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0D" w:rsidRDefault="00E6770D" w:rsidP="00317BEC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63560B">
        <w:rPr>
          <w:rFonts w:ascii="Times New Roman" w:hAnsi="Times New Roman"/>
          <w:b/>
          <w:i/>
          <w:sz w:val="20"/>
          <w:szCs w:val="20"/>
        </w:rPr>
        <w:t xml:space="preserve">М.Д. Крамаренко, </w:t>
      </w:r>
      <w:proofErr w:type="spellStart"/>
      <w:r w:rsidRPr="0063560B">
        <w:rPr>
          <w:rFonts w:ascii="Times New Roman" w:hAnsi="Times New Roman"/>
          <w:b/>
          <w:i/>
          <w:sz w:val="20"/>
          <w:szCs w:val="20"/>
        </w:rPr>
        <w:t>асп</w:t>
      </w:r>
      <w:proofErr w:type="spellEnd"/>
      <w:r w:rsidR="001F27F2" w:rsidRPr="001F27F2">
        <w:rPr>
          <w:rFonts w:ascii="Times New Roman" w:hAnsi="Times New Roman"/>
          <w:b/>
          <w:i/>
          <w:sz w:val="20"/>
          <w:szCs w:val="20"/>
        </w:rPr>
        <w:t>.</w:t>
      </w:r>
      <w:r w:rsidRPr="0063560B">
        <w:rPr>
          <w:rFonts w:ascii="Times New Roman" w:hAnsi="Times New Roman"/>
          <w:b/>
          <w:i/>
          <w:sz w:val="20"/>
          <w:szCs w:val="20"/>
        </w:rPr>
        <w:t>; рук. Л.И. Абросимов, д.т.н., проф. (МЭИ</w:t>
      </w:r>
      <w:r w:rsidR="001F27F2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="001F27F2">
        <w:rPr>
          <w:rFonts w:ascii="Times New Roman" w:hAnsi="Times New Roman"/>
          <w:b/>
          <w:i/>
          <w:sz w:val="20"/>
          <w:szCs w:val="20"/>
        </w:rPr>
        <w:t>(ТУ)</w:t>
      </w:r>
      <w:r w:rsidRPr="0063560B">
        <w:rPr>
          <w:rFonts w:ascii="Times New Roman" w:hAnsi="Times New Roman"/>
          <w:b/>
          <w:i/>
          <w:sz w:val="20"/>
          <w:szCs w:val="20"/>
        </w:rPr>
        <w:t>)</w:t>
      </w:r>
    </w:p>
    <w:p w:rsidR="00E6770D" w:rsidRPr="0063560B" w:rsidRDefault="00E6770D" w:rsidP="0081169F">
      <w:pPr>
        <w:spacing w:after="120" w:line="240" w:lineRule="auto"/>
        <w:jc w:val="center"/>
        <w:rPr>
          <w:rFonts w:ascii="Times New Roman" w:hAnsi="Times New Roman"/>
          <w:b/>
        </w:rPr>
      </w:pPr>
      <w:r w:rsidRPr="0063560B">
        <w:rPr>
          <w:rFonts w:ascii="Times New Roman" w:hAnsi="Times New Roman"/>
          <w:b/>
        </w:rPr>
        <w:t>МЕТОДИКА ПОСТРОЕНИЯ МОДЕЛИ ПРОКСИ-СЕРВЕРА</w:t>
      </w:r>
    </w:p>
    <w:p w:rsidR="00E6770D" w:rsidRDefault="00E6770D" w:rsidP="0081169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современном мире вычислительные сети (</w:t>
      </w:r>
      <w:proofErr w:type="gramStart"/>
      <w:r>
        <w:rPr>
          <w:rFonts w:ascii="Times New Roman" w:hAnsi="Times New Roman"/>
          <w:sz w:val="20"/>
          <w:szCs w:val="20"/>
        </w:rPr>
        <w:t>ВС</w:t>
      </w:r>
      <w:proofErr w:type="gramEnd"/>
      <w:r>
        <w:rPr>
          <w:rFonts w:ascii="Times New Roman" w:hAnsi="Times New Roman"/>
          <w:sz w:val="20"/>
          <w:szCs w:val="20"/>
        </w:rPr>
        <w:t>) нашли применение практически во всех отраслях науки и техники.</w:t>
      </w:r>
      <w:r w:rsidRPr="0016402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Современные сетевые технологии предоставляют все больше и больше новых возможностей: видеоконференции, системы реального времени</w:t>
      </w:r>
      <w:r w:rsidRPr="00615813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системы распределенных вычислений</w:t>
      </w:r>
      <w:r w:rsidRPr="0061581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– стали неотъемлемой частью современного </w:t>
      </w:r>
      <w:r w:rsidRPr="005E510C">
        <w:rPr>
          <w:rFonts w:ascii="Times New Roman" w:hAnsi="Times New Roman"/>
          <w:sz w:val="20"/>
          <w:szCs w:val="20"/>
        </w:rPr>
        <w:t>мира.</w:t>
      </w:r>
      <w:r>
        <w:rPr>
          <w:rFonts w:ascii="Times New Roman" w:hAnsi="Times New Roman"/>
          <w:sz w:val="20"/>
          <w:szCs w:val="20"/>
        </w:rPr>
        <w:t xml:space="preserve"> Однако, использование современных сетевых технологий приводит к существенному увеличению трафика в </w:t>
      </w:r>
      <w:proofErr w:type="gramStart"/>
      <w:r>
        <w:rPr>
          <w:rFonts w:ascii="Times New Roman" w:hAnsi="Times New Roman"/>
          <w:sz w:val="20"/>
          <w:szCs w:val="20"/>
        </w:rPr>
        <w:t>ВС</w:t>
      </w:r>
      <w:proofErr w:type="gramEnd"/>
      <w:r>
        <w:rPr>
          <w:rFonts w:ascii="Times New Roman" w:hAnsi="Times New Roman"/>
          <w:sz w:val="20"/>
          <w:szCs w:val="20"/>
        </w:rPr>
        <w:t xml:space="preserve">, а также предъявляет более высокие требования к качеству обслуживания ВС, что в свою очередь </w:t>
      </w:r>
      <w:r w:rsidRPr="00A7492E">
        <w:rPr>
          <w:rFonts w:ascii="Times New Roman" w:hAnsi="Times New Roman"/>
          <w:sz w:val="20"/>
          <w:szCs w:val="20"/>
        </w:rPr>
        <w:t>ставит</w:t>
      </w:r>
      <w:r>
        <w:rPr>
          <w:rFonts w:ascii="Times New Roman" w:hAnsi="Times New Roman"/>
          <w:sz w:val="20"/>
          <w:szCs w:val="20"/>
        </w:rPr>
        <w:t xml:space="preserve"> задачу определения производительности ВС.</w:t>
      </w:r>
    </w:p>
    <w:p w:rsidR="00E6770D" w:rsidRDefault="00E6770D" w:rsidP="00A7492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ВС</w:t>
      </w:r>
      <w:proofErr w:type="gramEnd"/>
      <w:r>
        <w:rPr>
          <w:rFonts w:ascii="Times New Roman" w:hAnsi="Times New Roman"/>
          <w:sz w:val="20"/>
          <w:szCs w:val="20"/>
        </w:rPr>
        <w:t xml:space="preserve"> состоят из двух основных составляющих: сетевых устройств и каналов связи. Соответственно определение производительности сетевых устройств является важной задачей определения производительности ВС.</w:t>
      </w:r>
      <w:r w:rsidRPr="00A7492E">
        <w:rPr>
          <w:rFonts w:ascii="Times New Roman" w:hAnsi="Times New Roman"/>
          <w:sz w:val="20"/>
          <w:szCs w:val="20"/>
        </w:rPr>
        <w:t xml:space="preserve"> </w:t>
      </w:r>
    </w:p>
    <w:p w:rsidR="00E6770D" w:rsidRDefault="00E6770D" w:rsidP="00A7492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сегодняшний день наиболее распространенным сетевым устройством является универсальная ЭВМ. Однако универсальная ЭВМ имеет огромное количество применений и, соответственно, обладает большим функционалом. </w:t>
      </w:r>
    </w:p>
    <w:p w:rsidR="00E6770D" w:rsidRDefault="00E6770D" w:rsidP="00FF0FB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C5239A">
        <w:rPr>
          <w:rFonts w:ascii="Times New Roman" w:hAnsi="Times New Roman"/>
          <w:sz w:val="20"/>
          <w:szCs w:val="20"/>
        </w:rPr>
        <w:t xml:space="preserve">онечной целью является определение производительности </w:t>
      </w:r>
      <w:proofErr w:type="gramStart"/>
      <w:r w:rsidRPr="00C5239A">
        <w:rPr>
          <w:rFonts w:ascii="Times New Roman" w:hAnsi="Times New Roman"/>
          <w:sz w:val="20"/>
          <w:szCs w:val="20"/>
        </w:rPr>
        <w:t>ВС</w:t>
      </w:r>
      <w:proofErr w:type="gramEnd"/>
      <w:r w:rsidRPr="00C5239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при оценке которой общим для всех устройств является набор сетевых функций. Поэтому </w:t>
      </w:r>
      <w:r w:rsidRPr="00C5239A">
        <w:rPr>
          <w:rFonts w:ascii="Times New Roman" w:hAnsi="Times New Roman"/>
          <w:sz w:val="20"/>
          <w:szCs w:val="20"/>
        </w:rPr>
        <w:t>наиболее подходящим</w:t>
      </w:r>
      <w:r>
        <w:rPr>
          <w:rFonts w:ascii="Times New Roman" w:hAnsi="Times New Roman"/>
          <w:sz w:val="20"/>
          <w:szCs w:val="20"/>
        </w:rPr>
        <w:t xml:space="preserve"> является исследование универсальной ЭВМ в качестве прокси-сервера.</w:t>
      </w:r>
    </w:p>
    <w:p w:rsidR="00E6770D" w:rsidRDefault="00E6770D" w:rsidP="00FF0FB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Прокси-сервер является аппаратно-программным комплексом, и его производительность зависит от аппаратных сре</w:t>
      </w:r>
      <w:proofErr w:type="gramStart"/>
      <w:r>
        <w:rPr>
          <w:rFonts w:ascii="Times New Roman" w:hAnsi="Times New Roman"/>
          <w:sz w:val="20"/>
          <w:szCs w:val="20"/>
        </w:rPr>
        <w:t>дств пр</w:t>
      </w:r>
      <w:proofErr w:type="gramEnd"/>
      <w:r>
        <w:rPr>
          <w:rFonts w:ascii="Times New Roman" w:hAnsi="Times New Roman"/>
          <w:sz w:val="20"/>
          <w:szCs w:val="20"/>
        </w:rPr>
        <w:t>окси-сервера и параметров трафика ВС. Для определения числовых значений производительности прокси-сервера необходимо построить модель прокси-сервера.</w:t>
      </w:r>
    </w:p>
    <w:p w:rsidR="00E6770D" w:rsidRDefault="00E6770D" w:rsidP="00E71AF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основным этапам построения модели прокси-сервера относятся:</w:t>
      </w:r>
    </w:p>
    <w:p w:rsidR="00E6770D" w:rsidRPr="005374D5" w:rsidRDefault="00E6770D" w:rsidP="00E71A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определение функций прокси-сервера; определение функций прокси-сервера </w:t>
      </w:r>
      <w:r w:rsidRPr="00C5239A">
        <w:rPr>
          <w:rFonts w:ascii="Times New Roman" w:hAnsi="Times New Roman"/>
          <w:sz w:val="20"/>
          <w:szCs w:val="20"/>
        </w:rPr>
        <w:t xml:space="preserve">производится посредством </w:t>
      </w:r>
      <w:proofErr w:type="spellStart"/>
      <w:r w:rsidRPr="00C5239A">
        <w:rPr>
          <w:rFonts w:ascii="Times New Roman" w:hAnsi="Times New Roman"/>
          <w:sz w:val="20"/>
          <w:szCs w:val="20"/>
        </w:rPr>
        <w:t>профайлинга</w:t>
      </w:r>
      <w:proofErr w:type="spellEnd"/>
      <w:r w:rsidRPr="00C5239A">
        <w:rPr>
          <w:rFonts w:ascii="Times New Roman" w:hAnsi="Times New Roman"/>
          <w:sz w:val="20"/>
          <w:szCs w:val="20"/>
        </w:rPr>
        <w:t xml:space="preserve"> системы, при этом определяются функции операционной системы универсальной ЭВМ, необходимые</w:t>
      </w:r>
      <w:r>
        <w:rPr>
          <w:rFonts w:ascii="Times New Roman" w:hAnsi="Times New Roman"/>
          <w:sz w:val="20"/>
          <w:szCs w:val="20"/>
        </w:rPr>
        <w:t xml:space="preserve"> для работы прокси-сервера; так как посредством </w:t>
      </w:r>
      <w:proofErr w:type="spellStart"/>
      <w:r>
        <w:rPr>
          <w:rFonts w:ascii="Times New Roman" w:hAnsi="Times New Roman"/>
          <w:sz w:val="20"/>
          <w:szCs w:val="20"/>
        </w:rPr>
        <w:t>профайлинга</w:t>
      </w:r>
      <w:proofErr w:type="spellEnd"/>
      <w:r>
        <w:rPr>
          <w:rFonts w:ascii="Times New Roman" w:hAnsi="Times New Roman"/>
          <w:sz w:val="20"/>
          <w:szCs w:val="20"/>
        </w:rPr>
        <w:t xml:space="preserve"> определяются программные функции операционной системы, то мы приходим ко второму этапу;</w:t>
      </w:r>
    </w:p>
    <w:p w:rsidR="00E6770D" w:rsidRPr="00D13266" w:rsidRDefault="00E6770D" w:rsidP="00E71A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3266">
        <w:rPr>
          <w:rFonts w:ascii="Times New Roman" w:hAnsi="Times New Roman"/>
          <w:sz w:val="20"/>
          <w:szCs w:val="20"/>
        </w:rPr>
        <w:t>классификация функций прокси-сервера; классификация функций прокси-сервера является одной из важнейших задач, на этом шаге необходимо выделить классы так, чтобы время их выполнения было постоянным; следует отметить</w:t>
      </w:r>
      <w:r>
        <w:t>,</w:t>
      </w:r>
      <w:r w:rsidRPr="00D13266">
        <w:rPr>
          <w:rFonts w:ascii="Times New Roman" w:hAnsi="Times New Roman"/>
          <w:sz w:val="20"/>
          <w:szCs w:val="20"/>
        </w:rPr>
        <w:t xml:space="preserve"> что с точки зрения операционной системы переадресация пакетов протоколов </w:t>
      </w:r>
      <w:r w:rsidRPr="00D13266">
        <w:rPr>
          <w:rFonts w:ascii="Times New Roman" w:hAnsi="Times New Roman"/>
          <w:sz w:val="20"/>
          <w:szCs w:val="20"/>
          <w:lang w:val="en-US"/>
        </w:rPr>
        <w:t>TCP</w:t>
      </w:r>
      <w:r w:rsidRPr="00D13266">
        <w:rPr>
          <w:rFonts w:ascii="Times New Roman" w:hAnsi="Times New Roman"/>
          <w:sz w:val="20"/>
          <w:szCs w:val="20"/>
        </w:rPr>
        <w:t xml:space="preserve">, </w:t>
      </w:r>
      <w:r w:rsidRPr="00D13266">
        <w:rPr>
          <w:rFonts w:ascii="Times New Roman" w:hAnsi="Times New Roman"/>
          <w:sz w:val="20"/>
          <w:szCs w:val="20"/>
          <w:lang w:val="en-US"/>
        </w:rPr>
        <w:t>UDP</w:t>
      </w:r>
      <w:r w:rsidRPr="00D13266">
        <w:rPr>
          <w:rFonts w:ascii="Times New Roman" w:hAnsi="Times New Roman"/>
          <w:sz w:val="20"/>
          <w:szCs w:val="20"/>
        </w:rPr>
        <w:t xml:space="preserve"> и т.д. представляются разными классами задач; </w:t>
      </w:r>
    </w:p>
    <w:p w:rsidR="00E6770D" w:rsidRDefault="00E6770D" w:rsidP="00E71A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математическое описание </w:t>
      </w:r>
      <w:r w:rsidRPr="005E510C">
        <w:rPr>
          <w:rFonts w:ascii="Times New Roman" w:hAnsi="Times New Roman"/>
          <w:sz w:val="20"/>
          <w:szCs w:val="20"/>
        </w:rPr>
        <w:t>модели; модель</w:t>
      </w:r>
      <w:r>
        <w:rPr>
          <w:rFonts w:ascii="Times New Roman" w:hAnsi="Times New Roman"/>
          <w:sz w:val="20"/>
          <w:szCs w:val="20"/>
        </w:rPr>
        <w:t xml:space="preserve"> упорядочивающая систему временных интервалов выполнения команд, реализующих функции прокси-сервера.</w:t>
      </w:r>
    </w:p>
    <w:p w:rsidR="00E6770D" w:rsidRPr="00ED749D" w:rsidRDefault="00E6770D" w:rsidP="00CB771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выполнения перечисленных этапов был реализован стенд, с установленным комплексом измерительных программных средств, который позволяет произвести необходимые исследования. </w:t>
      </w:r>
    </w:p>
    <w:sectPr w:rsidR="00E6770D" w:rsidRPr="00ED749D" w:rsidSect="00317BEC">
      <w:pgSz w:w="8392" w:h="11907" w:code="11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08C"/>
    <w:multiLevelType w:val="hybridMultilevel"/>
    <w:tmpl w:val="3F2AB38E"/>
    <w:lvl w:ilvl="0" w:tplc="79B0BCC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BA766E9"/>
    <w:multiLevelType w:val="hybridMultilevel"/>
    <w:tmpl w:val="964AFB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6A5"/>
    <w:rsid w:val="000C26CB"/>
    <w:rsid w:val="0016402F"/>
    <w:rsid w:val="00193234"/>
    <w:rsid w:val="001B05FD"/>
    <w:rsid w:val="001F27F2"/>
    <w:rsid w:val="00220222"/>
    <w:rsid w:val="002777D6"/>
    <w:rsid w:val="002B16A5"/>
    <w:rsid w:val="0030690B"/>
    <w:rsid w:val="00317BEC"/>
    <w:rsid w:val="00380B7B"/>
    <w:rsid w:val="00385CD0"/>
    <w:rsid w:val="003C7F0B"/>
    <w:rsid w:val="003D6251"/>
    <w:rsid w:val="00445020"/>
    <w:rsid w:val="00451C36"/>
    <w:rsid w:val="00470952"/>
    <w:rsid w:val="004753E3"/>
    <w:rsid w:val="00500254"/>
    <w:rsid w:val="00502C58"/>
    <w:rsid w:val="00503C1C"/>
    <w:rsid w:val="005176D5"/>
    <w:rsid w:val="0052793F"/>
    <w:rsid w:val="005374D5"/>
    <w:rsid w:val="005E510C"/>
    <w:rsid w:val="00615813"/>
    <w:rsid w:val="0063560B"/>
    <w:rsid w:val="006C7786"/>
    <w:rsid w:val="006E7515"/>
    <w:rsid w:val="0071252D"/>
    <w:rsid w:val="007467DF"/>
    <w:rsid w:val="00765746"/>
    <w:rsid w:val="0078321E"/>
    <w:rsid w:val="007E0765"/>
    <w:rsid w:val="007F6FDC"/>
    <w:rsid w:val="0081169F"/>
    <w:rsid w:val="00820B54"/>
    <w:rsid w:val="00870B90"/>
    <w:rsid w:val="00A0205B"/>
    <w:rsid w:val="00A7492E"/>
    <w:rsid w:val="00B15984"/>
    <w:rsid w:val="00BD6010"/>
    <w:rsid w:val="00C1359C"/>
    <w:rsid w:val="00C5239A"/>
    <w:rsid w:val="00CB7719"/>
    <w:rsid w:val="00CC474A"/>
    <w:rsid w:val="00D11E10"/>
    <w:rsid w:val="00D13266"/>
    <w:rsid w:val="00DB01C3"/>
    <w:rsid w:val="00DE318F"/>
    <w:rsid w:val="00DF1A86"/>
    <w:rsid w:val="00E6770D"/>
    <w:rsid w:val="00E71AF9"/>
    <w:rsid w:val="00E71D7D"/>
    <w:rsid w:val="00EC7670"/>
    <w:rsid w:val="00ED749D"/>
    <w:rsid w:val="00F6379F"/>
    <w:rsid w:val="00FC49A5"/>
    <w:rsid w:val="00FE3FCE"/>
    <w:rsid w:val="00FF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0254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50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002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394</Words>
  <Characters>2249</Characters>
  <Application>Microsoft Office Word</Application>
  <DocSecurity>0</DocSecurity>
  <Lines>18</Lines>
  <Paragraphs>5</Paragraphs>
  <ScaleCrop>false</ScaleCrop>
  <Company>Hewlett-Packard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Елена</cp:lastModifiedBy>
  <cp:revision>16</cp:revision>
  <dcterms:created xsi:type="dcterms:W3CDTF">2010-10-14T06:09:00Z</dcterms:created>
  <dcterms:modified xsi:type="dcterms:W3CDTF">2010-11-04T16:48:00Z</dcterms:modified>
</cp:coreProperties>
</file>