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04" w:rsidRDefault="00174B07" w:rsidP="004541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4B07">
        <w:rPr>
          <w:rFonts w:ascii="Times New Roman" w:hAnsi="Times New Roman"/>
          <w:sz w:val="28"/>
          <w:szCs w:val="28"/>
        </w:rPr>
        <w:t>ОТЧЕТ</w:t>
      </w:r>
    </w:p>
    <w:p w:rsidR="004541F6" w:rsidRDefault="004541F6" w:rsidP="004541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заседании секции 18</w:t>
      </w:r>
    </w:p>
    <w:p w:rsidR="004541F6" w:rsidRDefault="004541F6" w:rsidP="00454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1F6">
        <w:rPr>
          <w:rFonts w:ascii="Times New Roman" w:hAnsi="Times New Roman"/>
          <w:b/>
          <w:sz w:val="28"/>
          <w:szCs w:val="28"/>
        </w:rPr>
        <w:t>Вычислительные машины, сети и системы</w:t>
      </w:r>
    </w:p>
    <w:p w:rsidR="004541F6" w:rsidRPr="004541F6" w:rsidRDefault="004541F6" w:rsidP="00454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4541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Международной научно-технической конференции студентов и аспирантов РАДИОЭЛЕКТРОНИКА, ЭЛЕКТРОТЕХНИКА И ЭНЕРГЕТИКА</w:t>
      </w:r>
    </w:p>
    <w:p w:rsidR="004541F6" w:rsidRPr="004541F6" w:rsidRDefault="004541F6" w:rsidP="00454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1F6">
        <w:rPr>
          <w:rFonts w:ascii="Times New Roman" w:hAnsi="Times New Roman"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>д</w:t>
      </w:r>
      <w:r w:rsidRPr="004541F6">
        <w:rPr>
          <w:rFonts w:ascii="Times New Roman" w:hAnsi="Times New Roman"/>
          <w:sz w:val="28"/>
          <w:szCs w:val="28"/>
        </w:rPr>
        <w:t>.т.н., профессор  Л.И. А</w:t>
      </w:r>
      <w:r w:rsidRPr="004541F6">
        <w:rPr>
          <w:rFonts w:ascii="Times New Roman" w:hAnsi="Times New Roman"/>
          <w:sz w:val="28"/>
          <w:szCs w:val="28"/>
        </w:rPr>
        <w:t>б</w:t>
      </w:r>
      <w:r w:rsidRPr="004541F6">
        <w:rPr>
          <w:rFonts w:ascii="Times New Roman" w:hAnsi="Times New Roman"/>
          <w:sz w:val="28"/>
          <w:szCs w:val="28"/>
        </w:rPr>
        <w:t>росимов,</w:t>
      </w:r>
    </w:p>
    <w:p w:rsidR="004541F6" w:rsidRPr="004541F6" w:rsidRDefault="004541F6" w:rsidP="00454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1F6">
        <w:rPr>
          <w:rFonts w:ascii="Times New Roman" w:hAnsi="Times New Roman"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а</w:t>
      </w:r>
      <w:r w:rsidRPr="004541F6">
        <w:rPr>
          <w:rFonts w:ascii="Times New Roman" w:hAnsi="Times New Roman"/>
          <w:sz w:val="28"/>
          <w:szCs w:val="28"/>
        </w:rPr>
        <w:t>спирант  М.Д. Крамаренко</w:t>
      </w:r>
    </w:p>
    <w:p w:rsidR="004541F6" w:rsidRDefault="004541F6" w:rsidP="004541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41F6" w:rsidRDefault="004541F6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Заседании секции 18 </w:t>
      </w:r>
      <w:r w:rsidRPr="004541F6">
        <w:rPr>
          <w:rFonts w:ascii="Times New Roman" w:hAnsi="Times New Roman"/>
          <w:sz w:val="28"/>
          <w:szCs w:val="28"/>
        </w:rPr>
        <w:t>Вычислительные машины, сети и системы</w:t>
      </w:r>
      <w:r>
        <w:rPr>
          <w:rFonts w:ascii="Times New Roman" w:hAnsi="Times New Roman"/>
          <w:sz w:val="28"/>
          <w:szCs w:val="28"/>
        </w:rPr>
        <w:t xml:space="preserve"> состоялось 2 марта 2012 г. на кафедре </w:t>
      </w:r>
      <w:proofErr w:type="spellStart"/>
      <w:r>
        <w:rPr>
          <w:rFonts w:ascii="Times New Roman" w:hAnsi="Times New Roman"/>
          <w:sz w:val="28"/>
          <w:szCs w:val="28"/>
        </w:rPr>
        <w:t>ВМСиС</w:t>
      </w:r>
      <w:proofErr w:type="spellEnd"/>
      <w:r>
        <w:rPr>
          <w:rFonts w:ascii="Times New Roman" w:hAnsi="Times New Roman"/>
          <w:sz w:val="28"/>
          <w:szCs w:val="28"/>
        </w:rPr>
        <w:t xml:space="preserve"> в аудитории</w:t>
      </w:r>
      <w:proofErr w:type="gramStart"/>
      <w:r>
        <w:rPr>
          <w:rFonts w:ascii="Times New Roman" w:hAnsi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/>
          <w:sz w:val="28"/>
          <w:szCs w:val="28"/>
        </w:rPr>
        <w:t xml:space="preserve"> 505.</w:t>
      </w:r>
    </w:p>
    <w:p w:rsidR="004541F6" w:rsidRDefault="004C53D2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заседании присутствовало14</w:t>
      </w:r>
      <w:r w:rsidR="004541F6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, сотрудники кафедры </w:t>
      </w:r>
      <w:proofErr w:type="spellStart"/>
      <w:r>
        <w:rPr>
          <w:rFonts w:ascii="Times New Roman" w:hAnsi="Times New Roman"/>
          <w:sz w:val="28"/>
          <w:szCs w:val="28"/>
        </w:rPr>
        <w:t>ВМСиС</w:t>
      </w:r>
      <w:proofErr w:type="spellEnd"/>
      <w:r>
        <w:rPr>
          <w:rFonts w:ascii="Times New Roman" w:hAnsi="Times New Roman"/>
          <w:sz w:val="28"/>
          <w:szCs w:val="28"/>
        </w:rPr>
        <w:t>, аспиранты и студенты АВТИ.</w:t>
      </w:r>
    </w:p>
    <w:p w:rsidR="004C53D2" w:rsidRDefault="004C53D2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Было сделано 7 докладов из 8 запланированных.</w:t>
      </w:r>
    </w:p>
    <w:p w:rsidR="004C53D2" w:rsidRPr="001E34AE" w:rsidRDefault="004C53D2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обсуждения отмечено 3 доклада и авторам вручены</w:t>
      </w:r>
      <w:r w:rsidR="001E34AE">
        <w:rPr>
          <w:rFonts w:ascii="Times New Roman" w:hAnsi="Times New Roman"/>
          <w:sz w:val="28"/>
          <w:szCs w:val="28"/>
        </w:rPr>
        <w:t xml:space="preserve"> </w:t>
      </w:r>
      <w:r w:rsidRPr="001E34AE">
        <w:rPr>
          <w:rFonts w:ascii="Times New Roman" w:hAnsi="Times New Roman"/>
          <w:sz w:val="28"/>
          <w:szCs w:val="28"/>
        </w:rPr>
        <w:t>дипломы.</w:t>
      </w:r>
    </w:p>
    <w:p w:rsidR="004C53D2" w:rsidRPr="001E34AE" w:rsidRDefault="001E34AE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AE">
        <w:rPr>
          <w:rFonts w:ascii="Times New Roman" w:hAnsi="Times New Roman"/>
          <w:sz w:val="28"/>
          <w:szCs w:val="28"/>
        </w:rPr>
        <w:tab/>
        <w:t>Диплом 1-й степени вручен аспиранту А.А. Кондрату за доклад «Р</w:t>
      </w:r>
      <w:r w:rsidRPr="001E34AE">
        <w:rPr>
          <w:rFonts w:ascii="Times New Roman" w:hAnsi="Times New Roman"/>
          <w:color w:val="000000"/>
          <w:sz w:val="28"/>
          <w:szCs w:val="28"/>
        </w:rPr>
        <w:t>АЗРАБОТКА МЕТОДОВ ОТОБРАЖЕНИЯ ПАКЕТОВ ПРИКЛАДНЫХ ЗАДАЧ НА НЕОДНОРОДНЫЕ ВЫСОКОПРОИЗВОДИТЕЛЬНЫЕ ВЫЧИСЛИТЕЛЬНЫЕ СИСТЕМЫ</w:t>
      </w:r>
      <w:r w:rsidRPr="001E34AE">
        <w:rPr>
          <w:rFonts w:ascii="Times New Roman" w:hAnsi="Times New Roman"/>
          <w:sz w:val="28"/>
          <w:szCs w:val="28"/>
        </w:rPr>
        <w:t>»</w:t>
      </w:r>
    </w:p>
    <w:p w:rsidR="001E34AE" w:rsidRPr="001E34AE" w:rsidRDefault="001E34AE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AE">
        <w:rPr>
          <w:rFonts w:ascii="Times New Roman" w:hAnsi="Times New Roman"/>
          <w:sz w:val="28"/>
          <w:szCs w:val="28"/>
        </w:rPr>
        <w:tab/>
        <w:t xml:space="preserve">Диплом 2-й степени вручен аспиранту Ю.Н. </w:t>
      </w:r>
      <w:proofErr w:type="spellStart"/>
      <w:r w:rsidRPr="001E34AE">
        <w:rPr>
          <w:rFonts w:ascii="Times New Roman" w:hAnsi="Times New Roman"/>
          <w:sz w:val="28"/>
          <w:szCs w:val="28"/>
        </w:rPr>
        <w:t>Домарову</w:t>
      </w:r>
      <w:proofErr w:type="spellEnd"/>
      <w:r w:rsidRPr="001E34AE">
        <w:rPr>
          <w:rFonts w:ascii="Times New Roman" w:hAnsi="Times New Roman"/>
          <w:sz w:val="28"/>
          <w:szCs w:val="28"/>
        </w:rPr>
        <w:t xml:space="preserve"> за доклад «ОЦЕНКА ПАРАМЕТРОВ ВЫЧИСЛИТЕЛЬНЫХ КОМПЛЕКСОВ ДЛЯ РЕШЕНИЯ ЗАДАЧ ОБРАБОТКИ БОЛЬШИХ ОБЪЕМОВ ДАННЫХ ПО РЕЗУЛЬТАТАМ СТАНДАРТНЫХ ТЕСТОВ ПРОИЗВОДИТЕЛЬНОСТИ»</w:t>
      </w:r>
    </w:p>
    <w:p w:rsidR="001E34AE" w:rsidRPr="001E34AE" w:rsidRDefault="001E34AE" w:rsidP="004541F6">
      <w:pPr>
        <w:spacing w:after="0"/>
        <w:jc w:val="both"/>
        <w:rPr>
          <w:rFonts w:ascii="Times New Roman" w:hAnsi="Times New Roman"/>
          <w:caps/>
          <w:sz w:val="28"/>
          <w:szCs w:val="28"/>
        </w:rPr>
      </w:pPr>
      <w:r w:rsidRPr="001E34AE">
        <w:rPr>
          <w:rFonts w:ascii="Times New Roman" w:hAnsi="Times New Roman"/>
          <w:sz w:val="28"/>
          <w:szCs w:val="28"/>
        </w:rPr>
        <w:tab/>
        <w:t xml:space="preserve">Диплом 2-й степени вручен аспиранту Б.В. </w:t>
      </w:r>
      <w:proofErr w:type="spellStart"/>
      <w:r w:rsidRPr="001E34AE">
        <w:rPr>
          <w:rFonts w:ascii="Times New Roman" w:hAnsi="Times New Roman"/>
          <w:sz w:val="28"/>
          <w:szCs w:val="28"/>
        </w:rPr>
        <w:t>Ускову</w:t>
      </w:r>
      <w:proofErr w:type="spellEnd"/>
      <w:r w:rsidRPr="001E34A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34AE">
        <w:rPr>
          <w:rFonts w:ascii="Times New Roman" w:hAnsi="Times New Roman"/>
          <w:sz w:val="28"/>
          <w:szCs w:val="28"/>
        </w:rPr>
        <w:t>за доклад «</w:t>
      </w:r>
      <w:r w:rsidRPr="001E34AE">
        <w:rPr>
          <w:rFonts w:ascii="Times New Roman" w:hAnsi="Times New Roman"/>
          <w:caps/>
          <w:sz w:val="28"/>
          <w:szCs w:val="28"/>
        </w:rPr>
        <w:t>Применение Precision Time Protocol (PTP) для распределённых встраиваемых систем»</w:t>
      </w:r>
      <w:r>
        <w:rPr>
          <w:rFonts w:ascii="Times New Roman" w:hAnsi="Times New Roman"/>
          <w:caps/>
          <w:sz w:val="28"/>
          <w:szCs w:val="28"/>
        </w:rPr>
        <w:t>.</w:t>
      </w:r>
    </w:p>
    <w:p w:rsidR="001E34AE" w:rsidRDefault="001E34AE" w:rsidP="004541F6">
      <w:pPr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E34AE" w:rsidRPr="001E34AE" w:rsidRDefault="001E34AE" w:rsidP="004541F6">
      <w:pPr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E34AE" w:rsidRPr="001E34AE" w:rsidRDefault="001E34AE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AE">
        <w:rPr>
          <w:rFonts w:ascii="Times New Roman" w:hAnsi="Times New Roman"/>
          <w:sz w:val="28"/>
          <w:szCs w:val="28"/>
        </w:rPr>
        <w:t>Председатель секции 18</w:t>
      </w:r>
    </w:p>
    <w:p w:rsidR="001E34AE" w:rsidRPr="001E34AE" w:rsidRDefault="001E34AE" w:rsidP="00454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34AE">
        <w:rPr>
          <w:rFonts w:ascii="Times New Roman" w:hAnsi="Times New Roman"/>
          <w:sz w:val="28"/>
          <w:szCs w:val="28"/>
        </w:rPr>
        <w:t xml:space="preserve"> Д.т.н., проф.</w:t>
      </w:r>
      <w:r w:rsidRPr="001E34AE">
        <w:rPr>
          <w:rFonts w:ascii="Times New Roman" w:hAnsi="Times New Roman"/>
          <w:sz w:val="28"/>
          <w:szCs w:val="28"/>
        </w:rPr>
        <w:tab/>
      </w:r>
      <w:r w:rsidRPr="001E34AE">
        <w:rPr>
          <w:rFonts w:ascii="Times New Roman" w:hAnsi="Times New Roman"/>
          <w:sz w:val="28"/>
          <w:szCs w:val="28"/>
        </w:rPr>
        <w:tab/>
      </w:r>
      <w:r w:rsidRPr="001E34AE">
        <w:rPr>
          <w:rFonts w:ascii="Times New Roman" w:hAnsi="Times New Roman"/>
          <w:sz w:val="28"/>
          <w:szCs w:val="28"/>
        </w:rPr>
        <w:tab/>
      </w:r>
      <w:r w:rsidRPr="001E34AE">
        <w:rPr>
          <w:rFonts w:ascii="Times New Roman" w:hAnsi="Times New Roman"/>
          <w:sz w:val="28"/>
          <w:szCs w:val="28"/>
        </w:rPr>
        <w:tab/>
      </w:r>
      <w:r w:rsidRPr="001E34AE">
        <w:rPr>
          <w:rFonts w:ascii="Times New Roman" w:hAnsi="Times New Roman"/>
          <w:sz w:val="28"/>
          <w:szCs w:val="28"/>
        </w:rPr>
        <w:tab/>
      </w:r>
      <w:r w:rsidRPr="001E34AE">
        <w:rPr>
          <w:rFonts w:ascii="Times New Roman" w:hAnsi="Times New Roman"/>
          <w:sz w:val="28"/>
          <w:szCs w:val="28"/>
        </w:rPr>
        <w:tab/>
        <w:t xml:space="preserve">Абросимов Л.И </w:t>
      </w:r>
    </w:p>
    <w:sectPr w:rsidR="001E34AE" w:rsidRPr="001E34AE" w:rsidSect="00C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2A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F7D67"/>
    <w:multiLevelType w:val="hybridMultilevel"/>
    <w:tmpl w:val="BCCA4CBE"/>
    <w:lvl w:ilvl="0" w:tplc="B71086C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07"/>
    <w:rsid w:val="00174B07"/>
    <w:rsid w:val="001A50B7"/>
    <w:rsid w:val="001E34AE"/>
    <w:rsid w:val="001E4A96"/>
    <w:rsid w:val="00264EE1"/>
    <w:rsid w:val="00265587"/>
    <w:rsid w:val="00395085"/>
    <w:rsid w:val="003A0FB4"/>
    <w:rsid w:val="00433124"/>
    <w:rsid w:val="004541F6"/>
    <w:rsid w:val="004C53D2"/>
    <w:rsid w:val="00514012"/>
    <w:rsid w:val="00620D79"/>
    <w:rsid w:val="007E779E"/>
    <w:rsid w:val="008841E6"/>
    <w:rsid w:val="00904727"/>
    <w:rsid w:val="009E72E3"/>
    <w:rsid w:val="00A25421"/>
    <w:rsid w:val="00AD2BA4"/>
    <w:rsid w:val="00C1675E"/>
    <w:rsid w:val="00C27753"/>
    <w:rsid w:val="00C72363"/>
    <w:rsid w:val="00CD0E77"/>
    <w:rsid w:val="00E56324"/>
    <w:rsid w:val="00EC0860"/>
    <w:rsid w:val="00EC7505"/>
    <w:rsid w:val="00F04468"/>
    <w:rsid w:val="00FB209E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012"/>
    <w:pPr>
      <w:keepNext/>
      <w:numPr>
        <w:numId w:val="9"/>
      </w:numPr>
      <w:spacing w:before="240" w:after="240" w:line="240" w:lineRule="auto"/>
      <w:jc w:val="both"/>
      <w:outlineLvl w:val="0"/>
    </w:pPr>
    <w:rPr>
      <w:rFonts w:ascii="Arial" w:eastAsia="Times New Roman" w:hAnsi="Arial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4012"/>
    <w:pPr>
      <w:keepNext/>
      <w:numPr>
        <w:ilvl w:val="1"/>
        <w:numId w:val="9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4012"/>
    <w:pPr>
      <w:keepNext/>
      <w:numPr>
        <w:ilvl w:val="2"/>
        <w:numId w:val="9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14012"/>
    <w:pPr>
      <w:keepNext/>
      <w:numPr>
        <w:ilvl w:val="3"/>
        <w:numId w:val="9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1401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14012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14012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14012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1401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12"/>
    <w:rPr>
      <w:rFonts w:ascii="Arial" w:eastAsia="Times New Roman" w:hAnsi="Arial"/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514012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14012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514012"/>
    <w:rPr>
      <w:rFonts w:ascii="Times New Roman" w:eastAsia="Times New Roman" w:hAnsi="Times New Roman"/>
      <w:b/>
      <w:bCs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51401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140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40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401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14012"/>
    <w:rPr>
      <w:rFonts w:ascii="Arial" w:eastAsia="Times New Roman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51401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14012"/>
    <w:pPr>
      <w:tabs>
        <w:tab w:val="left" w:pos="709"/>
        <w:tab w:val="right" w:leader="dot" w:pos="9356"/>
      </w:tabs>
      <w:spacing w:before="120" w:after="120" w:line="240" w:lineRule="auto"/>
      <w:ind w:left="284"/>
      <w:jc w:val="both"/>
    </w:pPr>
    <w:rPr>
      <w:rFonts w:ascii="Times New Roman" w:eastAsia="Times New Roman" w:hAnsi="Times New Roman"/>
      <w:noProof/>
      <w:sz w:val="24"/>
      <w:szCs w:val="28"/>
      <w:lang w:val="en-US" w:bidi="en-US"/>
    </w:rPr>
  </w:style>
  <w:style w:type="paragraph" w:styleId="31">
    <w:name w:val="toc 3"/>
    <w:basedOn w:val="a"/>
    <w:next w:val="a"/>
    <w:autoRedefine/>
    <w:uiPriority w:val="39"/>
    <w:qFormat/>
    <w:rsid w:val="00514012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514012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14012"/>
    <w:pPr>
      <w:pBdr>
        <w:bottom w:val="single" w:sz="8" w:space="4" w:color="4F81BD"/>
      </w:pBdr>
      <w:spacing w:after="300" w:line="240" w:lineRule="auto"/>
      <w:ind w:firstLine="454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140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4012"/>
    <w:pPr>
      <w:numPr>
        <w:ilvl w:val="1"/>
      </w:numPr>
      <w:spacing w:after="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01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a8">
    <w:name w:val="Strong"/>
    <w:uiPriority w:val="22"/>
    <w:qFormat/>
    <w:rsid w:val="00514012"/>
    <w:rPr>
      <w:b/>
      <w:bCs/>
    </w:rPr>
  </w:style>
  <w:style w:type="character" w:styleId="a9">
    <w:name w:val="Emphasis"/>
    <w:basedOn w:val="a0"/>
    <w:uiPriority w:val="20"/>
    <w:qFormat/>
    <w:rsid w:val="00514012"/>
    <w:rPr>
      <w:i/>
      <w:iCs/>
    </w:rPr>
  </w:style>
  <w:style w:type="paragraph" w:styleId="aa">
    <w:name w:val="No Spacing"/>
    <w:link w:val="ab"/>
    <w:uiPriority w:val="1"/>
    <w:qFormat/>
    <w:rsid w:val="0051401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514012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4012"/>
    <w:pPr>
      <w:spacing w:after="0" w:line="240" w:lineRule="auto"/>
      <w:ind w:left="720"/>
      <w:contextualSpacing/>
    </w:pPr>
    <w:rPr>
      <w:rFonts w:eastAsia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514012"/>
    <w:pPr>
      <w:spacing w:before="120" w:after="120" w:line="360" w:lineRule="auto"/>
      <w:ind w:firstLine="454"/>
      <w:jc w:val="both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514012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d">
    <w:name w:val="Intense Emphasis"/>
    <w:basedOn w:val="a0"/>
    <w:uiPriority w:val="21"/>
    <w:qFormat/>
    <w:rsid w:val="00514012"/>
    <w:rPr>
      <w:b/>
      <w:bCs/>
      <w:i/>
      <w:iCs/>
      <w:color w:val="4F81BD"/>
    </w:rPr>
  </w:style>
  <w:style w:type="character" w:styleId="ae">
    <w:name w:val="Book Title"/>
    <w:basedOn w:val="a0"/>
    <w:uiPriority w:val="33"/>
    <w:qFormat/>
    <w:rsid w:val="00514012"/>
    <w:rPr>
      <w:b/>
      <w:bCs/>
      <w:smallCaps/>
      <w:spacing w:val="5"/>
    </w:rPr>
  </w:style>
  <w:style w:type="paragraph" w:styleId="af">
    <w:name w:val="TOC Heading"/>
    <w:basedOn w:val="1"/>
    <w:next w:val="a"/>
    <w:uiPriority w:val="39"/>
    <w:qFormat/>
    <w:rsid w:val="00514012"/>
    <w:pPr>
      <w:keepNext w:val="0"/>
      <w:keepLines/>
      <w:numPr>
        <w:numId w:val="0"/>
      </w:numPr>
      <w:spacing w:before="480" w:after="0" w:line="276" w:lineRule="auto"/>
      <w:ind w:left="432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customStyle="1" w:styleId="-">
    <w:name w:val="С-НП"/>
    <w:basedOn w:val="a"/>
    <w:link w:val="-0"/>
    <w:qFormat/>
    <w:rsid w:val="0051401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-0">
    <w:name w:val="С-НП Знак"/>
    <w:basedOn w:val="a0"/>
    <w:link w:val="-"/>
    <w:rsid w:val="00514012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Список с точкой"/>
    <w:basedOn w:val="af1"/>
    <w:link w:val="af2"/>
    <w:qFormat/>
    <w:rsid w:val="00514012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40" w:hanging="360"/>
      <w:jc w:val="both"/>
    </w:pPr>
    <w:rPr>
      <w:rFonts w:eastAsia="Times New Roman"/>
      <w:lang w:eastAsia="ru-RU" w:bidi="en-US"/>
    </w:rPr>
  </w:style>
  <w:style w:type="paragraph" w:styleId="af1">
    <w:name w:val="Normal (Web)"/>
    <w:basedOn w:val="a"/>
    <w:uiPriority w:val="99"/>
    <w:semiHidden/>
    <w:unhideWhenUsed/>
    <w:rsid w:val="00514012"/>
    <w:rPr>
      <w:rFonts w:ascii="Times New Roman" w:hAnsi="Times New Roman"/>
      <w:sz w:val="24"/>
      <w:szCs w:val="24"/>
    </w:rPr>
  </w:style>
  <w:style w:type="character" w:customStyle="1" w:styleId="af2">
    <w:name w:val="Список с точкой Знак"/>
    <w:basedOn w:val="a0"/>
    <w:link w:val="af0"/>
    <w:rsid w:val="00514012"/>
    <w:rPr>
      <w:rFonts w:ascii="Times New Roman" w:eastAsia="Times New Roman" w:hAnsi="Times New Roman"/>
      <w:sz w:val="24"/>
      <w:szCs w:val="24"/>
      <w:lang w:bidi="en-US"/>
    </w:rPr>
  </w:style>
  <w:style w:type="paragraph" w:customStyle="1" w:styleId="-1">
    <w:name w:val="С-Приложение"/>
    <w:basedOn w:val="1"/>
    <w:link w:val="-2"/>
    <w:qFormat/>
    <w:rsid w:val="00514012"/>
    <w:pPr>
      <w:keepNext w:val="0"/>
      <w:widowControl w:val="0"/>
      <w:numPr>
        <w:numId w:val="0"/>
      </w:numPr>
      <w:tabs>
        <w:tab w:val="num" w:pos="0"/>
      </w:tabs>
      <w:suppressAutoHyphens/>
      <w:spacing w:before="120" w:line="360" w:lineRule="auto"/>
      <w:ind w:left="432" w:hanging="432"/>
      <w:jc w:val="center"/>
    </w:pPr>
    <w:rPr>
      <w:rFonts w:ascii="Times New Roman" w:eastAsia="Lucida Sans Unicode" w:hAnsi="Times New Roman"/>
      <w:b w:val="0"/>
      <w:bCs/>
      <w:kern w:val="1"/>
      <w:szCs w:val="28"/>
    </w:rPr>
  </w:style>
  <w:style w:type="character" w:customStyle="1" w:styleId="-2">
    <w:name w:val="С-Приложение Знак"/>
    <w:basedOn w:val="10"/>
    <w:link w:val="-1"/>
    <w:rsid w:val="00514012"/>
    <w:rPr>
      <w:rFonts w:ascii="Times New Roman" w:eastAsia="Lucida Sans Unicode" w:hAnsi="Times New Roman"/>
      <w:bCs/>
      <w:kern w:val="1"/>
      <w:szCs w:val="28"/>
    </w:rPr>
  </w:style>
  <w:style w:type="paragraph" w:customStyle="1" w:styleId="af3">
    <w:name w:val="Перечисление"/>
    <w:basedOn w:val="ac"/>
    <w:link w:val="af4"/>
    <w:qFormat/>
    <w:rsid w:val="00514012"/>
    <w:pPr>
      <w:spacing w:after="200" w:line="276" w:lineRule="auto"/>
      <w:ind w:left="0"/>
    </w:pPr>
    <w:rPr>
      <w:rFonts w:ascii="Times New" w:hAnsi="Times New"/>
      <w:sz w:val="28"/>
      <w:szCs w:val="28"/>
      <w:lang w:val="fi-FI" w:eastAsia="fi-FI" w:bidi="ar-SA"/>
    </w:rPr>
  </w:style>
  <w:style w:type="character" w:customStyle="1" w:styleId="af4">
    <w:name w:val="Перечисление Знак"/>
    <w:basedOn w:val="a0"/>
    <w:link w:val="af3"/>
    <w:rsid w:val="00514012"/>
    <w:rPr>
      <w:rFonts w:ascii="Times New" w:eastAsia="Times New Roman" w:hAnsi="Times New"/>
      <w:sz w:val="28"/>
      <w:szCs w:val="28"/>
      <w:lang w:val="fi-FI" w:eastAsia="fi-FI"/>
    </w:rPr>
  </w:style>
  <w:style w:type="paragraph" w:customStyle="1" w:styleId="af5">
    <w:name w:val="Подпись к рисунку"/>
    <w:basedOn w:val="a"/>
    <w:link w:val="af6"/>
    <w:qFormat/>
    <w:rsid w:val="00514012"/>
    <w:pPr>
      <w:shd w:val="clear" w:color="auto" w:fill="FFFFFF"/>
      <w:spacing w:after="120" w:line="240" w:lineRule="auto"/>
      <w:ind w:left="142" w:hanging="142"/>
      <w:jc w:val="center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6">
    <w:name w:val="Подпись к рисунку Знак"/>
    <w:basedOn w:val="a0"/>
    <w:link w:val="af5"/>
    <w:rsid w:val="00514012"/>
    <w:rPr>
      <w:rFonts w:ascii="Arial" w:eastAsia="Times New Roman" w:hAnsi="Arial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AbrosimovLI</dc:creator>
  <cp:keywords/>
  <dc:description/>
  <cp:lastModifiedBy>AbrosimovLI</cp:lastModifiedBy>
  <cp:revision>2</cp:revision>
  <dcterms:created xsi:type="dcterms:W3CDTF">2012-04-10T09:11:00Z</dcterms:created>
  <dcterms:modified xsi:type="dcterms:W3CDTF">2012-04-10T09:41:00Z</dcterms:modified>
</cp:coreProperties>
</file>