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50" w:rsidRPr="00722A38" w:rsidRDefault="00D57050" w:rsidP="00D57050">
      <w:pPr>
        <w:pStyle w:val="1"/>
        <w:jc w:val="left"/>
        <w:rPr>
          <w:i w:val="0"/>
          <w:sz w:val="28"/>
          <w:szCs w:val="28"/>
        </w:rPr>
      </w:pPr>
      <w:r w:rsidRPr="00722A38">
        <w:rPr>
          <w:i w:val="0"/>
          <w:sz w:val="28"/>
          <w:szCs w:val="28"/>
          <w:lang w:val="en-US"/>
        </w:rPr>
        <w:t>BC</w:t>
      </w:r>
      <w:r w:rsidRPr="00722A38">
        <w:rPr>
          <w:i w:val="0"/>
          <w:sz w:val="28"/>
          <w:szCs w:val="28"/>
        </w:rPr>
        <w:t>/</w:t>
      </w:r>
      <w:r w:rsidRPr="00722A38">
        <w:rPr>
          <w:i w:val="0"/>
          <w:sz w:val="28"/>
          <w:szCs w:val="28"/>
          <w:lang w:val="en-US"/>
        </w:rPr>
        <w:t>NW</w:t>
      </w:r>
      <w:r w:rsidRPr="00722A38">
        <w:rPr>
          <w:i w:val="0"/>
          <w:sz w:val="28"/>
          <w:szCs w:val="28"/>
        </w:rPr>
        <w:t xml:space="preserve"> 2012; №1 (20): </w:t>
      </w:r>
      <w:r>
        <w:rPr>
          <w:i w:val="0"/>
          <w:sz w:val="28"/>
          <w:szCs w:val="28"/>
        </w:rPr>
        <w:t>9</w:t>
      </w:r>
      <w:r w:rsidRPr="00722A38">
        <w:rPr>
          <w:i w:val="0"/>
          <w:sz w:val="28"/>
          <w:szCs w:val="28"/>
        </w:rPr>
        <w:t>.</w:t>
      </w:r>
      <w:r>
        <w:rPr>
          <w:i w:val="0"/>
          <w:sz w:val="28"/>
          <w:szCs w:val="28"/>
        </w:rPr>
        <w:t>4</w:t>
      </w:r>
    </w:p>
    <w:p w:rsidR="00D57050" w:rsidRDefault="00D57050" w:rsidP="00D57050">
      <w:pPr>
        <w:spacing w:after="120" w:line="240" w:lineRule="auto"/>
        <w:jc w:val="center"/>
        <w:rPr>
          <w:rFonts w:ascii="Times New Roman" w:eastAsia="Times New Roman" w:hAnsi="Times New Roman"/>
          <w:b/>
          <w:caps/>
          <w:sz w:val="28"/>
          <w:szCs w:val="28"/>
          <w:lang w:eastAsia="ru-RU"/>
        </w:rPr>
      </w:pPr>
    </w:p>
    <w:p w:rsidR="00492EEA" w:rsidRPr="00D57050" w:rsidRDefault="00492EEA" w:rsidP="00D57050">
      <w:pPr>
        <w:spacing w:after="120" w:line="240" w:lineRule="auto"/>
        <w:jc w:val="center"/>
        <w:rPr>
          <w:rFonts w:ascii="Times New Roman" w:hAnsi="Times New Roman"/>
          <w:sz w:val="28"/>
          <w:szCs w:val="28"/>
        </w:rPr>
      </w:pPr>
      <w:r w:rsidRPr="00D57050">
        <w:rPr>
          <w:rFonts w:ascii="Times New Roman" w:eastAsia="Times New Roman" w:hAnsi="Times New Roman"/>
          <w:b/>
          <w:caps/>
          <w:sz w:val="28"/>
          <w:szCs w:val="28"/>
          <w:lang w:eastAsia="ru-RU"/>
        </w:rPr>
        <w:t>МЕТОДЫ ИСКУССТВЕННОГО ИНТЕЛЛЕКТА В ЗАДАЧАХ ОБЕСПЕЧЕНИЯ БЕЗОПАСНОСТИ КОМПЬЮТЕРНЫХ СЕТЕЙ</w:t>
      </w:r>
      <w:bookmarkStart w:id="0" w:name="_GoBack"/>
      <w:bookmarkEnd w:id="0"/>
    </w:p>
    <w:p w:rsidR="00D57050" w:rsidRDefault="00D57050" w:rsidP="00D57050">
      <w:pPr>
        <w:pStyle w:val="1"/>
        <w:jc w:val="center"/>
        <w:rPr>
          <w:b w:val="0"/>
          <w:i w:val="0"/>
          <w:sz w:val="28"/>
          <w:szCs w:val="28"/>
        </w:rPr>
      </w:pPr>
      <w:r w:rsidRPr="00D57050">
        <w:rPr>
          <w:b w:val="0"/>
          <w:i w:val="0"/>
          <w:sz w:val="28"/>
          <w:szCs w:val="28"/>
        </w:rPr>
        <w:t>С.А. Петров</w:t>
      </w:r>
      <w:r>
        <w:rPr>
          <w:b w:val="0"/>
          <w:i w:val="0"/>
          <w:sz w:val="28"/>
          <w:szCs w:val="28"/>
        </w:rPr>
        <w:t>,</w:t>
      </w:r>
      <w:r w:rsidRPr="00D57050">
        <w:rPr>
          <w:b w:val="0"/>
          <w:i w:val="0"/>
          <w:sz w:val="28"/>
          <w:szCs w:val="28"/>
        </w:rPr>
        <w:t xml:space="preserve"> </w:t>
      </w:r>
      <w:r>
        <w:rPr>
          <w:b w:val="0"/>
          <w:i w:val="0"/>
          <w:sz w:val="28"/>
          <w:szCs w:val="28"/>
        </w:rPr>
        <w:t>П.Б. </w:t>
      </w:r>
      <w:proofErr w:type="spellStart"/>
      <w:r>
        <w:rPr>
          <w:b w:val="0"/>
          <w:i w:val="0"/>
          <w:sz w:val="28"/>
          <w:szCs w:val="28"/>
        </w:rPr>
        <w:t>Хорев</w:t>
      </w:r>
      <w:proofErr w:type="spellEnd"/>
    </w:p>
    <w:p w:rsidR="00D57050" w:rsidRPr="00722A38" w:rsidRDefault="00D57050" w:rsidP="00D57050">
      <w:pPr>
        <w:pStyle w:val="3"/>
        <w:jc w:val="center"/>
        <w:rPr>
          <w:sz w:val="28"/>
          <w:szCs w:val="28"/>
        </w:rPr>
      </w:pPr>
      <w:r w:rsidRPr="00722A38">
        <w:rPr>
          <w:sz w:val="28"/>
          <w:szCs w:val="28"/>
        </w:rPr>
        <w:t>Национальный Исследовательский Университет Московский энергетический институт</w:t>
      </w:r>
    </w:p>
    <w:p w:rsidR="00D57050" w:rsidRPr="00D57050" w:rsidRDefault="00D57050" w:rsidP="00D57050">
      <w:pPr>
        <w:spacing w:line="240" w:lineRule="auto"/>
        <w:rPr>
          <w:lang w:eastAsia="ru-RU"/>
        </w:rPr>
      </w:pPr>
    </w:p>
    <w:p w:rsidR="00860B75" w:rsidRPr="00D57050" w:rsidRDefault="00860B75" w:rsidP="00D57050">
      <w:pPr>
        <w:spacing w:after="0" w:line="240" w:lineRule="auto"/>
        <w:ind w:firstLine="284"/>
        <w:jc w:val="both"/>
        <w:rPr>
          <w:rFonts w:ascii="Times New Roman" w:hAnsi="Times New Roman"/>
          <w:sz w:val="28"/>
          <w:szCs w:val="28"/>
        </w:rPr>
      </w:pPr>
      <w:r w:rsidRPr="00D57050">
        <w:rPr>
          <w:rFonts w:ascii="Times New Roman" w:hAnsi="Times New Roman"/>
          <w:sz w:val="28"/>
          <w:szCs w:val="28"/>
        </w:rPr>
        <w:t>В настоящее время компьютерные сети представляют собой большие распределенные системы программ и устройств, взаимодействующие между собой с целью обмена, хранения и обработки информации. Компьютерная сеть – прекрасная возможность для развития бизнеса компании. Сети объединяют разные типы устройств, соединенных различными каналами связи. Усложнение структуры сетей, повышение нагрузки на них, регулярное появление новых методов нарушения работы, способы ограничения доступа к данным законных владельцев и целостности информации, превращение сферы создания нежелательного программного обеспечения из любительского занятия в прибыльный бизнес определяют необходимость серьезного отношения к вопросам сетевой безопасности.</w:t>
      </w:r>
    </w:p>
    <w:p w:rsidR="008A5694" w:rsidRDefault="00860B75" w:rsidP="00D57050">
      <w:pPr>
        <w:spacing w:after="0" w:line="240" w:lineRule="auto"/>
        <w:ind w:firstLine="284"/>
        <w:jc w:val="both"/>
        <w:rPr>
          <w:rFonts w:ascii="Times New Roman" w:hAnsi="Times New Roman"/>
          <w:sz w:val="28"/>
          <w:szCs w:val="28"/>
        </w:rPr>
      </w:pPr>
      <w:r w:rsidRPr="00D57050">
        <w:rPr>
          <w:rFonts w:ascii="Times New Roman" w:hAnsi="Times New Roman"/>
          <w:sz w:val="28"/>
          <w:szCs w:val="28"/>
        </w:rPr>
        <w:t xml:space="preserve">Применение методов искусственного интеллекта (ИИ) позволяет ввести в системы защиты свойство </w:t>
      </w:r>
      <w:r w:rsidRPr="00D57050">
        <w:rPr>
          <w:rFonts w:ascii="Times New Roman" w:hAnsi="Times New Roman"/>
          <w:sz w:val="28"/>
          <w:szCs w:val="28"/>
        </w:rPr>
        <w:lastRenderedPageBreak/>
        <w:t xml:space="preserve">самообучения и обеспечивает обнаружение угроз «на лету». </w:t>
      </w:r>
      <w:r w:rsidR="008A5694" w:rsidRPr="00D57050">
        <w:rPr>
          <w:rFonts w:ascii="Times New Roman" w:hAnsi="Times New Roman"/>
          <w:sz w:val="28"/>
          <w:szCs w:val="28"/>
        </w:rPr>
        <w:t xml:space="preserve">В докладе </w:t>
      </w:r>
      <w:r w:rsidRPr="00D57050">
        <w:rPr>
          <w:rFonts w:ascii="Times New Roman" w:hAnsi="Times New Roman"/>
          <w:sz w:val="28"/>
          <w:szCs w:val="28"/>
        </w:rPr>
        <w:t>приводится обзор методов ИИ, используемых для защиты компьютерных сетей.</w:t>
      </w:r>
      <w:r w:rsidR="008A5694" w:rsidRPr="00D57050">
        <w:rPr>
          <w:rFonts w:ascii="Times New Roman" w:hAnsi="Times New Roman"/>
          <w:sz w:val="28"/>
          <w:szCs w:val="28"/>
        </w:rPr>
        <w:t xml:space="preserve"> Рассматриваются </w:t>
      </w:r>
      <w:proofErr w:type="spellStart"/>
      <w:r w:rsidR="008A5694" w:rsidRPr="00D57050">
        <w:rPr>
          <w:rFonts w:ascii="Times New Roman" w:hAnsi="Times New Roman"/>
          <w:sz w:val="28"/>
          <w:szCs w:val="28"/>
        </w:rPr>
        <w:t>многоагентные</w:t>
      </w:r>
      <w:proofErr w:type="spellEnd"/>
      <w:r w:rsidR="008A5694" w:rsidRPr="00D57050">
        <w:rPr>
          <w:rFonts w:ascii="Times New Roman" w:hAnsi="Times New Roman"/>
          <w:sz w:val="28"/>
          <w:szCs w:val="28"/>
        </w:rPr>
        <w:t xml:space="preserve"> системы и системы защиты и анализа защищенности сетей, основанные на агентах</w:t>
      </w:r>
      <w:r w:rsidR="000572CB" w:rsidRPr="00D57050">
        <w:rPr>
          <w:rFonts w:ascii="Times New Roman" w:hAnsi="Times New Roman"/>
          <w:sz w:val="28"/>
          <w:szCs w:val="28"/>
        </w:rPr>
        <w:t xml:space="preserve"> [1]</w:t>
      </w:r>
      <w:r w:rsidR="008A5694" w:rsidRPr="00D57050">
        <w:rPr>
          <w:rFonts w:ascii="Times New Roman" w:hAnsi="Times New Roman"/>
          <w:sz w:val="28"/>
          <w:szCs w:val="28"/>
        </w:rPr>
        <w:t>. Описываются продукционные системы и их использование для построения систем защиты и обнаружения известных уязвимостей в проверяемой системе по формальным признакам, выявленным экспертами</w:t>
      </w:r>
      <w:r w:rsidR="000572CB" w:rsidRPr="00D57050">
        <w:rPr>
          <w:rFonts w:ascii="Times New Roman" w:hAnsi="Times New Roman"/>
          <w:sz w:val="28"/>
          <w:szCs w:val="28"/>
        </w:rPr>
        <w:t xml:space="preserve"> [2]</w:t>
      </w:r>
      <w:r w:rsidR="008A5694" w:rsidRPr="00D57050">
        <w:rPr>
          <w:rFonts w:ascii="Times New Roman" w:hAnsi="Times New Roman"/>
          <w:sz w:val="28"/>
          <w:szCs w:val="28"/>
        </w:rPr>
        <w:t xml:space="preserve">. </w:t>
      </w:r>
      <w:r w:rsidR="00665BC7" w:rsidRPr="00D57050">
        <w:rPr>
          <w:rFonts w:ascii="Times New Roman" w:hAnsi="Times New Roman"/>
          <w:sz w:val="28"/>
          <w:szCs w:val="28"/>
        </w:rPr>
        <w:t xml:space="preserve">Рассмотрен пример построения </w:t>
      </w:r>
      <w:proofErr w:type="gramStart"/>
      <w:r w:rsidR="00665BC7" w:rsidRPr="00D57050">
        <w:rPr>
          <w:rFonts w:ascii="Times New Roman" w:hAnsi="Times New Roman"/>
          <w:sz w:val="28"/>
          <w:szCs w:val="28"/>
        </w:rPr>
        <w:t>спам-фильтра</w:t>
      </w:r>
      <w:proofErr w:type="gramEnd"/>
      <w:r w:rsidR="00665BC7" w:rsidRPr="00D57050">
        <w:rPr>
          <w:rFonts w:ascii="Times New Roman" w:hAnsi="Times New Roman"/>
          <w:sz w:val="28"/>
          <w:szCs w:val="28"/>
        </w:rPr>
        <w:t xml:space="preserve"> на основе теоремы Байеса</w:t>
      </w:r>
      <w:r w:rsidR="000572CB" w:rsidRPr="00D57050">
        <w:rPr>
          <w:rFonts w:ascii="Times New Roman" w:hAnsi="Times New Roman"/>
          <w:sz w:val="28"/>
          <w:szCs w:val="28"/>
        </w:rPr>
        <w:t xml:space="preserve"> [3]</w:t>
      </w:r>
      <w:r w:rsidR="00665BC7" w:rsidRPr="00D57050">
        <w:rPr>
          <w:rFonts w:ascii="Times New Roman" w:hAnsi="Times New Roman"/>
          <w:sz w:val="28"/>
          <w:szCs w:val="28"/>
        </w:rPr>
        <w:t>. Описан подход к определению различных атак и адаптации к новым типам угроз на основе нейронных сетей</w:t>
      </w:r>
      <w:r w:rsidR="000572CB" w:rsidRPr="00D57050">
        <w:rPr>
          <w:rFonts w:ascii="Times New Roman" w:hAnsi="Times New Roman"/>
          <w:sz w:val="28"/>
          <w:szCs w:val="28"/>
        </w:rPr>
        <w:t xml:space="preserve"> [4]</w:t>
      </w:r>
      <w:r w:rsidR="00665BC7" w:rsidRPr="00D57050">
        <w:rPr>
          <w:rFonts w:ascii="Times New Roman" w:hAnsi="Times New Roman"/>
          <w:sz w:val="28"/>
          <w:szCs w:val="28"/>
        </w:rPr>
        <w:t xml:space="preserve">. И, наконец, </w:t>
      </w:r>
      <w:r w:rsidR="008A5694" w:rsidRPr="00D57050">
        <w:rPr>
          <w:rFonts w:ascii="Times New Roman" w:hAnsi="Times New Roman"/>
          <w:sz w:val="28"/>
          <w:szCs w:val="28"/>
        </w:rPr>
        <w:t>выполнен обзор относительно новой технолог</w:t>
      </w:r>
      <w:proofErr w:type="gramStart"/>
      <w:r w:rsidR="008A5694" w:rsidRPr="00D57050">
        <w:rPr>
          <w:rFonts w:ascii="Times New Roman" w:hAnsi="Times New Roman"/>
          <w:sz w:val="28"/>
          <w:szCs w:val="28"/>
        </w:rPr>
        <w:t>ии ИИ</w:t>
      </w:r>
      <w:proofErr w:type="gramEnd"/>
      <w:r w:rsidR="008A5694" w:rsidRPr="00D57050">
        <w:rPr>
          <w:rFonts w:ascii="Times New Roman" w:hAnsi="Times New Roman"/>
          <w:sz w:val="28"/>
          <w:szCs w:val="28"/>
        </w:rPr>
        <w:t xml:space="preserve"> – метода опорных векторов, пока ещ</w:t>
      </w:r>
      <w:r w:rsidR="00665BC7" w:rsidRPr="00D57050">
        <w:rPr>
          <w:rFonts w:ascii="Times New Roman" w:hAnsi="Times New Roman"/>
          <w:sz w:val="28"/>
          <w:szCs w:val="28"/>
        </w:rPr>
        <w:t>ё</w:t>
      </w:r>
      <w:r w:rsidR="008A5694" w:rsidRPr="00D57050">
        <w:rPr>
          <w:rFonts w:ascii="Times New Roman" w:hAnsi="Times New Roman"/>
          <w:sz w:val="28"/>
          <w:szCs w:val="28"/>
        </w:rPr>
        <w:t xml:space="preserve"> мало применяемой для защиты сетей, но имеющей большие перспективы в этой сфере</w:t>
      </w:r>
      <w:r w:rsidR="000572CB" w:rsidRPr="00D57050">
        <w:rPr>
          <w:rFonts w:ascii="Times New Roman" w:hAnsi="Times New Roman"/>
          <w:sz w:val="28"/>
          <w:szCs w:val="28"/>
        </w:rPr>
        <w:t xml:space="preserve"> [5]</w:t>
      </w:r>
      <w:r w:rsidR="008A5694" w:rsidRPr="00D57050">
        <w:rPr>
          <w:rFonts w:ascii="Times New Roman" w:hAnsi="Times New Roman"/>
          <w:sz w:val="28"/>
          <w:szCs w:val="28"/>
        </w:rPr>
        <w:t>.</w:t>
      </w:r>
    </w:p>
    <w:p w:rsidR="00D57050" w:rsidRPr="00D57050" w:rsidRDefault="00D57050" w:rsidP="00D57050">
      <w:pPr>
        <w:spacing w:after="0" w:line="240" w:lineRule="auto"/>
        <w:ind w:firstLine="284"/>
        <w:jc w:val="both"/>
        <w:rPr>
          <w:rFonts w:ascii="Times New Roman" w:hAnsi="Times New Roman"/>
          <w:sz w:val="28"/>
          <w:szCs w:val="28"/>
        </w:rPr>
      </w:pPr>
    </w:p>
    <w:p w:rsidR="000C18E0" w:rsidRPr="00D57050" w:rsidRDefault="000C18E0" w:rsidP="00D57050">
      <w:pPr>
        <w:pStyle w:val="4"/>
        <w:rPr>
          <w:sz w:val="28"/>
          <w:szCs w:val="28"/>
        </w:rPr>
      </w:pPr>
      <w:r w:rsidRPr="00D57050">
        <w:rPr>
          <w:sz w:val="28"/>
          <w:szCs w:val="28"/>
        </w:rPr>
        <w:t>Литература</w:t>
      </w:r>
    </w:p>
    <w:p w:rsidR="000572CB" w:rsidRPr="00D57050" w:rsidRDefault="00665BC7" w:rsidP="00D57050">
      <w:pPr>
        <w:pStyle w:val="5"/>
        <w:numPr>
          <w:ilvl w:val="0"/>
          <w:numId w:val="6"/>
        </w:numPr>
        <w:tabs>
          <w:tab w:val="left" w:pos="284"/>
        </w:tabs>
        <w:spacing w:line="240" w:lineRule="auto"/>
        <w:ind w:left="0" w:firstLine="0"/>
        <w:rPr>
          <w:sz w:val="28"/>
          <w:szCs w:val="28"/>
        </w:rPr>
      </w:pPr>
      <w:r w:rsidRPr="00D57050">
        <w:rPr>
          <w:b/>
          <w:sz w:val="28"/>
          <w:szCs w:val="28"/>
        </w:rPr>
        <w:t>Котенко И. В., Уланов А. В.</w:t>
      </w:r>
      <w:r w:rsidRPr="00D57050">
        <w:rPr>
          <w:sz w:val="28"/>
          <w:szCs w:val="28"/>
        </w:rPr>
        <w:t xml:space="preserve"> Кооперативная работа команд агентов при защите от сетевых атак нарушения доступности.</w:t>
      </w:r>
      <w:r w:rsidR="000572CB" w:rsidRPr="00D57050">
        <w:rPr>
          <w:sz w:val="28"/>
          <w:szCs w:val="28"/>
        </w:rPr>
        <w:t xml:space="preserve"> Электронный ресурс: </w:t>
      </w:r>
      <w:hyperlink r:id="rId6" w:history="1">
        <w:r w:rsidR="000572CB" w:rsidRPr="00D57050">
          <w:rPr>
            <w:sz w:val="28"/>
            <w:szCs w:val="28"/>
          </w:rPr>
          <w:t>www.comsec.spb.ru</w:t>
        </w:r>
      </w:hyperlink>
    </w:p>
    <w:p w:rsidR="00665BC7" w:rsidRPr="00D57050" w:rsidRDefault="000572CB" w:rsidP="00D57050">
      <w:pPr>
        <w:pStyle w:val="5"/>
        <w:numPr>
          <w:ilvl w:val="0"/>
          <w:numId w:val="6"/>
        </w:numPr>
        <w:tabs>
          <w:tab w:val="left" w:pos="284"/>
        </w:tabs>
        <w:spacing w:line="240" w:lineRule="auto"/>
        <w:ind w:left="0" w:firstLine="0"/>
        <w:rPr>
          <w:sz w:val="28"/>
          <w:szCs w:val="28"/>
        </w:rPr>
      </w:pPr>
      <w:r w:rsidRPr="00D57050">
        <w:rPr>
          <w:b/>
          <w:sz w:val="28"/>
          <w:szCs w:val="28"/>
        </w:rPr>
        <w:t>Зайцев О.</w:t>
      </w:r>
      <w:r w:rsidRPr="00D57050">
        <w:rPr>
          <w:sz w:val="28"/>
          <w:szCs w:val="28"/>
        </w:rPr>
        <w:t xml:space="preserve"> </w:t>
      </w:r>
      <w:r w:rsidR="00665BC7" w:rsidRPr="00D57050">
        <w:rPr>
          <w:sz w:val="28"/>
          <w:szCs w:val="28"/>
        </w:rPr>
        <w:t>Сайт «Информационная безопасность</w:t>
      </w:r>
      <w:r w:rsidRPr="00D57050">
        <w:rPr>
          <w:sz w:val="28"/>
          <w:szCs w:val="28"/>
        </w:rPr>
        <w:t xml:space="preserve">» Электронный ресурс: </w:t>
      </w:r>
      <w:hyperlink r:id="rId7" w:history="1">
        <w:r w:rsidRPr="00D57050">
          <w:rPr>
            <w:sz w:val="28"/>
            <w:szCs w:val="28"/>
          </w:rPr>
          <w:t>www.z-oleg.com</w:t>
        </w:r>
      </w:hyperlink>
    </w:p>
    <w:p w:rsidR="00665BC7" w:rsidRPr="00D57050" w:rsidRDefault="00665BC7" w:rsidP="00D57050">
      <w:pPr>
        <w:pStyle w:val="5"/>
        <w:numPr>
          <w:ilvl w:val="0"/>
          <w:numId w:val="6"/>
        </w:numPr>
        <w:tabs>
          <w:tab w:val="left" w:pos="284"/>
        </w:tabs>
        <w:spacing w:line="240" w:lineRule="auto"/>
        <w:ind w:left="0" w:firstLine="0"/>
        <w:rPr>
          <w:sz w:val="28"/>
          <w:szCs w:val="28"/>
        </w:rPr>
      </w:pPr>
      <w:r w:rsidRPr="00D57050">
        <w:rPr>
          <w:b/>
          <w:sz w:val="28"/>
          <w:szCs w:val="28"/>
        </w:rPr>
        <w:t>Лаборатория Касперского</w:t>
      </w:r>
      <w:r w:rsidRPr="00D57050">
        <w:rPr>
          <w:sz w:val="28"/>
          <w:szCs w:val="28"/>
        </w:rPr>
        <w:t>: технология фильтрации спама</w:t>
      </w:r>
      <w:r w:rsidR="000572CB" w:rsidRPr="00D57050">
        <w:rPr>
          <w:sz w:val="28"/>
          <w:szCs w:val="28"/>
        </w:rPr>
        <w:t xml:space="preserve">. </w:t>
      </w:r>
      <w:r w:rsidRPr="00D57050">
        <w:rPr>
          <w:sz w:val="28"/>
          <w:szCs w:val="28"/>
        </w:rPr>
        <w:t xml:space="preserve">Электронный ресурс: </w:t>
      </w:r>
      <w:hyperlink r:id="rId8" w:history="1">
        <w:r w:rsidR="000572CB" w:rsidRPr="00D57050">
          <w:rPr>
            <w:sz w:val="28"/>
            <w:szCs w:val="28"/>
          </w:rPr>
          <w:t>www.spamtest.ru</w:t>
        </w:r>
      </w:hyperlink>
    </w:p>
    <w:p w:rsidR="00665BC7" w:rsidRPr="00D57050" w:rsidRDefault="00665BC7" w:rsidP="00D57050">
      <w:pPr>
        <w:pStyle w:val="5"/>
        <w:numPr>
          <w:ilvl w:val="0"/>
          <w:numId w:val="6"/>
        </w:numPr>
        <w:tabs>
          <w:tab w:val="left" w:pos="284"/>
        </w:tabs>
        <w:spacing w:line="240" w:lineRule="auto"/>
        <w:ind w:left="0" w:firstLine="0"/>
        <w:rPr>
          <w:sz w:val="28"/>
          <w:szCs w:val="28"/>
          <w:lang w:val="en-US"/>
        </w:rPr>
      </w:pPr>
      <w:r w:rsidRPr="00D57050">
        <w:rPr>
          <w:b/>
          <w:sz w:val="28"/>
          <w:szCs w:val="28"/>
        </w:rPr>
        <w:lastRenderedPageBreak/>
        <w:t>Зайцев</w:t>
      </w:r>
      <w:r w:rsidRPr="00D57050">
        <w:rPr>
          <w:b/>
          <w:sz w:val="28"/>
          <w:szCs w:val="28"/>
          <w:lang w:val="en-US"/>
        </w:rPr>
        <w:t xml:space="preserve"> </w:t>
      </w:r>
      <w:r w:rsidRPr="00D57050">
        <w:rPr>
          <w:b/>
          <w:sz w:val="28"/>
          <w:szCs w:val="28"/>
        </w:rPr>
        <w:t>О</w:t>
      </w:r>
      <w:r w:rsidRPr="00D57050">
        <w:rPr>
          <w:b/>
          <w:sz w:val="28"/>
          <w:szCs w:val="28"/>
          <w:lang w:val="en-US"/>
        </w:rPr>
        <w:t>.</w:t>
      </w:r>
      <w:r w:rsidRPr="00D57050">
        <w:rPr>
          <w:sz w:val="28"/>
          <w:szCs w:val="28"/>
          <w:lang w:val="en-US"/>
        </w:rPr>
        <w:t xml:space="preserve"> </w:t>
      </w:r>
      <w:proofErr w:type="spellStart"/>
      <w:r w:rsidRPr="00D57050">
        <w:rPr>
          <w:sz w:val="28"/>
          <w:szCs w:val="28"/>
        </w:rPr>
        <w:t>Нейросети</w:t>
      </w:r>
      <w:proofErr w:type="spellEnd"/>
      <w:r w:rsidRPr="00D57050">
        <w:rPr>
          <w:sz w:val="28"/>
          <w:szCs w:val="28"/>
          <w:lang w:val="en-US"/>
        </w:rPr>
        <w:t xml:space="preserve"> </w:t>
      </w:r>
      <w:r w:rsidRPr="00D57050">
        <w:rPr>
          <w:sz w:val="28"/>
          <w:szCs w:val="28"/>
        </w:rPr>
        <w:t>в</w:t>
      </w:r>
      <w:r w:rsidRPr="00D57050">
        <w:rPr>
          <w:sz w:val="28"/>
          <w:szCs w:val="28"/>
          <w:lang w:val="en-US"/>
        </w:rPr>
        <w:t xml:space="preserve"> </w:t>
      </w:r>
      <w:r w:rsidRPr="00D57050">
        <w:rPr>
          <w:sz w:val="28"/>
          <w:szCs w:val="28"/>
        </w:rPr>
        <w:t>системах</w:t>
      </w:r>
      <w:r w:rsidRPr="00D57050">
        <w:rPr>
          <w:sz w:val="28"/>
          <w:szCs w:val="28"/>
          <w:lang w:val="en-US"/>
        </w:rPr>
        <w:t xml:space="preserve"> </w:t>
      </w:r>
      <w:r w:rsidRPr="00D57050">
        <w:rPr>
          <w:sz w:val="28"/>
          <w:szCs w:val="28"/>
        </w:rPr>
        <w:t>безопасности</w:t>
      </w:r>
      <w:r w:rsidR="000572CB" w:rsidRPr="00D57050">
        <w:rPr>
          <w:sz w:val="28"/>
          <w:szCs w:val="28"/>
          <w:lang w:val="en-US"/>
        </w:rPr>
        <w:t xml:space="preserve">. </w:t>
      </w:r>
      <w:r w:rsidRPr="00D57050">
        <w:rPr>
          <w:sz w:val="28"/>
          <w:szCs w:val="28"/>
          <w:lang w:val="en-US"/>
        </w:rPr>
        <w:t>IT-</w:t>
      </w:r>
      <w:r w:rsidRPr="00D57050">
        <w:rPr>
          <w:sz w:val="28"/>
          <w:szCs w:val="28"/>
        </w:rPr>
        <w:t>Спец</w:t>
      </w:r>
      <w:r w:rsidRPr="00D57050">
        <w:rPr>
          <w:sz w:val="28"/>
          <w:szCs w:val="28"/>
          <w:lang w:val="en-US"/>
        </w:rPr>
        <w:t>. – 2007. – № 6.</w:t>
      </w:r>
      <w:r w:rsidR="000572CB" w:rsidRPr="00D57050">
        <w:rPr>
          <w:sz w:val="28"/>
          <w:szCs w:val="28"/>
          <w:lang w:val="en-US"/>
        </w:rPr>
        <w:t xml:space="preserve"> </w:t>
      </w:r>
    </w:p>
    <w:p w:rsidR="00665BC7" w:rsidRPr="00D57050" w:rsidRDefault="000572CB" w:rsidP="00D57050">
      <w:pPr>
        <w:pStyle w:val="5"/>
        <w:numPr>
          <w:ilvl w:val="0"/>
          <w:numId w:val="6"/>
        </w:numPr>
        <w:tabs>
          <w:tab w:val="left" w:pos="284"/>
        </w:tabs>
        <w:spacing w:line="240" w:lineRule="auto"/>
        <w:ind w:left="0" w:firstLine="0"/>
        <w:rPr>
          <w:sz w:val="28"/>
          <w:szCs w:val="28"/>
          <w:lang w:val="en-US"/>
        </w:rPr>
      </w:pPr>
      <w:proofErr w:type="spellStart"/>
      <w:r w:rsidRPr="00D57050">
        <w:rPr>
          <w:b/>
          <w:sz w:val="28"/>
          <w:szCs w:val="28"/>
          <w:lang w:val="en-US"/>
        </w:rPr>
        <w:t>Lashkov</w:t>
      </w:r>
      <w:proofErr w:type="spellEnd"/>
      <w:r w:rsidRPr="00D57050">
        <w:rPr>
          <w:b/>
          <w:sz w:val="28"/>
          <w:szCs w:val="28"/>
          <w:lang w:val="en-US"/>
        </w:rPr>
        <w:t xml:space="preserve"> P., </w:t>
      </w:r>
      <w:proofErr w:type="spellStart"/>
      <w:r w:rsidRPr="00D57050">
        <w:rPr>
          <w:b/>
          <w:sz w:val="28"/>
          <w:szCs w:val="28"/>
          <w:lang w:val="en-US"/>
        </w:rPr>
        <w:t>Schäfer</w:t>
      </w:r>
      <w:proofErr w:type="spellEnd"/>
      <w:r w:rsidRPr="00D57050">
        <w:rPr>
          <w:b/>
          <w:sz w:val="28"/>
          <w:szCs w:val="28"/>
          <w:lang w:val="en-US"/>
        </w:rPr>
        <w:t xml:space="preserve"> C., </w:t>
      </w:r>
      <w:proofErr w:type="spellStart"/>
      <w:r w:rsidRPr="00D57050">
        <w:rPr>
          <w:b/>
          <w:sz w:val="28"/>
          <w:szCs w:val="28"/>
          <w:lang w:val="en-US"/>
        </w:rPr>
        <w:t>Kotenko</w:t>
      </w:r>
      <w:proofErr w:type="spellEnd"/>
      <w:r w:rsidRPr="00D57050">
        <w:rPr>
          <w:b/>
          <w:sz w:val="28"/>
          <w:szCs w:val="28"/>
          <w:lang w:val="en-US"/>
        </w:rPr>
        <w:t xml:space="preserve"> I.</w:t>
      </w:r>
      <w:r w:rsidRPr="00D57050">
        <w:rPr>
          <w:sz w:val="28"/>
          <w:szCs w:val="28"/>
          <w:lang w:val="en-US"/>
        </w:rPr>
        <w:t xml:space="preserve"> Intrusion Detection in Unlabeled Data with Quarter-Sphere Support Vector Machine </w:t>
      </w:r>
      <w:hyperlink r:id="rId9" w:history="1">
        <w:r w:rsidRPr="00D57050">
          <w:rPr>
            <w:sz w:val="28"/>
            <w:szCs w:val="28"/>
            <w:lang w:val="en-US"/>
          </w:rPr>
          <w:t>www.comsec.sp</w:t>
        </w:r>
        <w:r w:rsidRPr="00D57050">
          <w:rPr>
            <w:sz w:val="28"/>
            <w:szCs w:val="28"/>
            <w:lang w:val="en-US"/>
          </w:rPr>
          <w:t>b</w:t>
        </w:r>
        <w:r w:rsidRPr="00D57050">
          <w:rPr>
            <w:sz w:val="28"/>
            <w:szCs w:val="28"/>
            <w:lang w:val="en-US"/>
          </w:rPr>
          <w:t>.ru</w:t>
        </w:r>
      </w:hyperlink>
    </w:p>
    <w:sectPr w:rsidR="00665BC7" w:rsidRPr="00D57050" w:rsidSect="0038140A">
      <w:pgSz w:w="8391" w:h="11907" w:code="11"/>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C34"/>
    <w:multiLevelType w:val="hybridMultilevel"/>
    <w:tmpl w:val="47EEE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30F88"/>
    <w:multiLevelType w:val="hybridMultilevel"/>
    <w:tmpl w:val="FAE23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7014AD"/>
    <w:multiLevelType w:val="hybridMultilevel"/>
    <w:tmpl w:val="D98ED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A73C0B"/>
    <w:multiLevelType w:val="hybridMultilevel"/>
    <w:tmpl w:val="50EC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8404D"/>
    <w:multiLevelType w:val="hybridMultilevel"/>
    <w:tmpl w:val="28F8FF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B0F5A8D"/>
    <w:multiLevelType w:val="hybridMultilevel"/>
    <w:tmpl w:val="46B2A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0A"/>
    <w:rsid w:val="00021EB1"/>
    <w:rsid w:val="000572CB"/>
    <w:rsid w:val="00067E2D"/>
    <w:rsid w:val="000955C8"/>
    <w:rsid w:val="000C18E0"/>
    <w:rsid w:val="000F7433"/>
    <w:rsid w:val="00124D53"/>
    <w:rsid w:val="00161E33"/>
    <w:rsid w:val="00184FFD"/>
    <w:rsid w:val="00186338"/>
    <w:rsid w:val="001A71B4"/>
    <w:rsid w:val="001C4495"/>
    <w:rsid w:val="001D5976"/>
    <w:rsid w:val="002C3F7B"/>
    <w:rsid w:val="003126FD"/>
    <w:rsid w:val="003236B2"/>
    <w:rsid w:val="00341F6C"/>
    <w:rsid w:val="0038043D"/>
    <w:rsid w:val="0038140A"/>
    <w:rsid w:val="003A68CA"/>
    <w:rsid w:val="003C0CFB"/>
    <w:rsid w:val="0041285A"/>
    <w:rsid w:val="00492EEA"/>
    <w:rsid w:val="004D42E2"/>
    <w:rsid w:val="00512699"/>
    <w:rsid w:val="005B0DE3"/>
    <w:rsid w:val="005D070A"/>
    <w:rsid w:val="0061151F"/>
    <w:rsid w:val="00642675"/>
    <w:rsid w:val="006446CA"/>
    <w:rsid w:val="006559CD"/>
    <w:rsid w:val="00665BC7"/>
    <w:rsid w:val="0066636A"/>
    <w:rsid w:val="00672B21"/>
    <w:rsid w:val="006A1B14"/>
    <w:rsid w:val="006E4748"/>
    <w:rsid w:val="00785317"/>
    <w:rsid w:val="007C5489"/>
    <w:rsid w:val="008530BD"/>
    <w:rsid w:val="00860B75"/>
    <w:rsid w:val="008A5694"/>
    <w:rsid w:val="008C417F"/>
    <w:rsid w:val="008D3E8C"/>
    <w:rsid w:val="008E6687"/>
    <w:rsid w:val="00922F1A"/>
    <w:rsid w:val="0096671D"/>
    <w:rsid w:val="00991A06"/>
    <w:rsid w:val="009F3F3C"/>
    <w:rsid w:val="00A50903"/>
    <w:rsid w:val="00A51EA2"/>
    <w:rsid w:val="00AB6FAE"/>
    <w:rsid w:val="00B3225B"/>
    <w:rsid w:val="00B51F7A"/>
    <w:rsid w:val="00B842F4"/>
    <w:rsid w:val="00B84D37"/>
    <w:rsid w:val="00BD66D6"/>
    <w:rsid w:val="00C6487A"/>
    <w:rsid w:val="00C77B80"/>
    <w:rsid w:val="00C95D99"/>
    <w:rsid w:val="00CE55DE"/>
    <w:rsid w:val="00CF00B4"/>
    <w:rsid w:val="00D5117C"/>
    <w:rsid w:val="00D57050"/>
    <w:rsid w:val="00DB1943"/>
    <w:rsid w:val="00DC72BF"/>
    <w:rsid w:val="00E677F6"/>
    <w:rsid w:val="00E77558"/>
    <w:rsid w:val="00EE5D0E"/>
    <w:rsid w:val="00EE6335"/>
    <w:rsid w:val="00EF450F"/>
    <w:rsid w:val="00F64267"/>
    <w:rsid w:val="00FB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2F4"/>
    <w:pPr>
      <w:ind w:left="720"/>
      <w:contextualSpacing/>
    </w:pPr>
  </w:style>
  <w:style w:type="paragraph" w:customStyle="1" w:styleId="1">
    <w:name w:val="1_СпАвторов"/>
    <w:next w:val="a"/>
    <w:rsid w:val="00FB6E44"/>
    <w:pPr>
      <w:keepNext/>
      <w:overflowPunct w:val="0"/>
      <w:autoSpaceDE w:val="0"/>
      <w:autoSpaceDN w:val="0"/>
      <w:adjustRightInd w:val="0"/>
      <w:jc w:val="right"/>
      <w:textAlignment w:val="baseline"/>
    </w:pPr>
    <w:rPr>
      <w:rFonts w:ascii="Times New Roman" w:eastAsia="Times New Roman" w:hAnsi="Times New Roman"/>
      <w:b/>
      <w:i/>
    </w:rPr>
  </w:style>
  <w:style w:type="paragraph" w:customStyle="1" w:styleId="4">
    <w:name w:val="4_СпЛитературы"/>
    <w:next w:val="5"/>
    <w:rsid w:val="000C18E0"/>
    <w:pPr>
      <w:jc w:val="center"/>
    </w:pPr>
    <w:rPr>
      <w:rFonts w:ascii="Times New Roman" w:eastAsia="Times New Roman" w:hAnsi="Times New Roman"/>
      <w:b/>
    </w:rPr>
  </w:style>
  <w:style w:type="paragraph" w:customStyle="1" w:styleId="5">
    <w:name w:val="5_ЛитСсылка"/>
    <w:rsid w:val="000C18E0"/>
    <w:pPr>
      <w:spacing w:line="235" w:lineRule="auto"/>
      <w:jc w:val="both"/>
    </w:pPr>
    <w:rPr>
      <w:rFonts w:ascii="Times New Roman" w:eastAsia="Times New Roman" w:hAnsi="Times New Roman"/>
      <w:sz w:val="18"/>
      <w:szCs w:val="18"/>
    </w:rPr>
  </w:style>
  <w:style w:type="paragraph" w:customStyle="1" w:styleId="Default">
    <w:name w:val="Default"/>
    <w:rsid w:val="008A5694"/>
    <w:pPr>
      <w:autoSpaceDE w:val="0"/>
      <w:autoSpaceDN w:val="0"/>
      <w:adjustRightInd w:val="0"/>
    </w:pPr>
    <w:rPr>
      <w:rFonts w:ascii="Times New Roman" w:hAnsi="Times New Roman"/>
      <w:color w:val="000000"/>
      <w:sz w:val="24"/>
      <w:szCs w:val="24"/>
    </w:rPr>
  </w:style>
  <w:style w:type="character" w:styleId="a4">
    <w:name w:val="Hyperlink"/>
    <w:uiPriority w:val="99"/>
    <w:unhideWhenUsed/>
    <w:rsid w:val="000572CB"/>
    <w:rPr>
      <w:color w:val="0000FF"/>
      <w:u w:val="single"/>
    </w:rPr>
  </w:style>
  <w:style w:type="character" w:styleId="a5">
    <w:name w:val="FollowedHyperlink"/>
    <w:uiPriority w:val="99"/>
    <w:semiHidden/>
    <w:unhideWhenUsed/>
    <w:rsid w:val="000572CB"/>
    <w:rPr>
      <w:color w:val="800080"/>
      <w:u w:val="single"/>
    </w:rPr>
  </w:style>
  <w:style w:type="paragraph" w:customStyle="1" w:styleId="3">
    <w:name w:val="3_ОснТекст"/>
    <w:rsid w:val="00D57050"/>
    <w:pPr>
      <w:ind w:firstLine="284"/>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2F4"/>
    <w:pPr>
      <w:ind w:left="720"/>
      <w:contextualSpacing/>
    </w:pPr>
  </w:style>
  <w:style w:type="paragraph" w:customStyle="1" w:styleId="1">
    <w:name w:val="1_СпАвторов"/>
    <w:next w:val="a"/>
    <w:rsid w:val="00FB6E44"/>
    <w:pPr>
      <w:keepNext/>
      <w:overflowPunct w:val="0"/>
      <w:autoSpaceDE w:val="0"/>
      <w:autoSpaceDN w:val="0"/>
      <w:adjustRightInd w:val="0"/>
      <w:jc w:val="right"/>
      <w:textAlignment w:val="baseline"/>
    </w:pPr>
    <w:rPr>
      <w:rFonts w:ascii="Times New Roman" w:eastAsia="Times New Roman" w:hAnsi="Times New Roman"/>
      <w:b/>
      <w:i/>
    </w:rPr>
  </w:style>
  <w:style w:type="paragraph" w:customStyle="1" w:styleId="4">
    <w:name w:val="4_СпЛитературы"/>
    <w:next w:val="5"/>
    <w:rsid w:val="000C18E0"/>
    <w:pPr>
      <w:jc w:val="center"/>
    </w:pPr>
    <w:rPr>
      <w:rFonts w:ascii="Times New Roman" w:eastAsia="Times New Roman" w:hAnsi="Times New Roman"/>
      <w:b/>
    </w:rPr>
  </w:style>
  <w:style w:type="paragraph" w:customStyle="1" w:styleId="5">
    <w:name w:val="5_ЛитСсылка"/>
    <w:rsid w:val="000C18E0"/>
    <w:pPr>
      <w:spacing w:line="235" w:lineRule="auto"/>
      <w:jc w:val="both"/>
    </w:pPr>
    <w:rPr>
      <w:rFonts w:ascii="Times New Roman" w:eastAsia="Times New Roman" w:hAnsi="Times New Roman"/>
      <w:sz w:val="18"/>
      <w:szCs w:val="18"/>
    </w:rPr>
  </w:style>
  <w:style w:type="paragraph" w:customStyle="1" w:styleId="Default">
    <w:name w:val="Default"/>
    <w:rsid w:val="008A5694"/>
    <w:pPr>
      <w:autoSpaceDE w:val="0"/>
      <w:autoSpaceDN w:val="0"/>
      <w:adjustRightInd w:val="0"/>
    </w:pPr>
    <w:rPr>
      <w:rFonts w:ascii="Times New Roman" w:hAnsi="Times New Roman"/>
      <w:color w:val="000000"/>
      <w:sz w:val="24"/>
      <w:szCs w:val="24"/>
    </w:rPr>
  </w:style>
  <w:style w:type="character" w:styleId="a4">
    <w:name w:val="Hyperlink"/>
    <w:uiPriority w:val="99"/>
    <w:unhideWhenUsed/>
    <w:rsid w:val="000572CB"/>
    <w:rPr>
      <w:color w:val="0000FF"/>
      <w:u w:val="single"/>
    </w:rPr>
  </w:style>
  <w:style w:type="character" w:styleId="a5">
    <w:name w:val="FollowedHyperlink"/>
    <w:uiPriority w:val="99"/>
    <w:semiHidden/>
    <w:unhideWhenUsed/>
    <w:rsid w:val="000572CB"/>
    <w:rPr>
      <w:color w:val="800080"/>
      <w:u w:val="single"/>
    </w:rPr>
  </w:style>
  <w:style w:type="paragraph" w:customStyle="1" w:styleId="3">
    <w:name w:val="3_ОснТекст"/>
    <w:rsid w:val="00D57050"/>
    <w:pPr>
      <w:ind w:firstLine="284"/>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pamtest.ru" TargetMode="External"/><Relationship Id="rId3" Type="http://schemas.microsoft.com/office/2007/relationships/stylesWithEffects" Target="stylesWithEffects.xml"/><Relationship Id="rId7" Type="http://schemas.openxmlformats.org/officeDocument/2006/relationships/hyperlink" Target="http://www.z-ole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sec.spb.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sec.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CharactersWithSpaces>
  <SharedDoc>false</SharedDoc>
  <HLinks>
    <vt:vector size="24" baseType="variant">
      <vt:variant>
        <vt:i4>4522060</vt:i4>
      </vt:variant>
      <vt:variant>
        <vt:i4>9</vt:i4>
      </vt:variant>
      <vt:variant>
        <vt:i4>0</vt:i4>
      </vt:variant>
      <vt:variant>
        <vt:i4>5</vt:i4>
      </vt:variant>
      <vt:variant>
        <vt:lpwstr>http://www.comsec.spb.ru/</vt:lpwstr>
      </vt:variant>
      <vt:variant>
        <vt:lpwstr/>
      </vt:variant>
      <vt:variant>
        <vt:i4>6619182</vt:i4>
      </vt:variant>
      <vt:variant>
        <vt:i4>6</vt:i4>
      </vt:variant>
      <vt:variant>
        <vt:i4>0</vt:i4>
      </vt:variant>
      <vt:variant>
        <vt:i4>5</vt:i4>
      </vt:variant>
      <vt:variant>
        <vt:lpwstr>http://www.spamtest.ru/</vt:lpwstr>
      </vt:variant>
      <vt:variant>
        <vt:lpwstr/>
      </vt:variant>
      <vt:variant>
        <vt:i4>3473528</vt:i4>
      </vt:variant>
      <vt:variant>
        <vt:i4>3</vt:i4>
      </vt:variant>
      <vt:variant>
        <vt:i4>0</vt:i4>
      </vt:variant>
      <vt:variant>
        <vt:i4>5</vt:i4>
      </vt:variant>
      <vt:variant>
        <vt:lpwstr>http://www.z-oleg.com/</vt:lpwstr>
      </vt:variant>
      <vt:variant>
        <vt:lpwstr/>
      </vt:variant>
      <vt:variant>
        <vt:i4>4522060</vt:i4>
      </vt:variant>
      <vt:variant>
        <vt:i4>0</vt:i4>
      </vt:variant>
      <vt:variant>
        <vt:i4>0</vt:i4>
      </vt:variant>
      <vt:variant>
        <vt:i4>5</vt:i4>
      </vt:variant>
      <vt:variant>
        <vt:lpwstr>http://www.comsec.spb.ru/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dc:creator>
  <cp:lastModifiedBy>insdeath</cp:lastModifiedBy>
  <cp:revision>2</cp:revision>
  <dcterms:created xsi:type="dcterms:W3CDTF">2012-07-02T15:17:00Z</dcterms:created>
  <dcterms:modified xsi:type="dcterms:W3CDTF">2012-07-02T15:17:00Z</dcterms:modified>
</cp:coreProperties>
</file>