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3B" w:rsidRPr="00B6483B" w:rsidRDefault="00B6483B" w:rsidP="00B6483B">
      <w:pPr>
        <w:pStyle w:val="10"/>
        <w:jc w:val="left"/>
        <w:rPr>
          <w:i w:val="0"/>
          <w:sz w:val="28"/>
          <w:szCs w:val="28"/>
        </w:rPr>
      </w:pPr>
      <w:r w:rsidRPr="00B6483B">
        <w:rPr>
          <w:i w:val="0"/>
          <w:sz w:val="28"/>
          <w:szCs w:val="28"/>
          <w:lang w:val="en-US"/>
        </w:rPr>
        <w:t>BC</w:t>
      </w:r>
      <w:r w:rsidRPr="00B6483B">
        <w:rPr>
          <w:i w:val="0"/>
          <w:sz w:val="28"/>
          <w:szCs w:val="28"/>
        </w:rPr>
        <w:t>/</w:t>
      </w:r>
      <w:r w:rsidRPr="00B6483B">
        <w:rPr>
          <w:i w:val="0"/>
          <w:sz w:val="28"/>
          <w:szCs w:val="28"/>
          <w:lang w:val="en-US"/>
        </w:rPr>
        <w:t>NW</w:t>
      </w:r>
      <w:r w:rsidRPr="00B6483B">
        <w:rPr>
          <w:i w:val="0"/>
          <w:sz w:val="28"/>
          <w:szCs w:val="28"/>
        </w:rPr>
        <w:t xml:space="preserve"> 2012; №1 (20): 4.1</w:t>
      </w:r>
    </w:p>
    <w:p w:rsidR="00B6483B" w:rsidRPr="00B6483B" w:rsidRDefault="00B6483B" w:rsidP="00B6483B">
      <w:pPr>
        <w:rPr>
          <w:sz w:val="28"/>
          <w:szCs w:val="28"/>
        </w:rPr>
      </w:pPr>
    </w:p>
    <w:p w:rsidR="004169BB" w:rsidRPr="00B6483B" w:rsidRDefault="004270E0" w:rsidP="00B6483B">
      <w:pPr>
        <w:jc w:val="center"/>
        <w:rPr>
          <w:b/>
          <w:caps/>
          <w:sz w:val="28"/>
          <w:szCs w:val="28"/>
        </w:rPr>
      </w:pPr>
      <w:r w:rsidRPr="00B6483B">
        <w:rPr>
          <w:b/>
          <w:caps/>
          <w:sz w:val="28"/>
          <w:szCs w:val="28"/>
        </w:rPr>
        <w:t>Обеспечение высокоточной временной синхронизации в распределённых вычислительных системах</w:t>
      </w:r>
    </w:p>
    <w:p w:rsidR="004270E0" w:rsidRPr="00B6483B" w:rsidRDefault="004270E0" w:rsidP="00B6483B">
      <w:pPr>
        <w:jc w:val="both"/>
        <w:rPr>
          <w:sz w:val="28"/>
          <w:szCs w:val="28"/>
        </w:rPr>
      </w:pPr>
    </w:p>
    <w:p w:rsidR="00A0149F" w:rsidRPr="00B6483B" w:rsidRDefault="00B6483B" w:rsidP="00B6483B">
      <w:pPr>
        <w:jc w:val="center"/>
        <w:rPr>
          <w:sz w:val="28"/>
          <w:szCs w:val="28"/>
        </w:rPr>
      </w:pPr>
      <w:r w:rsidRPr="00B6483B">
        <w:rPr>
          <w:sz w:val="28"/>
          <w:szCs w:val="28"/>
        </w:rPr>
        <w:t>Б.В. Усков</w:t>
      </w:r>
      <w:bookmarkStart w:id="0" w:name="_GoBack"/>
      <w:bookmarkEnd w:id="0"/>
    </w:p>
    <w:p w:rsidR="00B6483B" w:rsidRPr="00B6483B" w:rsidRDefault="00B6483B" w:rsidP="00B6483B">
      <w:pPr>
        <w:pStyle w:val="30"/>
        <w:jc w:val="center"/>
        <w:rPr>
          <w:sz w:val="28"/>
          <w:szCs w:val="28"/>
        </w:rPr>
      </w:pPr>
      <w:r w:rsidRPr="00B6483B">
        <w:rPr>
          <w:sz w:val="28"/>
          <w:szCs w:val="28"/>
        </w:rPr>
        <w:t>Национальный Исследовательский Университет Московский энергетический институт</w:t>
      </w:r>
    </w:p>
    <w:p w:rsidR="00A0149F" w:rsidRPr="00B6483B" w:rsidRDefault="00A0149F" w:rsidP="00B6483B">
      <w:pPr>
        <w:jc w:val="both"/>
        <w:rPr>
          <w:sz w:val="28"/>
          <w:szCs w:val="28"/>
        </w:rPr>
      </w:pPr>
    </w:p>
    <w:p w:rsidR="00787290" w:rsidRPr="00B6483B" w:rsidRDefault="00787290" w:rsidP="00B6483B">
      <w:pPr>
        <w:jc w:val="both"/>
        <w:rPr>
          <w:b/>
          <w:caps/>
          <w:sz w:val="28"/>
          <w:szCs w:val="28"/>
        </w:rPr>
      </w:pPr>
      <w:r w:rsidRPr="00B6483B">
        <w:rPr>
          <w:b/>
          <w:caps/>
          <w:sz w:val="28"/>
          <w:szCs w:val="28"/>
        </w:rPr>
        <w:t>1 Распределённая вычислительная система</w:t>
      </w:r>
    </w:p>
    <w:p w:rsidR="00787290" w:rsidRPr="00B6483B" w:rsidRDefault="00787290" w:rsidP="00B6483B">
      <w:pPr>
        <w:jc w:val="both"/>
        <w:rPr>
          <w:sz w:val="28"/>
          <w:szCs w:val="28"/>
        </w:rPr>
      </w:pPr>
    </w:p>
    <w:p w:rsidR="00787290" w:rsidRPr="00B6483B" w:rsidRDefault="00787290" w:rsidP="00B6483B">
      <w:pPr>
        <w:jc w:val="both"/>
        <w:outlineLvl w:val="1"/>
        <w:rPr>
          <w:b/>
          <w:sz w:val="28"/>
          <w:szCs w:val="28"/>
        </w:rPr>
      </w:pPr>
      <w:bookmarkStart w:id="1" w:name="_Toc318707230"/>
      <w:r w:rsidRPr="00B6483B">
        <w:rPr>
          <w:b/>
          <w:sz w:val="28"/>
          <w:szCs w:val="28"/>
        </w:rPr>
        <w:t>1.1 Определение</w:t>
      </w:r>
      <w:bookmarkEnd w:id="1"/>
    </w:p>
    <w:p w:rsidR="00787290" w:rsidRPr="00B6483B" w:rsidRDefault="00787290" w:rsidP="00B6483B">
      <w:pPr>
        <w:jc w:val="both"/>
        <w:rPr>
          <w:sz w:val="28"/>
          <w:szCs w:val="28"/>
        </w:rPr>
      </w:pPr>
    </w:p>
    <w:p w:rsidR="004270E0" w:rsidRPr="00B6483B" w:rsidRDefault="004270E0" w:rsidP="00B6483B">
      <w:pPr>
        <w:jc w:val="both"/>
        <w:rPr>
          <w:sz w:val="28"/>
          <w:szCs w:val="28"/>
        </w:rPr>
      </w:pPr>
      <w:r w:rsidRPr="00B6483B">
        <w:rPr>
          <w:sz w:val="28"/>
          <w:szCs w:val="28"/>
        </w:rPr>
        <w:t>В настоящее время распределённые вычислительные системы (</w:t>
      </w:r>
      <w:r w:rsidRPr="00B6483B">
        <w:rPr>
          <w:i/>
          <w:sz w:val="28"/>
          <w:szCs w:val="28"/>
        </w:rPr>
        <w:t>РВС</w:t>
      </w:r>
      <w:r w:rsidRPr="00B6483B">
        <w:rPr>
          <w:sz w:val="28"/>
          <w:szCs w:val="28"/>
        </w:rPr>
        <w:t>) получили крайне широкое распространение. В данной статье предлагается использовать следующее определение РВС, основанное на определении, данном в источнике [</w:t>
      </w:r>
      <w:r w:rsidR="00895C06" w:rsidRPr="00B6483B">
        <w:rPr>
          <w:sz w:val="28"/>
          <w:szCs w:val="28"/>
        </w:rPr>
        <w:t>1</w:t>
      </w:r>
      <w:r w:rsidRPr="00B6483B">
        <w:rPr>
          <w:sz w:val="28"/>
          <w:szCs w:val="28"/>
        </w:rPr>
        <w:t>]:</w:t>
      </w:r>
    </w:p>
    <w:p w:rsidR="004270E0" w:rsidRPr="00B6483B" w:rsidRDefault="004270E0" w:rsidP="00B6483B">
      <w:pPr>
        <w:jc w:val="both"/>
        <w:rPr>
          <w:sz w:val="28"/>
          <w:szCs w:val="28"/>
        </w:rPr>
      </w:pPr>
    </w:p>
    <w:p w:rsidR="004270E0" w:rsidRPr="00B6483B" w:rsidRDefault="004270E0" w:rsidP="00B6483B">
      <w:pPr>
        <w:spacing w:before="120"/>
        <w:jc w:val="both"/>
        <w:rPr>
          <w:sz w:val="28"/>
          <w:szCs w:val="28"/>
        </w:rPr>
      </w:pPr>
      <w:r w:rsidRPr="00B6483B">
        <w:rPr>
          <w:b/>
          <w:sz w:val="28"/>
          <w:szCs w:val="28"/>
        </w:rPr>
        <w:t>Распределённая вычислительная система</w:t>
      </w:r>
      <w:r w:rsidRPr="00B6483B">
        <w:rPr>
          <w:sz w:val="28"/>
          <w:szCs w:val="28"/>
        </w:rPr>
        <w:t xml:space="preserve"> (</w:t>
      </w:r>
      <w:r w:rsidRPr="00B6483B">
        <w:rPr>
          <w:i/>
          <w:sz w:val="28"/>
          <w:szCs w:val="28"/>
        </w:rPr>
        <w:t>Distributed System, DS</w:t>
      </w:r>
      <w:r w:rsidR="00BC527A" w:rsidRPr="00B6483B">
        <w:rPr>
          <w:sz w:val="28"/>
          <w:szCs w:val="28"/>
        </w:rPr>
        <w:t xml:space="preserve">) </w:t>
      </w:r>
      <w:r w:rsidRPr="00B6483B">
        <w:rPr>
          <w:sz w:val="28"/>
          <w:szCs w:val="28"/>
        </w:rPr>
        <w:noBreakHyphen/>
      </w:r>
      <w:r w:rsidRPr="00B6483B">
        <w:rPr>
          <w:sz w:val="28"/>
          <w:szCs w:val="28"/>
        </w:rPr>
        <w:noBreakHyphen/>
        <w:t xml:space="preserve"> набор независимых компьютеров, представляющийся пользователям единой объединенной системой, и направленный на решение определённой общей задачи.</w:t>
      </w:r>
    </w:p>
    <w:p w:rsidR="004270E0" w:rsidRPr="00B6483B" w:rsidRDefault="004270E0" w:rsidP="00B6483B">
      <w:pPr>
        <w:jc w:val="both"/>
        <w:rPr>
          <w:sz w:val="28"/>
          <w:szCs w:val="28"/>
        </w:rPr>
      </w:pPr>
    </w:p>
    <w:p w:rsidR="00A0149F" w:rsidRPr="00B6483B" w:rsidRDefault="00A0149F" w:rsidP="00B6483B">
      <w:pPr>
        <w:spacing w:before="120"/>
        <w:jc w:val="both"/>
        <w:rPr>
          <w:sz w:val="28"/>
          <w:szCs w:val="28"/>
        </w:rPr>
      </w:pPr>
      <w:r w:rsidRPr="00B6483B">
        <w:rPr>
          <w:sz w:val="28"/>
          <w:szCs w:val="28"/>
        </w:rPr>
        <w:t>Предпосылками появления распределённых систем были:</w:t>
      </w:r>
    </w:p>
    <w:p w:rsidR="00A0149F" w:rsidRPr="00B6483B" w:rsidRDefault="00A0149F" w:rsidP="00B6483B">
      <w:pPr>
        <w:numPr>
          <w:ilvl w:val="0"/>
          <w:numId w:val="1"/>
        </w:numPr>
        <w:spacing w:before="120"/>
        <w:jc w:val="both"/>
        <w:rPr>
          <w:sz w:val="28"/>
          <w:szCs w:val="28"/>
        </w:rPr>
      </w:pPr>
      <w:r w:rsidRPr="00B6483B">
        <w:rPr>
          <w:sz w:val="28"/>
          <w:szCs w:val="28"/>
        </w:rPr>
        <w:t>Появление микропроцессоров с последующим быстрым ростом их производительности;</w:t>
      </w:r>
    </w:p>
    <w:p w:rsidR="00A0149F" w:rsidRPr="00B6483B" w:rsidRDefault="00A0149F" w:rsidP="00B6483B">
      <w:pPr>
        <w:numPr>
          <w:ilvl w:val="0"/>
          <w:numId w:val="1"/>
        </w:numPr>
        <w:spacing w:before="120"/>
        <w:jc w:val="both"/>
        <w:rPr>
          <w:sz w:val="28"/>
          <w:szCs w:val="28"/>
        </w:rPr>
      </w:pPr>
      <w:r w:rsidRPr="00B6483B">
        <w:rPr>
          <w:sz w:val="28"/>
          <w:szCs w:val="28"/>
        </w:rPr>
        <w:t>Внедрение и широкое распространение сетей передачи данных</w:t>
      </w:r>
      <w:r w:rsidR="00214543" w:rsidRPr="00B6483B">
        <w:rPr>
          <w:sz w:val="28"/>
          <w:szCs w:val="28"/>
        </w:rPr>
        <w:t xml:space="preserve"> [5]</w:t>
      </w:r>
      <w:r w:rsidRPr="00B6483B">
        <w:rPr>
          <w:sz w:val="28"/>
          <w:szCs w:val="28"/>
        </w:rPr>
        <w:t>.</w:t>
      </w:r>
    </w:p>
    <w:p w:rsidR="008536E1" w:rsidRPr="00B6483B" w:rsidRDefault="008536E1" w:rsidP="00B6483B">
      <w:pPr>
        <w:jc w:val="both"/>
        <w:rPr>
          <w:b/>
          <w:sz w:val="28"/>
          <w:szCs w:val="28"/>
        </w:rPr>
      </w:pPr>
    </w:p>
    <w:p w:rsidR="00A0149F" w:rsidRPr="00B6483B" w:rsidRDefault="00787290" w:rsidP="00B6483B">
      <w:pPr>
        <w:jc w:val="both"/>
        <w:rPr>
          <w:b/>
          <w:sz w:val="28"/>
          <w:szCs w:val="28"/>
        </w:rPr>
      </w:pPr>
      <w:r w:rsidRPr="00B6483B">
        <w:rPr>
          <w:b/>
          <w:sz w:val="28"/>
          <w:szCs w:val="28"/>
        </w:rPr>
        <w:t xml:space="preserve">1.2 </w:t>
      </w:r>
      <w:r w:rsidR="00A0149F" w:rsidRPr="00B6483B">
        <w:rPr>
          <w:b/>
          <w:sz w:val="28"/>
          <w:szCs w:val="28"/>
        </w:rPr>
        <w:t>Преимущества РВС</w:t>
      </w:r>
    </w:p>
    <w:p w:rsidR="00A0149F" w:rsidRPr="00B6483B" w:rsidRDefault="00A0149F" w:rsidP="00B6483B">
      <w:pPr>
        <w:spacing w:before="120"/>
        <w:jc w:val="both"/>
        <w:rPr>
          <w:sz w:val="28"/>
          <w:szCs w:val="28"/>
        </w:rPr>
      </w:pPr>
      <w:r w:rsidRPr="00B6483B">
        <w:rPr>
          <w:sz w:val="28"/>
          <w:szCs w:val="28"/>
        </w:rPr>
        <w:t xml:space="preserve">Основными преимуществами </w:t>
      </w:r>
      <w:r w:rsidR="00125D7C" w:rsidRPr="00B6483B">
        <w:rPr>
          <w:sz w:val="28"/>
          <w:szCs w:val="28"/>
        </w:rPr>
        <w:t xml:space="preserve">РВС </w:t>
      </w:r>
      <w:r w:rsidRPr="00B6483B">
        <w:rPr>
          <w:sz w:val="28"/>
          <w:szCs w:val="28"/>
        </w:rPr>
        <w:t>над централизованными являются:</w:t>
      </w:r>
    </w:p>
    <w:p w:rsidR="00A0149F" w:rsidRPr="00B6483B" w:rsidRDefault="00A0149F" w:rsidP="00B6483B">
      <w:pPr>
        <w:numPr>
          <w:ilvl w:val="0"/>
          <w:numId w:val="2"/>
        </w:numPr>
        <w:spacing w:before="120"/>
        <w:ind w:left="714" w:hanging="357"/>
        <w:jc w:val="both"/>
        <w:rPr>
          <w:sz w:val="28"/>
          <w:szCs w:val="28"/>
        </w:rPr>
      </w:pPr>
      <w:r w:rsidRPr="00B6483B">
        <w:rPr>
          <w:sz w:val="28"/>
          <w:szCs w:val="28"/>
        </w:rPr>
        <w:t>Возможность использования разнородных вычислительных ресурсов, для решения определённой общей задачи. Другими словами, распределённые системы позволяют направлять некоторый набор (pool) вычислительных ресурсов, объединенных средой передачи данных, для решения проблем, требующих вычислительных затрат, превосходящих имеющийся ресурс централизованной системы. При этом вычислительные ресурсы распределённой системы могут быть территориально удалены друг от друга и, в том числе, принадлежать различным организациям или владельцам;</w:t>
      </w:r>
    </w:p>
    <w:p w:rsidR="00A0149F" w:rsidRPr="00B6483B" w:rsidRDefault="00A0149F" w:rsidP="00B6483B">
      <w:pPr>
        <w:numPr>
          <w:ilvl w:val="0"/>
          <w:numId w:val="2"/>
        </w:numPr>
        <w:spacing w:before="120"/>
        <w:jc w:val="both"/>
        <w:rPr>
          <w:sz w:val="28"/>
          <w:szCs w:val="28"/>
        </w:rPr>
      </w:pPr>
      <w:r w:rsidRPr="00B6483B">
        <w:rPr>
          <w:sz w:val="28"/>
          <w:szCs w:val="28"/>
        </w:rPr>
        <w:t>Масштабируемость. Это свойство является следствием аппаратной независимости узлов, входящих в систему;</w:t>
      </w:r>
    </w:p>
    <w:p w:rsidR="00A0149F" w:rsidRPr="00B6483B" w:rsidRDefault="00A0149F" w:rsidP="00B6483B">
      <w:pPr>
        <w:numPr>
          <w:ilvl w:val="0"/>
          <w:numId w:val="2"/>
        </w:numPr>
        <w:spacing w:before="120"/>
        <w:jc w:val="both"/>
        <w:rPr>
          <w:sz w:val="28"/>
          <w:szCs w:val="28"/>
        </w:rPr>
      </w:pPr>
      <w:r w:rsidRPr="00B6483B">
        <w:rPr>
          <w:sz w:val="28"/>
          <w:szCs w:val="28"/>
        </w:rPr>
        <w:lastRenderedPageBreak/>
        <w:t>Высокая отказоустойчивость</w:t>
      </w:r>
      <w:r w:rsidR="00125D7C" w:rsidRPr="00B6483B">
        <w:rPr>
          <w:sz w:val="28"/>
          <w:szCs w:val="28"/>
        </w:rPr>
        <w:t>. Свойство является следствием присутствия определенного рода аппаратной избыточности. Под отказоустойчивостью понимается способность сохранять работоспособность общей системы при выходе из строя отдельных элементов структуры.</w:t>
      </w:r>
    </w:p>
    <w:p w:rsidR="00A0149F" w:rsidRPr="00B6483B" w:rsidRDefault="00A0149F" w:rsidP="00B6483B">
      <w:pPr>
        <w:jc w:val="both"/>
        <w:rPr>
          <w:sz w:val="28"/>
          <w:szCs w:val="28"/>
        </w:rPr>
      </w:pPr>
    </w:p>
    <w:p w:rsidR="00125D7C" w:rsidRPr="00B6483B" w:rsidRDefault="00787290" w:rsidP="00B6483B">
      <w:pPr>
        <w:spacing w:before="120"/>
        <w:jc w:val="both"/>
        <w:outlineLvl w:val="1"/>
        <w:rPr>
          <w:b/>
          <w:sz w:val="28"/>
          <w:szCs w:val="28"/>
        </w:rPr>
      </w:pPr>
      <w:bookmarkStart w:id="2" w:name="_Toc318707231"/>
      <w:r w:rsidRPr="00B6483B">
        <w:rPr>
          <w:b/>
          <w:sz w:val="28"/>
          <w:szCs w:val="28"/>
        </w:rPr>
        <w:t xml:space="preserve">1.3 </w:t>
      </w:r>
      <w:r w:rsidR="00125D7C" w:rsidRPr="00B6483B">
        <w:rPr>
          <w:b/>
          <w:sz w:val="28"/>
          <w:szCs w:val="28"/>
        </w:rPr>
        <w:t>Области применения РВС с повышенными требования к точности временной синхронизации</w:t>
      </w:r>
      <w:bookmarkEnd w:id="2"/>
    </w:p>
    <w:p w:rsidR="00125D7C" w:rsidRPr="00B6483B" w:rsidRDefault="00125D7C" w:rsidP="00B6483B">
      <w:pPr>
        <w:spacing w:before="120"/>
        <w:jc w:val="both"/>
        <w:rPr>
          <w:sz w:val="28"/>
          <w:szCs w:val="28"/>
        </w:rPr>
      </w:pPr>
      <w:r w:rsidRPr="00B6483B">
        <w:rPr>
          <w:sz w:val="28"/>
          <w:szCs w:val="28"/>
        </w:rPr>
        <w:t xml:space="preserve">Практически для всех областей применения </w:t>
      </w:r>
      <w:r w:rsidR="003E2E3E" w:rsidRPr="00B6483B">
        <w:rPr>
          <w:sz w:val="28"/>
          <w:szCs w:val="28"/>
        </w:rPr>
        <w:t>Р</w:t>
      </w:r>
      <w:r w:rsidRPr="00B6483B">
        <w:rPr>
          <w:sz w:val="28"/>
          <w:szCs w:val="28"/>
        </w:rPr>
        <w:t>ВС временная синхронизация устройств играет важную роль для обеспечения работы системы. Однако существуют области, для которых точность, с которой синхронизированы по времени устройства, играет решающее значение.</w:t>
      </w:r>
    </w:p>
    <w:p w:rsidR="00125D7C" w:rsidRPr="00B6483B" w:rsidRDefault="00125D7C" w:rsidP="00B6483B">
      <w:pPr>
        <w:spacing w:before="120"/>
        <w:jc w:val="both"/>
        <w:rPr>
          <w:sz w:val="28"/>
          <w:szCs w:val="28"/>
        </w:rPr>
      </w:pPr>
      <w:r w:rsidRPr="00B6483B">
        <w:rPr>
          <w:i/>
          <w:sz w:val="28"/>
          <w:szCs w:val="28"/>
          <w:u w:val="single"/>
        </w:rPr>
        <w:t>Распределённая система управления</w:t>
      </w:r>
      <w:r w:rsidRPr="00B6483B">
        <w:rPr>
          <w:sz w:val="28"/>
          <w:szCs w:val="28"/>
        </w:rPr>
        <w:t xml:space="preserve"> (</w:t>
      </w:r>
      <w:r w:rsidRPr="00B6483B">
        <w:rPr>
          <w:i/>
          <w:sz w:val="28"/>
          <w:szCs w:val="28"/>
        </w:rPr>
        <w:t>Distributed Control System, DCS</w:t>
      </w:r>
      <w:r w:rsidRPr="00B6483B">
        <w:rPr>
          <w:sz w:val="28"/>
          <w:szCs w:val="28"/>
        </w:rPr>
        <w:t>) – система управления технологическим процессом, характеризующаяся построением распределённой системы ввода вывода и децентрализацией обработки данных. В основном, для построения таких систем используются встраиваемые вычислительные системы (</w:t>
      </w:r>
      <w:r w:rsidRPr="00B6483B">
        <w:rPr>
          <w:i/>
          <w:sz w:val="28"/>
          <w:szCs w:val="28"/>
        </w:rPr>
        <w:t>embedded system</w:t>
      </w:r>
      <w:r w:rsidRPr="00B6483B">
        <w:rPr>
          <w:sz w:val="28"/>
          <w:szCs w:val="28"/>
        </w:rPr>
        <w:t xml:space="preserve">), представляющие собой специализированные контроллеры, ориентированные на работу непосредственно с объектом, подлежащим управлению. К основным задачам встраиваемой системы относятся отслеживание состояния управляемого объекта, фиксирование и обработка входных сигналов и выработка управляющих воздействий для объекта управления. Архитектура встраиваемой системы, как правило, оптимизирована под решение определённых задач, а сами устройства являются мобильными, имеют небольшие габаритные размеры и низкое энергопотребление. </w:t>
      </w:r>
    </w:p>
    <w:p w:rsidR="00125D7C" w:rsidRPr="00B6483B" w:rsidRDefault="00125D7C" w:rsidP="00B6483B">
      <w:pPr>
        <w:spacing w:before="120"/>
        <w:jc w:val="both"/>
        <w:rPr>
          <w:sz w:val="28"/>
          <w:szCs w:val="28"/>
        </w:rPr>
      </w:pPr>
      <w:r w:rsidRPr="00B6483B">
        <w:rPr>
          <w:sz w:val="28"/>
          <w:szCs w:val="28"/>
        </w:rPr>
        <w:t>Каждый узел, входящий в распределённую систему управления работает по определённому алгоритму и выполняет предписанную ему задачу независимо от других устройств. Однако, для организации согласованной работы распределённых вычислителей, осуществляющих управление технологическими процессами, необходима временная синхронизация. Причём, чем более высокоточным процессом управляет система, тем выше требования к точности временной синхронизации между устройствами.</w:t>
      </w:r>
    </w:p>
    <w:p w:rsidR="00125D7C" w:rsidRPr="00B6483B" w:rsidRDefault="00125D7C" w:rsidP="00B6483B">
      <w:pPr>
        <w:spacing w:before="120"/>
        <w:jc w:val="both"/>
        <w:rPr>
          <w:sz w:val="28"/>
          <w:szCs w:val="28"/>
        </w:rPr>
      </w:pPr>
      <w:r w:rsidRPr="00B6483B">
        <w:rPr>
          <w:i/>
          <w:sz w:val="28"/>
          <w:szCs w:val="28"/>
          <w:u w:val="single"/>
        </w:rPr>
        <w:t>Область Motion Control</w:t>
      </w:r>
      <w:r w:rsidRPr="00B6483B">
        <w:rPr>
          <w:sz w:val="28"/>
          <w:szCs w:val="28"/>
        </w:rPr>
        <w:t xml:space="preserve"> является подобластью систем автоматизации, решающей задачу организации управления направлением, скоростью и ускорением движения различных механизмов. В настоящее время одним из приоритетных направлений области Motion Control является точное позиционирование различных рабочих элементов в технологических процессах. Под понятием позиционирования подразумевается соответствие пространственных координат определённого элемента временному значению. Современный уровень индустриального развития предъявляет крайне высокие требования к точности позиционирования агрегатов – она должна составлять нанометры. При этом позиционирование должно осуществляться в трёхмерном пространстве. Для реализации трёхмерного </w:t>
      </w:r>
      <w:r w:rsidRPr="00B6483B">
        <w:rPr>
          <w:sz w:val="28"/>
          <w:szCs w:val="28"/>
        </w:rPr>
        <w:lastRenderedPageBreak/>
        <w:t>высокоточного позиционирования применяются распределённые системы управления. Каждый вычислитель (встраиваемый контроллер) отвечает за организацию позиционирования по каждой координате. Для того чтобы все три координаты в определённый момент времени соответствовали требуемым значениям, процесс выдачи управляющих воздействий должен быть строго синхронизирован по времени. Таким образом, в области автоматизации Motion Control точность временной синхронизации распределённых систем имеет решающее значение. Примером системы высокоточного позиционирования является разработка фирмы IMMS GmbH (</w:t>
      </w:r>
      <w:hyperlink r:id="rId6" w:history="1">
        <w:r w:rsidRPr="00B6483B">
          <w:rPr>
            <w:sz w:val="28"/>
            <w:szCs w:val="28"/>
          </w:rPr>
          <w:t>www.imms.de</w:t>
        </w:r>
      </w:hyperlink>
      <w:r w:rsidRPr="00B6483B">
        <w:rPr>
          <w:sz w:val="28"/>
          <w:szCs w:val="28"/>
        </w:rPr>
        <w:t>) – устройство нанопозиционирования SFB 622</w:t>
      </w:r>
      <w:r w:rsidR="003E2E3E" w:rsidRPr="00B6483B">
        <w:rPr>
          <w:sz w:val="28"/>
          <w:szCs w:val="28"/>
        </w:rPr>
        <w:t>, изображённая на Рисунке 1</w:t>
      </w:r>
      <w:r w:rsidRPr="00B6483B">
        <w:rPr>
          <w:sz w:val="28"/>
          <w:szCs w:val="28"/>
        </w:rPr>
        <w:t xml:space="preserve">. Данная система направлена на организацию трёхмерного широкомасштабного позиционирования объектов. Точность позиционирования составляет нанометры, при этом максимальные амплитуды движения по осям X и Y составляют </w:t>
      </w:r>
      <w:smartTag w:uri="urn:schemas-microsoft-com:office:smarttags" w:element="metricconverter">
        <w:smartTagPr>
          <w:attr w:name="ProductID" w:val="100 миллиметров"/>
        </w:smartTagPr>
        <w:r w:rsidRPr="00B6483B">
          <w:rPr>
            <w:sz w:val="28"/>
            <w:szCs w:val="28"/>
          </w:rPr>
          <w:t>100 миллиметров</w:t>
        </w:r>
      </w:smartTag>
      <w:r w:rsidRPr="00B6483B">
        <w:rPr>
          <w:sz w:val="28"/>
          <w:szCs w:val="28"/>
        </w:rPr>
        <w:t xml:space="preserve">, а по оси Z – </w:t>
      </w:r>
      <w:smartTag w:uri="urn:schemas-microsoft-com:office:smarttags" w:element="metricconverter">
        <w:smartTagPr>
          <w:attr w:name="ProductID" w:val="10 мм"/>
        </w:smartTagPr>
        <w:r w:rsidRPr="00B6483B">
          <w:rPr>
            <w:sz w:val="28"/>
            <w:szCs w:val="28"/>
          </w:rPr>
          <w:t>10 мм</w:t>
        </w:r>
      </w:smartTag>
      <w:r w:rsidRPr="00B6483B">
        <w:rPr>
          <w:sz w:val="28"/>
          <w:szCs w:val="28"/>
        </w:rPr>
        <w:t xml:space="preserve">. </w:t>
      </w:r>
    </w:p>
    <w:tbl>
      <w:tblPr>
        <w:tblW w:w="0" w:type="auto"/>
        <w:tblLook w:val="01E0" w:firstRow="1" w:lastRow="1" w:firstColumn="1" w:lastColumn="1" w:noHBand="0" w:noVBand="0"/>
      </w:tblPr>
      <w:tblGrid>
        <w:gridCol w:w="9571"/>
      </w:tblGrid>
      <w:tr w:rsidR="003E2E3E" w:rsidRPr="00B6483B" w:rsidTr="001E0ECC">
        <w:tc>
          <w:tcPr>
            <w:tcW w:w="9571" w:type="dxa"/>
            <w:shd w:val="clear" w:color="auto" w:fill="auto"/>
          </w:tcPr>
          <w:p w:rsidR="003E2E3E" w:rsidRPr="00B6483B" w:rsidRDefault="00B6483B" w:rsidP="00B6483B">
            <w:pPr>
              <w:autoSpaceDE w:val="0"/>
              <w:autoSpaceDN w:val="0"/>
              <w:adjustRightInd w:val="0"/>
              <w:jc w:val="center"/>
              <w:rPr>
                <w:sz w:val="28"/>
                <w:szCs w:val="28"/>
                <w:lang w:val="en-US"/>
              </w:rPr>
            </w:pPr>
            <w:bookmarkStart w:id="3" w:name="OLE_LINK1"/>
            <w:bookmarkStart w:id="4" w:name="OLE_LINK2"/>
            <w:r>
              <w:rPr>
                <w:noProof/>
                <w:sz w:val="28"/>
                <w:szCs w:val="28"/>
              </w:rPr>
              <w:drawing>
                <wp:inline distT="0" distB="0" distL="0" distR="0">
                  <wp:extent cx="2914650" cy="2571750"/>
                  <wp:effectExtent l="0" t="0" r="0" b="0"/>
                  <wp:docPr id="1" name="Рисунок 1" descr="Nan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posi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2571750"/>
                          </a:xfrm>
                          <a:prstGeom prst="rect">
                            <a:avLst/>
                          </a:prstGeom>
                          <a:noFill/>
                          <a:ln>
                            <a:noFill/>
                          </a:ln>
                        </pic:spPr>
                      </pic:pic>
                    </a:graphicData>
                  </a:graphic>
                </wp:inline>
              </w:drawing>
            </w:r>
          </w:p>
        </w:tc>
      </w:tr>
      <w:tr w:rsidR="003E2E3E" w:rsidRPr="00B6483B" w:rsidTr="001E0ECC">
        <w:tc>
          <w:tcPr>
            <w:tcW w:w="9571" w:type="dxa"/>
            <w:shd w:val="clear" w:color="auto" w:fill="auto"/>
          </w:tcPr>
          <w:p w:rsidR="003E2E3E" w:rsidRPr="00B6483B" w:rsidRDefault="003E2E3E" w:rsidP="00B6483B">
            <w:pPr>
              <w:autoSpaceDE w:val="0"/>
              <w:autoSpaceDN w:val="0"/>
              <w:adjustRightInd w:val="0"/>
              <w:jc w:val="center"/>
              <w:rPr>
                <w:sz w:val="28"/>
                <w:szCs w:val="28"/>
              </w:rPr>
            </w:pPr>
            <w:r w:rsidRPr="00B6483B">
              <w:rPr>
                <w:sz w:val="28"/>
                <w:szCs w:val="28"/>
              </w:rPr>
              <w:t>Рисунок 1 – Система нанопозиционирования SFB 622</w:t>
            </w:r>
            <w:r w:rsidRPr="00B6483B">
              <w:rPr>
                <w:i/>
                <w:sz w:val="28"/>
                <w:szCs w:val="28"/>
              </w:rPr>
              <w:t>.</w:t>
            </w:r>
          </w:p>
        </w:tc>
      </w:tr>
      <w:bookmarkEnd w:id="3"/>
      <w:bookmarkEnd w:id="4"/>
    </w:tbl>
    <w:p w:rsidR="003E2E3E" w:rsidRPr="00B6483B" w:rsidRDefault="003E2E3E" w:rsidP="00B6483B">
      <w:pPr>
        <w:spacing w:before="120"/>
        <w:jc w:val="both"/>
        <w:rPr>
          <w:sz w:val="28"/>
          <w:szCs w:val="28"/>
        </w:rPr>
      </w:pPr>
    </w:p>
    <w:p w:rsidR="00125D7C" w:rsidRPr="00B6483B" w:rsidRDefault="00125D7C" w:rsidP="00B6483B">
      <w:pPr>
        <w:spacing w:before="120"/>
        <w:jc w:val="both"/>
        <w:rPr>
          <w:sz w:val="28"/>
          <w:szCs w:val="28"/>
        </w:rPr>
      </w:pPr>
      <w:r w:rsidRPr="00B6483B">
        <w:rPr>
          <w:sz w:val="28"/>
          <w:szCs w:val="28"/>
        </w:rPr>
        <w:t xml:space="preserve">На настоящий момент времени во многих областях человеческой деятельности применяются </w:t>
      </w:r>
      <w:r w:rsidRPr="00B6483B">
        <w:rPr>
          <w:i/>
          <w:sz w:val="28"/>
          <w:szCs w:val="28"/>
          <w:u w:val="single"/>
        </w:rPr>
        <w:t>системы автоматического наблюдения</w:t>
      </w:r>
      <w:r w:rsidRPr="00B6483B">
        <w:rPr>
          <w:sz w:val="28"/>
          <w:szCs w:val="28"/>
        </w:rPr>
        <w:t>. Такой тип систем строится на основании использования множества управляемых территориально распределённых датчиков различных показателей. Снятие показаний о параметрах среды или объекта, за которым установлено наблюдение, должно происходит максимально синхронно на всех предусмотренных сенсорных элементах. Только при таком условии полученные данные могут быть использованы для составления подробной карты состояний объекта/среды, за которой установлено наблюдение. Таким образом, управляющая система, организующая работу распределённых датчиков, должна иметь точную внутреннюю временную синхронизацию.</w:t>
      </w:r>
    </w:p>
    <w:p w:rsidR="00125D7C" w:rsidRPr="00B6483B" w:rsidRDefault="00125D7C" w:rsidP="00B6483B">
      <w:pPr>
        <w:spacing w:before="120"/>
        <w:jc w:val="both"/>
        <w:rPr>
          <w:sz w:val="28"/>
          <w:szCs w:val="28"/>
        </w:rPr>
      </w:pPr>
      <w:r w:rsidRPr="00B6483B">
        <w:rPr>
          <w:i/>
          <w:sz w:val="28"/>
          <w:szCs w:val="28"/>
          <w:u w:val="single"/>
        </w:rPr>
        <w:t>Распределенные системы виртуальной реальности</w:t>
      </w:r>
      <w:r w:rsidRPr="00B6483B">
        <w:rPr>
          <w:sz w:val="28"/>
          <w:szCs w:val="28"/>
        </w:rPr>
        <w:t xml:space="preserve"> – представляют собой область систем построения трёхмерных графических объектов для множества пользователей, с предоставлением последним возможности взаимного </w:t>
      </w:r>
      <w:r w:rsidRPr="00B6483B">
        <w:rPr>
          <w:sz w:val="28"/>
          <w:szCs w:val="28"/>
        </w:rPr>
        <w:lastRenderedPageBreak/>
        <w:t>взаимодействия в реальном времени [</w:t>
      </w:r>
      <w:r w:rsidR="003E2E3E" w:rsidRPr="00B6483B">
        <w:rPr>
          <w:sz w:val="28"/>
          <w:szCs w:val="28"/>
        </w:rPr>
        <w:t>2</w:t>
      </w:r>
      <w:r w:rsidRPr="00B6483B">
        <w:rPr>
          <w:sz w:val="28"/>
          <w:szCs w:val="28"/>
        </w:rPr>
        <w:t xml:space="preserve">]. Принцип организации системы распределённой виртуальной реальности основан на представлении каждого пользователя в виртуальной среде некоторым объектом, состояние которого (положение в пространстве, скорость, ускорение и т. д.) контролируется интерактивным программным приложением (процессом) с трехмерным интерфейсом, выполняемым на отдельном узле (рабочей станции). Узел производит визуализацию вида для отдельного пользователя и обеспечивает управление его объектом. При изменении состояния любого объекта соответствующий ему процесс информирует об этом других пользователей, посылая сообщения обновления. Все пользователи должны быть жестко синхронизированы, а взаимодействие должно быть согласованным. Для решения задачи организации согласованного взаимодействия пользователей требуется высокоточная временная синхронизация вычислительных узлов, реализующих процессы построения трёхмерных объектов, определяющих для пользователей состояния виртуальной среды в каждый момент времени. </w:t>
      </w:r>
    </w:p>
    <w:p w:rsidR="00125D7C" w:rsidRPr="00B6483B" w:rsidRDefault="00125D7C" w:rsidP="00B6483B">
      <w:pPr>
        <w:spacing w:before="120"/>
        <w:jc w:val="both"/>
        <w:rPr>
          <w:sz w:val="28"/>
          <w:szCs w:val="28"/>
        </w:rPr>
      </w:pPr>
      <w:r w:rsidRPr="00B6483B">
        <w:rPr>
          <w:sz w:val="28"/>
          <w:szCs w:val="28"/>
        </w:rPr>
        <w:t xml:space="preserve">В настоящее время получили широкое распространение различные </w:t>
      </w:r>
      <w:r w:rsidRPr="00B6483B">
        <w:rPr>
          <w:i/>
          <w:sz w:val="28"/>
          <w:szCs w:val="28"/>
          <w:u w:val="single"/>
        </w:rPr>
        <w:t>Дата Центры (Data Center</w:t>
      </w:r>
      <w:r w:rsidRPr="00B6483B">
        <w:rPr>
          <w:sz w:val="28"/>
          <w:szCs w:val="28"/>
        </w:rPr>
        <w:t xml:space="preserve">), представляющие собой центры хранения и обработки больших массивов данных (ЦХОД). Структура современного ЦХОД представляет собой совокупность трёх основных элементов: информационная инфраструктура, представленная серверным оборудованием, коммутационная инфраструктура, обеспечивающая связь оборудования хранения и обработки данных, и инженерная инфраструктура, обеспечивающая нормальные условия для стабильной работы всего центра. Области применения Дата Центров в настоящее время очень широки: использование подобных структур позволяет оптимально использовать вычислительные ресурсы, ресурсы хранения информации, а также, сократить совокупную стоимость владения IT-инфраструктурой за счёт возможности эффективного использования технических средств, например, перераспределения нагрузок, а также за счёт сокращения расходов на администрирование. Использование в современных ЦХОД высокопроизводительных вычислительных компонентов, а также коммутационного оборудования, обладающего высокой пропускной способностью позволяет сократить время обслуживания одной заявки, поступившей в систему, до нескольких десятков микросекунд. Для многих областей применения Дата Центров последовательность, с которой были обработаны заявки, имеет решающее значение. В особенности это относится к ЦХОД, обслуживающих различные финансовые системы. Кроме того, для осуществления контроля работы системы, выявления узких мест, а также для повышения оптимальности использования ресурсов и повышения общей производительности необходимо иметь возможность прослеживать процесс прохождения заявки по всем узлам. Должная быть обеспечена возможность определения временных пунктов вхождения заявки в систему, временных пунктов обработки заявки на ключевых узлах, а также, моментов выхода заявки из системы. Для решения поставленных задач необходима </w:t>
      </w:r>
      <w:r w:rsidRPr="00B6483B">
        <w:rPr>
          <w:sz w:val="28"/>
          <w:szCs w:val="28"/>
        </w:rPr>
        <w:lastRenderedPageBreak/>
        <w:t>организация временной синхронизации узлов, входящих в систему, с точностью до нескольких микросекунд, а в отдельных случаях, в интервале субмикросекунд.</w:t>
      </w:r>
    </w:p>
    <w:p w:rsidR="00BC4D68" w:rsidRPr="00B6483B" w:rsidRDefault="00BC4D68" w:rsidP="00B6483B">
      <w:pPr>
        <w:spacing w:before="120"/>
        <w:jc w:val="both"/>
        <w:rPr>
          <w:sz w:val="28"/>
          <w:szCs w:val="28"/>
        </w:rPr>
      </w:pPr>
      <w:r w:rsidRPr="00B6483B">
        <w:rPr>
          <w:sz w:val="28"/>
          <w:szCs w:val="28"/>
        </w:rPr>
        <w:t>Таким образом, к областям применения распределённых вычислительных систем, для которых требования по обеспечению временной синхронизации устройств, составляющих систему, наиболее высоки, относятся:</w:t>
      </w:r>
    </w:p>
    <w:p w:rsidR="00BC4D68" w:rsidRPr="00B6483B" w:rsidRDefault="00BC4D68" w:rsidP="00B6483B">
      <w:pPr>
        <w:numPr>
          <w:ilvl w:val="0"/>
          <w:numId w:val="27"/>
        </w:numPr>
        <w:spacing w:before="120"/>
        <w:jc w:val="both"/>
        <w:rPr>
          <w:sz w:val="28"/>
          <w:szCs w:val="28"/>
        </w:rPr>
      </w:pPr>
      <w:r w:rsidRPr="00B6483B">
        <w:rPr>
          <w:sz w:val="28"/>
          <w:szCs w:val="28"/>
        </w:rPr>
        <w:t xml:space="preserve">Системы управления (в частности, область </w:t>
      </w:r>
      <w:r w:rsidRPr="00B6483B">
        <w:rPr>
          <w:i/>
          <w:sz w:val="28"/>
          <w:szCs w:val="28"/>
        </w:rPr>
        <w:t>Motion Control</w:t>
      </w:r>
      <w:r w:rsidRPr="00B6483B">
        <w:rPr>
          <w:sz w:val="28"/>
          <w:szCs w:val="28"/>
        </w:rPr>
        <w:t>);</w:t>
      </w:r>
    </w:p>
    <w:p w:rsidR="00BC4D68" w:rsidRPr="00B6483B" w:rsidRDefault="00BC4D68" w:rsidP="00B6483B">
      <w:pPr>
        <w:numPr>
          <w:ilvl w:val="0"/>
          <w:numId w:val="27"/>
        </w:numPr>
        <w:spacing w:before="120"/>
        <w:jc w:val="both"/>
        <w:rPr>
          <w:sz w:val="28"/>
          <w:szCs w:val="28"/>
        </w:rPr>
      </w:pPr>
      <w:r w:rsidRPr="00B6483B">
        <w:rPr>
          <w:sz w:val="28"/>
          <w:szCs w:val="28"/>
        </w:rPr>
        <w:t>Системы автоматических наблюдений и измерений;</w:t>
      </w:r>
    </w:p>
    <w:p w:rsidR="00BC4D68" w:rsidRPr="00B6483B" w:rsidRDefault="00BC4D68" w:rsidP="00B6483B">
      <w:pPr>
        <w:numPr>
          <w:ilvl w:val="0"/>
          <w:numId w:val="27"/>
        </w:numPr>
        <w:spacing w:before="120"/>
        <w:jc w:val="both"/>
        <w:rPr>
          <w:sz w:val="28"/>
          <w:szCs w:val="28"/>
        </w:rPr>
      </w:pPr>
      <w:r w:rsidRPr="00B6483B">
        <w:rPr>
          <w:sz w:val="28"/>
          <w:szCs w:val="28"/>
        </w:rPr>
        <w:t>Системы виртуальной реальности;</w:t>
      </w:r>
    </w:p>
    <w:p w:rsidR="00FE5205" w:rsidRPr="00B6483B" w:rsidRDefault="00FE5205" w:rsidP="00B6483B">
      <w:pPr>
        <w:numPr>
          <w:ilvl w:val="0"/>
          <w:numId w:val="27"/>
        </w:numPr>
        <w:spacing w:before="120"/>
        <w:jc w:val="both"/>
        <w:rPr>
          <w:sz w:val="28"/>
          <w:szCs w:val="28"/>
        </w:rPr>
      </w:pPr>
      <w:r w:rsidRPr="00B6483B">
        <w:rPr>
          <w:sz w:val="28"/>
          <w:szCs w:val="28"/>
        </w:rPr>
        <w:t>Крупные системы хранения и обработки данных (</w:t>
      </w:r>
      <w:r w:rsidRPr="00B6483B">
        <w:rPr>
          <w:i/>
          <w:sz w:val="28"/>
          <w:szCs w:val="28"/>
        </w:rPr>
        <w:t>Data Center</w:t>
      </w:r>
      <w:r w:rsidRPr="00B6483B">
        <w:rPr>
          <w:sz w:val="28"/>
          <w:szCs w:val="28"/>
        </w:rPr>
        <w:t>).</w:t>
      </w:r>
    </w:p>
    <w:p w:rsidR="00D36893" w:rsidRPr="00B6483B" w:rsidRDefault="00F25380" w:rsidP="00B6483B">
      <w:pPr>
        <w:jc w:val="both"/>
        <w:rPr>
          <w:b/>
          <w:caps/>
          <w:sz w:val="28"/>
          <w:szCs w:val="28"/>
        </w:rPr>
      </w:pPr>
      <w:r w:rsidRPr="00B6483B">
        <w:rPr>
          <w:sz w:val="28"/>
          <w:szCs w:val="28"/>
        </w:rPr>
        <w:br w:type="page"/>
      </w:r>
      <w:r w:rsidR="00D36893" w:rsidRPr="00B6483B">
        <w:rPr>
          <w:b/>
          <w:sz w:val="28"/>
          <w:szCs w:val="28"/>
        </w:rPr>
        <w:lastRenderedPageBreak/>
        <w:t xml:space="preserve">2 </w:t>
      </w:r>
      <w:r w:rsidR="00D36893" w:rsidRPr="00B6483B">
        <w:rPr>
          <w:b/>
          <w:caps/>
          <w:sz w:val="28"/>
          <w:szCs w:val="28"/>
        </w:rPr>
        <w:t>Постановка задачи обеспечения высокоточной временной синхронизации в распределённых вычислительных системах (РВС)</w:t>
      </w:r>
    </w:p>
    <w:p w:rsidR="00D36893" w:rsidRPr="00B6483B" w:rsidRDefault="00D36893" w:rsidP="00B6483B">
      <w:pPr>
        <w:jc w:val="both"/>
        <w:rPr>
          <w:sz w:val="28"/>
          <w:szCs w:val="28"/>
        </w:rPr>
      </w:pPr>
    </w:p>
    <w:p w:rsidR="00D36893" w:rsidRPr="00B6483B" w:rsidRDefault="00D36893" w:rsidP="00B6483B">
      <w:pPr>
        <w:jc w:val="both"/>
        <w:rPr>
          <w:sz w:val="28"/>
          <w:szCs w:val="28"/>
        </w:rPr>
      </w:pPr>
      <w:r w:rsidRPr="00B6483B">
        <w:rPr>
          <w:sz w:val="28"/>
          <w:szCs w:val="28"/>
        </w:rPr>
        <w:t>В рамках данной статьи рассматривается проблема высокоточной временной синхронизации в распределённых вычислительных системах (</w:t>
      </w:r>
      <w:r w:rsidRPr="00B6483B">
        <w:rPr>
          <w:i/>
          <w:sz w:val="28"/>
          <w:szCs w:val="28"/>
        </w:rPr>
        <w:t>РВС</w:t>
      </w:r>
      <w:r w:rsidRPr="00B6483B">
        <w:rPr>
          <w:sz w:val="28"/>
          <w:szCs w:val="28"/>
        </w:rPr>
        <w:t>). На данном этапе индустриального развития РВС применяются для решения различных задач во многих областях человеческой деятельности. В разделе 1.3 были представлены и перечислены области применения РВС, для которых точность временной синхронизации имеет решающее значение.</w:t>
      </w:r>
    </w:p>
    <w:p w:rsidR="00D36893" w:rsidRPr="00B6483B" w:rsidRDefault="00D36893" w:rsidP="00B6483B">
      <w:pPr>
        <w:spacing w:before="120"/>
        <w:jc w:val="both"/>
        <w:rPr>
          <w:sz w:val="28"/>
          <w:szCs w:val="28"/>
        </w:rPr>
      </w:pPr>
      <w:r w:rsidRPr="00B6483B">
        <w:rPr>
          <w:sz w:val="28"/>
          <w:szCs w:val="28"/>
        </w:rPr>
        <w:t>Устройства, входящие в распределённую систему оборудованы системными часами. Показания системных часов используются для решения определённых задач. Основным требованием задачи обеспечения высокоточной временной синхронизации для современного уровня развития вычислительных систем является достижение синхронности работы узлов распределённой системы в диапазоне единиц микросекунд и сотен наносекунд. Синхронность достигается путём управления настройками системных часов таким образом, чтобы разность показаний не превышала указанный диапазон.</w:t>
      </w:r>
    </w:p>
    <w:p w:rsidR="00D36893" w:rsidRPr="00B6483B" w:rsidRDefault="00D36893" w:rsidP="00B6483B">
      <w:pPr>
        <w:spacing w:before="120"/>
        <w:jc w:val="both"/>
        <w:rPr>
          <w:sz w:val="28"/>
          <w:szCs w:val="28"/>
        </w:rPr>
      </w:pPr>
      <w:r w:rsidRPr="00B6483B">
        <w:rPr>
          <w:sz w:val="28"/>
          <w:szCs w:val="28"/>
        </w:rPr>
        <w:t>При этом аппаратные требования, предъявляемые к вычислительным устройствам и средствам коммутации, входящим в синхронизационны</w:t>
      </w:r>
      <w:r w:rsidR="00E3293A" w:rsidRPr="00B6483B">
        <w:rPr>
          <w:sz w:val="28"/>
          <w:szCs w:val="28"/>
        </w:rPr>
        <w:t>й домен должны быть минимальные.</w:t>
      </w:r>
      <w:r w:rsidRPr="00B6483B">
        <w:rPr>
          <w:sz w:val="28"/>
          <w:szCs w:val="28"/>
        </w:rPr>
        <w:t xml:space="preserve"> </w:t>
      </w:r>
      <w:r w:rsidR="00E3293A" w:rsidRPr="00B6483B">
        <w:rPr>
          <w:sz w:val="28"/>
          <w:szCs w:val="28"/>
        </w:rPr>
        <w:t>Н</w:t>
      </w:r>
      <w:r w:rsidRPr="00B6483B">
        <w:rPr>
          <w:sz w:val="28"/>
          <w:szCs w:val="28"/>
        </w:rPr>
        <w:t>агрузка на систему со стороны технологии, обеспечивающей синхронизацию</w:t>
      </w:r>
      <w:r w:rsidR="00E3293A" w:rsidRPr="00B6483B">
        <w:rPr>
          <w:sz w:val="28"/>
          <w:szCs w:val="28"/>
        </w:rPr>
        <w:t>,</w:t>
      </w:r>
      <w:r w:rsidRPr="00B6483B">
        <w:rPr>
          <w:sz w:val="28"/>
          <w:szCs w:val="28"/>
        </w:rPr>
        <w:t xml:space="preserve"> должна </w:t>
      </w:r>
      <w:r w:rsidR="00E3293A" w:rsidRPr="00B6483B">
        <w:rPr>
          <w:sz w:val="28"/>
          <w:szCs w:val="28"/>
        </w:rPr>
        <w:t>также быть минимально возможной</w:t>
      </w:r>
      <w:r w:rsidRPr="00B6483B">
        <w:rPr>
          <w:sz w:val="28"/>
          <w:szCs w:val="28"/>
        </w:rPr>
        <w:t>.</w:t>
      </w:r>
    </w:p>
    <w:p w:rsidR="00D36893" w:rsidRPr="00B6483B" w:rsidRDefault="00D36893" w:rsidP="00B6483B">
      <w:pPr>
        <w:spacing w:before="120"/>
        <w:jc w:val="both"/>
        <w:rPr>
          <w:sz w:val="28"/>
          <w:szCs w:val="28"/>
        </w:rPr>
      </w:pPr>
      <w:r w:rsidRPr="00B6483B">
        <w:rPr>
          <w:sz w:val="28"/>
          <w:szCs w:val="28"/>
        </w:rPr>
        <w:t>Кроме того, технология должна быть применима для различных коммутационных систем и протоколов (как проводных, так и беспроводных)</w:t>
      </w:r>
      <w:r w:rsidR="00E3293A" w:rsidRPr="00B6483B">
        <w:rPr>
          <w:sz w:val="28"/>
          <w:szCs w:val="28"/>
        </w:rPr>
        <w:t>, обеспечивающих связь между вычислительными устройствами, входящими в распределённую систему</w:t>
      </w:r>
      <w:r w:rsidRPr="00B6483B">
        <w:rPr>
          <w:sz w:val="28"/>
          <w:szCs w:val="28"/>
        </w:rPr>
        <w:t>.</w:t>
      </w:r>
    </w:p>
    <w:p w:rsidR="005D254E" w:rsidRPr="00B6483B" w:rsidRDefault="00D36893" w:rsidP="00B6483B">
      <w:pPr>
        <w:rPr>
          <w:b/>
          <w:caps/>
          <w:sz w:val="28"/>
          <w:szCs w:val="28"/>
        </w:rPr>
      </w:pPr>
      <w:r w:rsidRPr="00B6483B">
        <w:rPr>
          <w:sz w:val="28"/>
          <w:szCs w:val="28"/>
        </w:rPr>
        <w:br w:type="page"/>
      </w:r>
      <w:r w:rsidRPr="00B6483B">
        <w:rPr>
          <w:b/>
          <w:caps/>
          <w:sz w:val="28"/>
          <w:szCs w:val="28"/>
        </w:rPr>
        <w:lastRenderedPageBreak/>
        <w:t>3</w:t>
      </w:r>
      <w:r w:rsidR="00787290" w:rsidRPr="00B6483B">
        <w:rPr>
          <w:b/>
          <w:caps/>
          <w:sz w:val="28"/>
          <w:szCs w:val="28"/>
        </w:rPr>
        <w:t xml:space="preserve"> </w:t>
      </w:r>
      <w:r w:rsidR="005D254E" w:rsidRPr="00B6483B">
        <w:rPr>
          <w:b/>
          <w:caps/>
          <w:sz w:val="28"/>
          <w:szCs w:val="28"/>
        </w:rPr>
        <w:t>Современные средства обеспечения временной синхронизации в РВС</w:t>
      </w:r>
    </w:p>
    <w:p w:rsidR="002D2D4A" w:rsidRPr="00B6483B" w:rsidRDefault="002D2D4A" w:rsidP="00B6483B">
      <w:pPr>
        <w:rPr>
          <w:b/>
          <w:caps/>
          <w:sz w:val="28"/>
          <w:szCs w:val="28"/>
        </w:rPr>
      </w:pPr>
    </w:p>
    <w:p w:rsidR="005D254E" w:rsidRPr="00B6483B" w:rsidRDefault="00D36893" w:rsidP="00B6483B">
      <w:pPr>
        <w:spacing w:before="120"/>
        <w:jc w:val="both"/>
        <w:outlineLvl w:val="1"/>
        <w:rPr>
          <w:b/>
          <w:sz w:val="28"/>
          <w:szCs w:val="28"/>
        </w:rPr>
      </w:pPr>
      <w:bookmarkStart w:id="5" w:name="_Toc318707232"/>
      <w:r w:rsidRPr="00B6483B">
        <w:rPr>
          <w:b/>
          <w:sz w:val="28"/>
          <w:szCs w:val="28"/>
        </w:rPr>
        <w:t>3</w:t>
      </w:r>
      <w:r w:rsidR="00787290" w:rsidRPr="00B6483B">
        <w:rPr>
          <w:b/>
          <w:sz w:val="28"/>
          <w:szCs w:val="28"/>
        </w:rPr>
        <w:t xml:space="preserve">.1 </w:t>
      </w:r>
      <w:r w:rsidR="005D254E" w:rsidRPr="00B6483B">
        <w:rPr>
          <w:b/>
          <w:sz w:val="28"/>
          <w:szCs w:val="28"/>
          <w:lang w:val="en-US"/>
        </w:rPr>
        <w:t>Network</w:t>
      </w:r>
      <w:r w:rsidR="005D254E" w:rsidRPr="00B6483B">
        <w:rPr>
          <w:b/>
          <w:sz w:val="28"/>
          <w:szCs w:val="28"/>
        </w:rPr>
        <w:t xml:space="preserve"> </w:t>
      </w:r>
      <w:r w:rsidR="005D254E" w:rsidRPr="00B6483B">
        <w:rPr>
          <w:b/>
          <w:sz w:val="28"/>
          <w:szCs w:val="28"/>
          <w:lang w:val="en-US"/>
        </w:rPr>
        <w:t>Time</w:t>
      </w:r>
      <w:r w:rsidR="005D254E" w:rsidRPr="00B6483B">
        <w:rPr>
          <w:b/>
          <w:sz w:val="28"/>
          <w:szCs w:val="28"/>
        </w:rPr>
        <w:t xml:space="preserve"> </w:t>
      </w:r>
      <w:r w:rsidR="005D254E" w:rsidRPr="00B6483B">
        <w:rPr>
          <w:b/>
          <w:sz w:val="28"/>
          <w:szCs w:val="28"/>
          <w:lang w:val="en-US"/>
        </w:rPr>
        <w:t>Protocol</w:t>
      </w:r>
      <w:r w:rsidR="005D254E" w:rsidRPr="00B6483B">
        <w:rPr>
          <w:b/>
          <w:sz w:val="28"/>
          <w:szCs w:val="28"/>
        </w:rPr>
        <w:t xml:space="preserve"> - </w:t>
      </w:r>
      <w:r w:rsidR="005D254E" w:rsidRPr="00B6483B">
        <w:rPr>
          <w:b/>
          <w:sz w:val="28"/>
          <w:szCs w:val="28"/>
          <w:lang w:val="en-US"/>
        </w:rPr>
        <w:t>NTP</w:t>
      </w:r>
      <w:bookmarkEnd w:id="5"/>
    </w:p>
    <w:p w:rsidR="005D254E" w:rsidRPr="00B6483B" w:rsidRDefault="005D254E" w:rsidP="00B6483B">
      <w:pPr>
        <w:spacing w:before="120"/>
        <w:jc w:val="both"/>
        <w:rPr>
          <w:sz w:val="28"/>
          <w:szCs w:val="28"/>
        </w:rPr>
      </w:pPr>
      <w:r w:rsidRPr="00B6483B">
        <w:rPr>
          <w:sz w:val="28"/>
          <w:szCs w:val="28"/>
        </w:rPr>
        <w:t>Для решения проблемы временной синхронизации в глобальных сетях передачи данных наиболее широко в настоящее время используется протокол NTP</w:t>
      </w:r>
      <w:r w:rsidR="007A6407" w:rsidRPr="00B6483B">
        <w:rPr>
          <w:sz w:val="28"/>
          <w:szCs w:val="28"/>
        </w:rPr>
        <w:t xml:space="preserve"> [2]</w:t>
      </w:r>
      <w:r w:rsidR="00214543" w:rsidRPr="00B6483B">
        <w:rPr>
          <w:sz w:val="28"/>
          <w:szCs w:val="28"/>
        </w:rPr>
        <w:t>[5]</w:t>
      </w:r>
      <w:r w:rsidRPr="00B6483B">
        <w:rPr>
          <w:sz w:val="28"/>
          <w:szCs w:val="28"/>
        </w:rPr>
        <w:t xml:space="preserve">, описанный в </w:t>
      </w:r>
      <w:r w:rsidRPr="00B6483B">
        <w:rPr>
          <w:sz w:val="28"/>
          <w:szCs w:val="28"/>
          <w:lang w:val="en-US"/>
        </w:rPr>
        <w:t>RFC</w:t>
      </w:r>
      <w:r w:rsidRPr="00B6483B">
        <w:rPr>
          <w:sz w:val="28"/>
          <w:szCs w:val="28"/>
        </w:rPr>
        <w:t xml:space="preserve"> 958. Протокол был разработан в 1985 году и совершенствовался со временем. На настоящий момент времени используется версия </w:t>
      </w:r>
      <w:r w:rsidRPr="00B6483B">
        <w:rPr>
          <w:sz w:val="28"/>
          <w:szCs w:val="28"/>
          <w:lang w:val="en-US"/>
        </w:rPr>
        <w:t>NTP</w:t>
      </w:r>
      <w:r w:rsidRPr="00B6483B">
        <w:rPr>
          <w:sz w:val="28"/>
          <w:szCs w:val="28"/>
        </w:rPr>
        <w:t xml:space="preserve"> 4. NTP использует иерархическую систему «часовых уровней» (</w:t>
      </w:r>
      <w:r w:rsidRPr="00B6483B">
        <w:rPr>
          <w:i/>
          <w:sz w:val="28"/>
          <w:szCs w:val="28"/>
        </w:rPr>
        <w:t>stratum</w:t>
      </w:r>
      <w:r w:rsidRPr="00B6483B">
        <w:rPr>
          <w:sz w:val="28"/>
          <w:szCs w:val="28"/>
        </w:rPr>
        <w:t xml:space="preserve">). Причём, </w:t>
      </w:r>
      <w:r w:rsidRPr="00B6483B">
        <w:rPr>
          <w:sz w:val="28"/>
          <w:szCs w:val="28"/>
          <w:lang w:val="en-US"/>
        </w:rPr>
        <w:t>NTP</w:t>
      </w:r>
      <w:r w:rsidRPr="00B6483B">
        <w:rPr>
          <w:sz w:val="28"/>
          <w:szCs w:val="28"/>
        </w:rPr>
        <w:t xml:space="preserve">-сервера являются активными, то есть не только раздают время другим серверам и клиентам, но и сами выполняют настройки своих часов на основании данных, полученных от других источников. Для усреднения времени между NTP-серверами используется алгоритм Марзулло, позволяющий сводить к минимуму влияние данных от заведомо некорректно настроенных </w:t>
      </w:r>
      <w:r w:rsidRPr="00B6483B">
        <w:rPr>
          <w:sz w:val="28"/>
          <w:szCs w:val="28"/>
          <w:lang w:val="en-US"/>
        </w:rPr>
        <w:t>NTP</w:t>
      </w:r>
      <w:r w:rsidRPr="00B6483B">
        <w:rPr>
          <w:sz w:val="28"/>
          <w:szCs w:val="28"/>
        </w:rPr>
        <w:t>-серверов на общую систему. Достижимая путём применения NTP точность временной синхронизации составляет десятки миллисекунд для глобальных сетей и сотни микросекунд для локальных сетей. Однако такое значение точности не удовлетворяет требованиям, предъявляемым в описанных областях.</w:t>
      </w:r>
    </w:p>
    <w:p w:rsidR="002D2D4A" w:rsidRPr="00B6483B" w:rsidRDefault="002D2D4A" w:rsidP="00B6483B">
      <w:pPr>
        <w:spacing w:before="120"/>
        <w:jc w:val="both"/>
        <w:rPr>
          <w:sz w:val="28"/>
          <w:szCs w:val="28"/>
        </w:rPr>
      </w:pPr>
    </w:p>
    <w:p w:rsidR="005D254E" w:rsidRPr="00B6483B" w:rsidRDefault="00D36893" w:rsidP="00B6483B">
      <w:pPr>
        <w:spacing w:before="120"/>
        <w:jc w:val="both"/>
        <w:outlineLvl w:val="1"/>
        <w:rPr>
          <w:b/>
          <w:sz w:val="28"/>
          <w:szCs w:val="28"/>
        </w:rPr>
      </w:pPr>
      <w:bookmarkStart w:id="6" w:name="_Toc318707233"/>
      <w:r w:rsidRPr="00B6483B">
        <w:rPr>
          <w:b/>
          <w:sz w:val="28"/>
          <w:szCs w:val="28"/>
        </w:rPr>
        <w:t>3</w:t>
      </w:r>
      <w:r w:rsidR="00787290" w:rsidRPr="00B6483B">
        <w:rPr>
          <w:b/>
          <w:sz w:val="28"/>
          <w:szCs w:val="28"/>
        </w:rPr>
        <w:t xml:space="preserve">.2 </w:t>
      </w:r>
      <w:r w:rsidR="005D254E" w:rsidRPr="00B6483B">
        <w:rPr>
          <w:b/>
          <w:sz w:val="28"/>
          <w:szCs w:val="28"/>
          <w:lang w:val="en-US"/>
        </w:rPr>
        <w:t>Global</w:t>
      </w:r>
      <w:r w:rsidR="005D254E" w:rsidRPr="00B6483B">
        <w:rPr>
          <w:b/>
          <w:sz w:val="28"/>
          <w:szCs w:val="28"/>
        </w:rPr>
        <w:t xml:space="preserve"> </w:t>
      </w:r>
      <w:r w:rsidR="005D254E" w:rsidRPr="00B6483B">
        <w:rPr>
          <w:b/>
          <w:sz w:val="28"/>
          <w:szCs w:val="28"/>
          <w:lang w:val="en-US"/>
        </w:rPr>
        <w:t>Positioning</w:t>
      </w:r>
      <w:r w:rsidR="005D254E" w:rsidRPr="00B6483B">
        <w:rPr>
          <w:b/>
          <w:sz w:val="28"/>
          <w:szCs w:val="28"/>
        </w:rPr>
        <w:t xml:space="preserve"> </w:t>
      </w:r>
      <w:r w:rsidR="005D254E" w:rsidRPr="00B6483B">
        <w:rPr>
          <w:b/>
          <w:sz w:val="28"/>
          <w:szCs w:val="28"/>
          <w:lang w:val="en-US"/>
        </w:rPr>
        <w:t>System</w:t>
      </w:r>
      <w:r w:rsidR="005D254E" w:rsidRPr="00B6483B">
        <w:rPr>
          <w:b/>
          <w:sz w:val="28"/>
          <w:szCs w:val="28"/>
        </w:rPr>
        <w:t xml:space="preserve"> - </w:t>
      </w:r>
      <w:r w:rsidR="005D254E" w:rsidRPr="00B6483B">
        <w:rPr>
          <w:b/>
          <w:sz w:val="28"/>
          <w:szCs w:val="28"/>
          <w:lang w:val="en-US"/>
        </w:rPr>
        <w:t>GPS</w:t>
      </w:r>
      <w:bookmarkEnd w:id="6"/>
    </w:p>
    <w:p w:rsidR="005D254E" w:rsidRPr="00B6483B" w:rsidRDefault="005D254E" w:rsidP="00B6483B">
      <w:pPr>
        <w:spacing w:before="120"/>
        <w:jc w:val="both"/>
        <w:rPr>
          <w:sz w:val="28"/>
          <w:szCs w:val="28"/>
        </w:rPr>
      </w:pPr>
      <w:r w:rsidRPr="00B6483B">
        <w:rPr>
          <w:sz w:val="28"/>
          <w:szCs w:val="28"/>
        </w:rPr>
        <w:t xml:space="preserve">Система глобального позиционирования </w:t>
      </w:r>
      <w:r w:rsidRPr="00B6483B">
        <w:rPr>
          <w:sz w:val="28"/>
          <w:szCs w:val="28"/>
          <w:lang w:val="en-US"/>
        </w:rPr>
        <w:t>GPS</w:t>
      </w:r>
      <w:r w:rsidRPr="00B6483B">
        <w:rPr>
          <w:sz w:val="28"/>
          <w:szCs w:val="28"/>
        </w:rPr>
        <w:t xml:space="preserve"> способна обеспечивать точность временной синхронизации порядка сотен наносекунд</w:t>
      </w:r>
      <w:r w:rsidR="007A6407" w:rsidRPr="00B6483B">
        <w:rPr>
          <w:sz w:val="28"/>
          <w:szCs w:val="28"/>
        </w:rPr>
        <w:t xml:space="preserve"> [3]</w:t>
      </w:r>
      <w:r w:rsidRPr="00B6483B">
        <w:rPr>
          <w:sz w:val="28"/>
          <w:szCs w:val="28"/>
        </w:rPr>
        <w:t>. Однако применение GPS требует, чтобы каждое синхронизируемое устройство было оборудовано GPS-трансивером/ресивером. Это значительно повышает стоимость системы, и практически нереализуемо для систем, содержащих достаточно большое количество узлов (например, Дата Центры).</w:t>
      </w:r>
    </w:p>
    <w:p w:rsidR="002D2D4A" w:rsidRPr="00B6483B" w:rsidRDefault="002D2D4A" w:rsidP="00B6483B">
      <w:pPr>
        <w:spacing w:before="120"/>
        <w:jc w:val="both"/>
        <w:rPr>
          <w:sz w:val="28"/>
          <w:szCs w:val="28"/>
        </w:rPr>
      </w:pPr>
    </w:p>
    <w:p w:rsidR="005D254E" w:rsidRPr="00B6483B" w:rsidRDefault="00D36893" w:rsidP="00B6483B">
      <w:pPr>
        <w:spacing w:before="120"/>
        <w:jc w:val="both"/>
        <w:outlineLvl w:val="1"/>
        <w:rPr>
          <w:b/>
          <w:sz w:val="28"/>
          <w:szCs w:val="28"/>
        </w:rPr>
      </w:pPr>
      <w:bookmarkStart w:id="7" w:name="_Toc318707234"/>
      <w:r w:rsidRPr="00B6483B">
        <w:rPr>
          <w:b/>
          <w:sz w:val="28"/>
          <w:szCs w:val="28"/>
        </w:rPr>
        <w:t>3</w:t>
      </w:r>
      <w:r w:rsidR="00787290" w:rsidRPr="00B6483B">
        <w:rPr>
          <w:b/>
          <w:sz w:val="28"/>
          <w:szCs w:val="28"/>
        </w:rPr>
        <w:t xml:space="preserve">.3 </w:t>
      </w:r>
      <w:r w:rsidR="005D254E" w:rsidRPr="00B6483B">
        <w:rPr>
          <w:b/>
          <w:sz w:val="28"/>
          <w:szCs w:val="28"/>
          <w:lang w:val="en-US"/>
        </w:rPr>
        <w:t>Precision</w:t>
      </w:r>
      <w:r w:rsidR="005D254E" w:rsidRPr="00B6483B">
        <w:rPr>
          <w:b/>
          <w:sz w:val="28"/>
          <w:szCs w:val="28"/>
        </w:rPr>
        <w:t xml:space="preserve"> </w:t>
      </w:r>
      <w:r w:rsidR="005D254E" w:rsidRPr="00B6483B">
        <w:rPr>
          <w:b/>
          <w:sz w:val="28"/>
          <w:szCs w:val="28"/>
          <w:lang w:val="en-US"/>
        </w:rPr>
        <w:t>Time</w:t>
      </w:r>
      <w:r w:rsidR="005D254E" w:rsidRPr="00B6483B">
        <w:rPr>
          <w:b/>
          <w:sz w:val="28"/>
          <w:szCs w:val="28"/>
        </w:rPr>
        <w:t xml:space="preserve"> </w:t>
      </w:r>
      <w:r w:rsidR="005D254E" w:rsidRPr="00B6483B">
        <w:rPr>
          <w:b/>
          <w:sz w:val="28"/>
          <w:szCs w:val="28"/>
          <w:lang w:val="en-US"/>
        </w:rPr>
        <w:t>Protocol</w:t>
      </w:r>
      <w:r w:rsidR="005D254E" w:rsidRPr="00B6483B">
        <w:rPr>
          <w:b/>
          <w:sz w:val="28"/>
          <w:szCs w:val="28"/>
        </w:rPr>
        <w:t xml:space="preserve"> - </w:t>
      </w:r>
      <w:r w:rsidR="005D254E" w:rsidRPr="00B6483B">
        <w:rPr>
          <w:b/>
          <w:sz w:val="28"/>
          <w:szCs w:val="28"/>
          <w:lang w:val="en-US"/>
        </w:rPr>
        <w:t>PTP</w:t>
      </w:r>
      <w:bookmarkEnd w:id="7"/>
    </w:p>
    <w:p w:rsidR="005D254E" w:rsidRPr="00B6483B" w:rsidRDefault="005D254E" w:rsidP="00B6483B">
      <w:pPr>
        <w:spacing w:before="120"/>
        <w:jc w:val="both"/>
        <w:rPr>
          <w:sz w:val="28"/>
          <w:szCs w:val="28"/>
        </w:rPr>
      </w:pPr>
      <w:r w:rsidRPr="00B6483B">
        <w:rPr>
          <w:sz w:val="28"/>
          <w:szCs w:val="28"/>
        </w:rPr>
        <w:t>Для решения задачи обеспечения высокоточной временной синхронизации был разработан протокол PTP, описанный в стандарте IEEE1588. Данный протокол отвечает следующим требованиям:</w:t>
      </w:r>
    </w:p>
    <w:p w:rsidR="005D254E" w:rsidRPr="00B6483B" w:rsidRDefault="005D254E" w:rsidP="00B6483B">
      <w:pPr>
        <w:numPr>
          <w:ilvl w:val="0"/>
          <w:numId w:val="5"/>
        </w:numPr>
        <w:spacing w:before="120"/>
        <w:jc w:val="both"/>
        <w:rPr>
          <w:sz w:val="28"/>
          <w:szCs w:val="28"/>
        </w:rPr>
      </w:pPr>
      <w:r w:rsidRPr="00B6483B">
        <w:rPr>
          <w:sz w:val="28"/>
          <w:szCs w:val="28"/>
        </w:rPr>
        <w:t>Точность временной синхронизации в диапазоне микросекунд и субмикросекунд;</w:t>
      </w:r>
    </w:p>
    <w:p w:rsidR="005D254E" w:rsidRPr="00B6483B" w:rsidRDefault="005D254E" w:rsidP="00B6483B">
      <w:pPr>
        <w:numPr>
          <w:ilvl w:val="0"/>
          <w:numId w:val="5"/>
        </w:numPr>
        <w:spacing w:before="120"/>
        <w:jc w:val="both"/>
        <w:rPr>
          <w:sz w:val="28"/>
          <w:szCs w:val="28"/>
        </w:rPr>
      </w:pPr>
      <w:r w:rsidRPr="00B6483B">
        <w:rPr>
          <w:sz w:val="28"/>
          <w:szCs w:val="28"/>
        </w:rPr>
        <w:t>Технология синхронизации времени применима для широкого спектра сетевых технологий, используемых в индустриях автоматизации, управления и измерения - Ethernet (IEEE802.3), FireWire (IEEE1394), различные беспроводные стандарты передачи данных (WiFi (IEEE 802.11), ZigBee (IEEE 802.15.4) и т. д.;</w:t>
      </w:r>
    </w:p>
    <w:p w:rsidR="005D254E" w:rsidRPr="00B6483B" w:rsidRDefault="005D254E" w:rsidP="00B6483B">
      <w:pPr>
        <w:numPr>
          <w:ilvl w:val="0"/>
          <w:numId w:val="5"/>
        </w:numPr>
        <w:spacing w:before="120"/>
        <w:jc w:val="both"/>
        <w:rPr>
          <w:sz w:val="28"/>
          <w:szCs w:val="28"/>
        </w:rPr>
      </w:pPr>
      <w:r w:rsidRPr="00B6483B">
        <w:rPr>
          <w:sz w:val="28"/>
          <w:szCs w:val="28"/>
        </w:rPr>
        <w:lastRenderedPageBreak/>
        <w:t>Технология предъявляет минимальные требования администрирования работы;</w:t>
      </w:r>
    </w:p>
    <w:p w:rsidR="005D254E" w:rsidRPr="00B6483B" w:rsidRDefault="005D254E" w:rsidP="00B6483B">
      <w:pPr>
        <w:numPr>
          <w:ilvl w:val="0"/>
          <w:numId w:val="5"/>
        </w:numPr>
        <w:spacing w:before="120"/>
        <w:jc w:val="both"/>
        <w:rPr>
          <w:sz w:val="28"/>
          <w:szCs w:val="28"/>
        </w:rPr>
      </w:pPr>
      <w:r w:rsidRPr="00B6483B">
        <w:rPr>
          <w:sz w:val="28"/>
          <w:szCs w:val="28"/>
        </w:rPr>
        <w:t>Технология реализуема на технических устройствах низкого уровня производительности и программно-аппаратного обеспечения;</w:t>
      </w:r>
    </w:p>
    <w:p w:rsidR="005D254E" w:rsidRPr="00B6483B" w:rsidRDefault="005D254E" w:rsidP="00B6483B">
      <w:pPr>
        <w:numPr>
          <w:ilvl w:val="0"/>
          <w:numId w:val="5"/>
        </w:numPr>
        <w:spacing w:before="120"/>
        <w:jc w:val="both"/>
        <w:rPr>
          <w:sz w:val="28"/>
          <w:szCs w:val="28"/>
        </w:rPr>
      </w:pPr>
      <w:r w:rsidRPr="00B6483B">
        <w:rPr>
          <w:sz w:val="28"/>
          <w:szCs w:val="28"/>
        </w:rPr>
        <w:t>Требуемые сетевые и вычислительные ресурсы минимальны.</w:t>
      </w:r>
    </w:p>
    <w:p w:rsidR="00E3293A" w:rsidRPr="00B6483B" w:rsidRDefault="00E3293A" w:rsidP="00B6483B">
      <w:pPr>
        <w:spacing w:before="120"/>
        <w:jc w:val="both"/>
        <w:rPr>
          <w:sz w:val="28"/>
          <w:szCs w:val="28"/>
        </w:rPr>
      </w:pPr>
      <w:r w:rsidRPr="00B6483B">
        <w:rPr>
          <w:sz w:val="28"/>
          <w:szCs w:val="28"/>
        </w:rPr>
        <w:t xml:space="preserve">Таким образом, протокол </w:t>
      </w:r>
      <w:r w:rsidRPr="00B6483B">
        <w:rPr>
          <w:sz w:val="28"/>
          <w:szCs w:val="28"/>
          <w:lang w:val="en-US"/>
        </w:rPr>
        <w:t>PTP</w:t>
      </w:r>
      <w:r w:rsidRPr="00B6483B">
        <w:rPr>
          <w:sz w:val="28"/>
          <w:szCs w:val="28"/>
        </w:rPr>
        <w:t xml:space="preserve"> наиболее полно отвечает требованиям, представленным в разделе 2 статьи, и может быть использован в качестве технологии, решающей задачу обеспечения высокоточной временной синхронизации в РВС.</w:t>
      </w:r>
    </w:p>
    <w:p w:rsidR="001F79DD" w:rsidRPr="00B6483B" w:rsidRDefault="00772DBF" w:rsidP="00B6483B">
      <w:pPr>
        <w:spacing w:before="120"/>
        <w:jc w:val="both"/>
        <w:rPr>
          <w:b/>
          <w:caps/>
          <w:sz w:val="28"/>
          <w:szCs w:val="28"/>
        </w:rPr>
      </w:pPr>
      <w:r w:rsidRPr="00B6483B">
        <w:rPr>
          <w:sz w:val="28"/>
          <w:szCs w:val="28"/>
        </w:rPr>
        <w:br w:type="page"/>
      </w:r>
      <w:r w:rsidR="00D36893" w:rsidRPr="00B6483B">
        <w:rPr>
          <w:b/>
          <w:sz w:val="28"/>
          <w:szCs w:val="28"/>
        </w:rPr>
        <w:lastRenderedPageBreak/>
        <w:t>4</w:t>
      </w:r>
      <w:r w:rsidR="00787290" w:rsidRPr="00B6483B">
        <w:rPr>
          <w:b/>
          <w:caps/>
          <w:sz w:val="28"/>
          <w:szCs w:val="28"/>
        </w:rPr>
        <w:t xml:space="preserve"> </w:t>
      </w:r>
      <w:r w:rsidR="001F79DD" w:rsidRPr="00B6483B">
        <w:rPr>
          <w:b/>
          <w:caps/>
          <w:sz w:val="28"/>
          <w:szCs w:val="28"/>
        </w:rPr>
        <w:t>Краткое описание PTP</w:t>
      </w:r>
    </w:p>
    <w:p w:rsidR="002D2D4A" w:rsidRPr="00B6483B" w:rsidRDefault="002D2D4A" w:rsidP="00B6483B">
      <w:pPr>
        <w:spacing w:before="120"/>
        <w:jc w:val="both"/>
        <w:rPr>
          <w:b/>
          <w:caps/>
          <w:sz w:val="28"/>
          <w:szCs w:val="28"/>
        </w:rPr>
      </w:pPr>
    </w:p>
    <w:p w:rsidR="001F79DD" w:rsidRPr="00B6483B" w:rsidRDefault="001F79DD" w:rsidP="00B6483B">
      <w:pPr>
        <w:spacing w:before="120"/>
        <w:jc w:val="both"/>
        <w:rPr>
          <w:sz w:val="28"/>
          <w:szCs w:val="28"/>
        </w:rPr>
      </w:pPr>
      <w:r w:rsidRPr="00B6483B">
        <w:rPr>
          <w:sz w:val="28"/>
          <w:szCs w:val="28"/>
        </w:rPr>
        <w:t xml:space="preserve">Протокол описывает процесс синхронизации системных часов устройств, объединённых в локальную сеть с помощью технологий передачи данных, поддерживающих технологию </w:t>
      </w:r>
      <w:r w:rsidRPr="00B6483B">
        <w:rPr>
          <w:i/>
          <w:sz w:val="28"/>
          <w:szCs w:val="28"/>
        </w:rPr>
        <w:t>Multicast-</w:t>
      </w:r>
      <w:r w:rsidR="00EE01A7" w:rsidRPr="00B6483B">
        <w:rPr>
          <w:i/>
          <w:sz w:val="28"/>
          <w:szCs w:val="28"/>
        </w:rPr>
        <w:t>Messagin</w:t>
      </w:r>
      <w:r w:rsidR="00EE01A7" w:rsidRPr="00B6483B">
        <w:rPr>
          <w:i/>
          <w:sz w:val="28"/>
          <w:szCs w:val="28"/>
          <w:lang w:val="en-US"/>
        </w:rPr>
        <w:t>g</w:t>
      </w:r>
      <w:r w:rsidR="00EE01A7" w:rsidRPr="00B6483B">
        <w:rPr>
          <w:i/>
          <w:sz w:val="28"/>
          <w:szCs w:val="28"/>
        </w:rPr>
        <w:t xml:space="preserve"> </w:t>
      </w:r>
      <w:r w:rsidR="00EE01A7" w:rsidRPr="00B6483B">
        <w:rPr>
          <w:sz w:val="28"/>
          <w:szCs w:val="28"/>
        </w:rPr>
        <w:t>[</w:t>
      </w:r>
      <w:r w:rsidR="000B1186" w:rsidRPr="00B6483B">
        <w:rPr>
          <w:sz w:val="28"/>
          <w:szCs w:val="28"/>
          <w:lang w:val="en-US"/>
        </w:rPr>
        <w:t>4</w:t>
      </w:r>
      <w:r w:rsidR="00EE01A7" w:rsidRPr="00B6483B">
        <w:rPr>
          <w:sz w:val="28"/>
          <w:szCs w:val="28"/>
        </w:rPr>
        <w:t>].</w:t>
      </w:r>
      <w:r w:rsidRPr="00B6483B">
        <w:rPr>
          <w:i/>
          <w:sz w:val="28"/>
          <w:szCs w:val="28"/>
        </w:rPr>
        <w:t xml:space="preserve"> </w:t>
      </w:r>
      <w:r w:rsidRPr="00B6483B">
        <w:rPr>
          <w:sz w:val="28"/>
          <w:szCs w:val="28"/>
        </w:rPr>
        <w:t>К важнейшим свойствам протокола относятся:</w:t>
      </w:r>
    </w:p>
    <w:p w:rsidR="001F79DD" w:rsidRPr="00B6483B" w:rsidRDefault="001F79DD" w:rsidP="00B6483B">
      <w:pPr>
        <w:spacing w:before="120"/>
        <w:jc w:val="both"/>
        <w:rPr>
          <w:sz w:val="28"/>
          <w:szCs w:val="28"/>
        </w:rPr>
      </w:pPr>
      <w:r w:rsidRPr="00B6483B">
        <w:rPr>
          <w:sz w:val="28"/>
          <w:szCs w:val="28"/>
        </w:rPr>
        <w:tab/>
        <w:t>использование без требования постоянного администрирования;</w:t>
      </w:r>
    </w:p>
    <w:p w:rsidR="001F79DD" w:rsidRPr="00B6483B" w:rsidRDefault="001F79DD" w:rsidP="00B6483B">
      <w:pPr>
        <w:spacing w:before="120"/>
        <w:jc w:val="both"/>
        <w:rPr>
          <w:sz w:val="28"/>
          <w:szCs w:val="28"/>
        </w:rPr>
      </w:pPr>
      <w:r w:rsidRPr="00B6483B">
        <w:rPr>
          <w:sz w:val="28"/>
          <w:szCs w:val="28"/>
        </w:rPr>
        <w:tab/>
        <w:t>точность временной синхронизации в пределах микросекунд.</w:t>
      </w:r>
    </w:p>
    <w:p w:rsidR="002D2D4A" w:rsidRPr="00B6483B" w:rsidRDefault="002D2D4A" w:rsidP="00B6483B">
      <w:pPr>
        <w:spacing w:before="120"/>
        <w:jc w:val="both"/>
        <w:rPr>
          <w:sz w:val="28"/>
          <w:szCs w:val="28"/>
        </w:rPr>
      </w:pPr>
    </w:p>
    <w:p w:rsidR="001F79DD" w:rsidRPr="00B6483B" w:rsidRDefault="00D36893" w:rsidP="00B6483B">
      <w:pPr>
        <w:spacing w:before="120"/>
        <w:jc w:val="both"/>
        <w:outlineLvl w:val="1"/>
        <w:rPr>
          <w:b/>
          <w:sz w:val="28"/>
          <w:szCs w:val="28"/>
        </w:rPr>
      </w:pPr>
      <w:bookmarkStart w:id="8" w:name="_Toc318707235"/>
      <w:r w:rsidRPr="00B6483B">
        <w:rPr>
          <w:b/>
          <w:sz w:val="28"/>
          <w:szCs w:val="28"/>
        </w:rPr>
        <w:t>4</w:t>
      </w:r>
      <w:r w:rsidR="00787290" w:rsidRPr="00B6483B">
        <w:rPr>
          <w:b/>
          <w:sz w:val="28"/>
          <w:szCs w:val="28"/>
        </w:rPr>
        <w:t xml:space="preserve">.1 </w:t>
      </w:r>
      <w:r w:rsidR="001F79DD" w:rsidRPr="00B6483B">
        <w:rPr>
          <w:b/>
          <w:sz w:val="28"/>
          <w:szCs w:val="28"/>
        </w:rPr>
        <w:t>Типы устройств с точки зрения протокола</w:t>
      </w:r>
      <w:bookmarkEnd w:id="8"/>
    </w:p>
    <w:p w:rsidR="001F79DD" w:rsidRPr="00B6483B" w:rsidRDefault="001F79DD" w:rsidP="00B6483B">
      <w:pPr>
        <w:spacing w:before="120"/>
        <w:jc w:val="both"/>
        <w:rPr>
          <w:sz w:val="28"/>
          <w:szCs w:val="28"/>
        </w:rPr>
      </w:pPr>
      <w:r w:rsidRPr="00B6483B">
        <w:rPr>
          <w:sz w:val="28"/>
          <w:szCs w:val="28"/>
        </w:rPr>
        <w:t>В стандарте предусмотрены 4 типа устройств:</w:t>
      </w:r>
    </w:p>
    <w:p w:rsidR="001F79DD" w:rsidRPr="00B6483B" w:rsidRDefault="001F79DD" w:rsidP="00B6483B">
      <w:pPr>
        <w:numPr>
          <w:ilvl w:val="0"/>
          <w:numId w:val="8"/>
        </w:numPr>
        <w:spacing w:before="120"/>
        <w:jc w:val="both"/>
        <w:rPr>
          <w:sz w:val="28"/>
          <w:szCs w:val="28"/>
        </w:rPr>
      </w:pPr>
      <w:r w:rsidRPr="00B6483B">
        <w:rPr>
          <w:i/>
          <w:iCs/>
          <w:sz w:val="28"/>
          <w:szCs w:val="28"/>
          <w:lang w:val="en-US"/>
        </w:rPr>
        <w:t>O</w:t>
      </w:r>
      <w:r w:rsidRPr="00B6483B">
        <w:rPr>
          <w:i/>
          <w:iCs/>
          <w:sz w:val="28"/>
          <w:szCs w:val="28"/>
        </w:rPr>
        <w:t>rdinary clock</w:t>
      </w:r>
      <w:r w:rsidRPr="00B6483B">
        <w:rPr>
          <w:iCs/>
          <w:sz w:val="28"/>
          <w:szCs w:val="28"/>
        </w:rPr>
        <w:t xml:space="preserve"> – конечные устройства, объединённые сетью передачи данных. Между этими устройствами организуется временная синхронизация. Устройство может находиться в режиме </w:t>
      </w:r>
      <w:r w:rsidRPr="00B6483B">
        <w:rPr>
          <w:i/>
          <w:iCs/>
          <w:sz w:val="28"/>
          <w:szCs w:val="28"/>
          <w:lang w:val="en-US"/>
        </w:rPr>
        <w:t>Slave</w:t>
      </w:r>
      <w:r w:rsidRPr="00B6483B">
        <w:rPr>
          <w:iCs/>
          <w:sz w:val="28"/>
          <w:szCs w:val="28"/>
        </w:rPr>
        <w:t xml:space="preserve"> или </w:t>
      </w:r>
      <w:r w:rsidRPr="00B6483B">
        <w:rPr>
          <w:i/>
          <w:iCs/>
          <w:sz w:val="28"/>
          <w:szCs w:val="28"/>
          <w:lang w:val="en-US"/>
        </w:rPr>
        <w:t>Master</w:t>
      </w:r>
      <w:r w:rsidRPr="00B6483B">
        <w:rPr>
          <w:iCs/>
          <w:sz w:val="28"/>
          <w:szCs w:val="28"/>
        </w:rPr>
        <w:t xml:space="preserve">. Все </w:t>
      </w:r>
      <w:r w:rsidRPr="00B6483B">
        <w:rPr>
          <w:i/>
          <w:iCs/>
          <w:sz w:val="28"/>
          <w:szCs w:val="28"/>
          <w:lang w:val="en-US"/>
        </w:rPr>
        <w:t>Slave</w:t>
      </w:r>
      <w:r w:rsidRPr="00B6483B">
        <w:rPr>
          <w:iCs/>
          <w:sz w:val="28"/>
          <w:szCs w:val="28"/>
        </w:rPr>
        <w:t xml:space="preserve">-устройства синхронизируют свои системные часы с часами устройства </w:t>
      </w:r>
      <w:r w:rsidRPr="00B6483B">
        <w:rPr>
          <w:i/>
          <w:iCs/>
          <w:sz w:val="28"/>
          <w:szCs w:val="28"/>
          <w:lang w:val="en-US"/>
        </w:rPr>
        <w:t>Master</w:t>
      </w:r>
      <w:r w:rsidRPr="00B6483B">
        <w:rPr>
          <w:iCs/>
          <w:sz w:val="28"/>
          <w:szCs w:val="28"/>
        </w:rPr>
        <w:t xml:space="preserve"> в синхронизационном домене;</w:t>
      </w:r>
    </w:p>
    <w:p w:rsidR="001F79DD" w:rsidRPr="00B6483B" w:rsidRDefault="001F79DD" w:rsidP="00B6483B">
      <w:pPr>
        <w:numPr>
          <w:ilvl w:val="0"/>
          <w:numId w:val="8"/>
        </w:numPr>
        <w:spacing w:before="120"/>
        <w:jc w:val="both"/>
        <w:rPr>
          <w:sz w:val="28"/>
          <w:szCs w:val="28"/>
        </w:rPr>
      </w:pPr>
      <w:r w:rsidRPr="00B6483B">
        <w:rPr>
          <w:i/>
          <w:sz w:val="28"/>
          <w:szCs w:val="28"/>
          <w:lang w:val="en-US"/>
        </w:rPr>
        <w:t>Boundary</w:t>
      </w:r>
      <w:r w:rsidRPr="00B6483B">
        <w:rPr>
          <w:i/>
          <w:sz w:val="28"/>
          <w:szCs w:val="28"/>
        </w:rPr>
        <w:t xml:space="preserve"> </w:t>
      </w:r>
      <w:r w:rsidRPr="00B6483B">
        <w:rPr>
          <w:i/>
          <w:sz w:val="28"/>
          <w:szCs w:val="28"/>
          <w:lang w:val="en-US"/>
        </w:rPr>
        <w:t>clock</w:t>
      </w:r>
      <w:r w:rsidRPr="00B6483B">
        <w:rPr>
          <w:i/>
          <w:sz w:val="28"/>
          <w:szCs w:val="28"/>
        </w:rPr>
        <w:t xml:space="preserve"> </w:t>
      </w:r>
      <w:r w:rsidRPr="00B6483B">
        <w:rPr>
          <w:sz w:val="28"/>
          <w:szCs w:val="28"/>
        </w:rPr>
        <w:t xml:space="preserve">– представляет собой коммутационное устройство, разделяющее синхронизационные домены. Имеет несколько портов. При этом, с каждым портом ассоциируется виртуальные часы. Один порт – </w:t>
      </w:r>
      <w:r w:rsidRPr="00B6483B">
        <w:rPr>
          <w:i/>
          <w:sz w:val="28"/>
          <w:szCs w:val="28"/>
          <w:lang w:val="en-US"/>
        </w:rPr>
        <w:t>Slave</w:t>
      </w:r>
      <w:r w:rsidRPr="00B6483B">
        <w:rPr>
          <w:sz w:val="28"/>
          <w:szCs w:val="28"/>
        </w:rPr>
        <w:t xml:space="preserve">, синхронизируемый с вышестоящим </w:t>
      </w:r>
      <w:r w:rsidRPr="00B6483B">
        <w:rPr>
          <w:i/>
          <w:sz w:val="28"/>
          <w:szCs w:val="28"/>
          <w:lang w:val="en-US"/>
        </w:rPr>
        <w:t>Master</w:t>
      </w:r>
      <w:r w:rsidRPr="00B6483B">
        <w:rPr>
          <w:sz w:val="28"/>
          <w:szCs w:val="28"/>
        </w:rPr>
        <w:t xml:space="preserve">, другие порты – </w:t>
      </w:r>
      <w:r w:rsidRPr="00B6483B">
        <w:rPr>
          <w:i/>
          <w:sz w:val="28"/>
          <w:szCs w:val="28"/>
          <w:lang w:val="en-US"/>
        </w:rPr>
        <w:t>Master</w:t>
      </w:r>
      <w:r w:rsidRPr="00B6483B">
        <w:rPr>
          <w:sz w:val="28"/>
          <w:szCs w:val="28"/>
        </w:rPr>
        <w:t xml:space="preserve"> для подключенных синхронизационных доменов;</w:t>
      </w:r>
    </w:p>
    <w:p w:rsidR="001F79DD" w:rsidRPr="00B6483B" w:rsidRDefault="001F79DD" w:rsidP="00B6483B">
      <w:pPr>
        <w:numPr>
          <w:ilvl w:val="0"/>
          <w:numId w:val="8"/>
        </w:numPr>
        <w:spacing w:before="120"/>
        <w:jc w:val="both"/>
        <w:rPr>
          <w:sz w:val="28"/>
          <w:szCs w:val="28"/>
        </w:rPr>
      </w:pPr>
      <w:r w:rsidRPr="00B6483B">
        <w:rPr>
          <w:i/>
          <w:sz w:val="28"/>
          <w:szCs w:val="28"/>
        </w:rPr>
        <w:t>End-to-End Transparent Clock</w:t>
      </w:r>
      <w:r w:rsidRPr="00B6483B">
        <w:rPr>
          <w:sz w:val="28"/>
          <w:szCs w:val="28"/>
        </w:rPr>
        <w:t xml:space="preserve"> – коммутационное устройство, не участвующее в процессе синхронизации, однако, способное пропускать </w:t>
      </w:r>
      <w:r w:rsidRPr="00B6483B">
        <w:rPr>
          <w:sz w:val="28"/>
          <w:szCs w:val="28"/>
          <w:lang w:val="en-US"/>
        </w:rPr>
        <w:t>PTP</w:t>
      </w:r>
      <w:r w:rsidRPr="00B6483B">
        <w:rPr>
          <w:sz w:val="28"/>
          <w:szCs w:val="28"/>
        </w:rPr>
        <w:t>-сообщения, замеряя при этом резидентное время;</w:t>
      </w:r>
    </w:p>
    <w:p w:rsidR="001F79DD" w:rsidRPr="00B6483B" w:rsidRDefault="001F79DD" w:rsidP="00B6483B">
      <w:pPr>
        <w:numPr>
          <w:ilvl w:val="0"/>
          <w:numId w:val="8"/>
        </w:numPr>
        <w:spacing w:before="120"/>
        <w:jc w:val="both"/>
        <w:rPr>
          <w:sz w:val="28"/>
          <w:szCs w:val="28"/>
        </w:rPr>
      </w:pPr>
      <w:r w:rsidRPr="00B6483B">
        <w:rPr>
          <w:i/>
          <w:sz w:val="28"/>
          <w:szCs w:val="28"/>
          <w:lang w:val="en-US"/>
        </w:rPr>
        <w:t>Peer</w:t>
      </w:r>
      <w:r w:rsidRPr="00B6483B">
        <w:rPr>
          <w:i/>
          <w:sz w:val="28"/>
          <w:szCs w:val="28"/>
        </w:rPr>
        <w:t>-</w:t>
      </w:r>
      <w:r w:rsidRPr="00B6483B">
        <w:rPr>
          <w:i/>
          <w:sz w:val="28"/>
          <w:szCs w:val="28"/>
          <w:lang w:val="en-US"/>
        </w:rPr>
        <w:t>to</w:t>
      </w:r>
      <w:r w:rsidRPr="00B6483B">
        <w:rPr>
          <w:i/>
          <w:sz w:val="28"/>
          <w:szCs w:val="28"/>
        </w:rPr>
        <w:t>-</w:t>
      </w:r>
      <w:r w:rsidRPr="00B6483B">
        <w:rPr>
          <w:i/>
          <w:sz w:val="28"/>
          <w:szCs w:val="28"/>
          <w:lang w:val="en-US"/>
        </w:rPr>
        <w:t>Peer</w:t>
      </w:r>
      <w:r w:rsidRPr="00B6483B">
        <w:rPr>
          <w:i/>
          <w:sz w:val="28"/>
          <w:szCs w:val="28"/>
        </w:rPr>
        <w:t xml:space="preserve"> Transparent Clock</w:t>
      </w:r>
      <w:r w:rsidRPr="00B6483B">
        <w:rPr>
          <w:sz w:val="28"/>
          <w:szCs w:val="28"/>
        </w:rPr>
        <w:t xml:space="preserve"> – коммутационное устройство, не участвующее в процессе синхронизации, однако, способное пропускать </w:t>
      </w:r>
      <w:r w:rsidRPr="00B6483B">
        <w:rPr>
          <w:sz w:val="28"/>
          <w:szCs w:val="28"/>
          <w:lang w:val="en-US"/>
        </w:rPr>
        <w:t>PTP</w:t>
      </w:r>
      <w:r w:rsidRPr="00B6483B">
        <w:rPr>
          <w:sz w:val="28"/>
          <w:szCs w:val="28"/>
        </w:rPr>
        <w:t>-сообщения, замеряя при этом резидентное время, а также, задержки каналов, непосредственно подключённых к устройству.</w:t>
      </w:r>
    </w:p>
    <w:p w:rsidR="002D2D4A" w:rsidRPr="00B6483B" w:rsidRDefault="002D2D4A" w:rsidP="00B6483B">
      <w:pPr>
        <w:spacing w:before="120"/>
        <w:ind w:left="360"/>
        <w:jc w:val="both"/>
        <w:rPr>
          <w:sz w:val="28"/>
          <w:szCs w:val="28"/>
        </w:rPr>
      </w:pPr>
    </w:p>
    <w:p w:rsidR="001F79DD" w:rsidRPr="00B6483B" w:rsidRDefault="00D36893" w:rsidP="00B6483B">
      <w:pPr>
        <w:spacing w:before="120"/>
        <w:jc w:val="both"/>
        <w:outlineLvl w:val="1"/>
        <w:rPr>
          <w:b/>
          <w:sz w:val="28"/>
          <w:szCs w:val="28"/>
          <w:lang w:val="en-US"/>
        </w:rPr>
      </w:pPr>
      <w:bookmarkStart w:id="9" w:name="_Toc318707236"/>
      <w:r w:rsidRPr="00B6483B">
        <w:rPr>
          <w:b/>
          <w:sz w:val="28"/>
          <w:szCs w:val="28"/>
          <w:lang w:val="en-US"/>
        </w:rPr>
        <w:t>4</w:t>
      </w:r>
      <w:r w:rsidR="00787290" w:rsidRPr="00B6483B">
        <w:rPr>
          <w:b/>
          <w:sz w:val="28"/>
          <w:szCs w:val="28"/>
          <w:lang w:val="en-US"/>
        </w:rPr>
        <w:t xml:space="preserve">.2 </w:t>
      </w:r>
      <w:r w:rsidR="001F79DD" w:rsidRPr="00B6483B">
        <w:rPr>
          <w:b/>
          <w:sz w:val="28"/>
          <w:szCs w:val="28"/>
          <w:lang w:val="en-US"/>
        </w:rPr>
        <w:t>Best Master Clock Algorithm - BMC</w:t>
      </w:r>
      <w:bookmarkEnd w:id="9"/>
    </w:p>
    <w:p w:rsidR="001F79DD" w:rsidRPr="00B6483B" w:rsidRDefault="001F79DD" w:rsidP="00B6483B">
      <w:pPr>
        <w:spacing w:before="120"/>
        <w:jc w:val="both"/>
        <w:rPr>
          <w:sz w:val="28"/>
          <w:szCs w:val="28"/>
        </w:rPr>
      </w:pPr>
      <w:r w:rsidRPr="00B6483B">
        <w:rPr>
          <w:sz w:val="28"/>
          <w:szCs w:val="28"/>
        </w:rPr>
        <w:t xml:space="preserve">Процесс синхронизации основан на обмене PTP-сообщениями. Устройства, входящие в систему, синхронизируют системные часы с системными часами </w:t>
      </w:r>
      <w:r w:rsidRPr="00B6483B">
        <w:rPr>
          <w:i/>
          <w:sz w:val="28"/>
          <w:szCs w:val="28"/>
        </w:rPr>
        <w:t>Grandmaster Clock</w:t>
      </w:r>
      <w:r w:rsidRPr="00B6483B">
        <w:rPr>
          <w:sz w:val="28"/>
          <w:szCs w:val="28"/>
        </w:rPr>
        <w:t xml:space="preserve">. Перед началом процесса синхронизации происходит выбор </w:t>
      </w:r>
      <w:r w:rsidRPr="00B6483B">
        <w:rPr>
          <w:i/>
          <w:sz w:val="28"/>
          <w:szCs w:val="28"/>
        </w:rPr>
        <w:t xml:space="preserve">Grandmaster Clock </w:t>
      </w:r>
      <w:r w:rsidRPr="00B6483B">
        <w:rPr>
          <w:sz w:val="28"/>
          <w:szCs w:val="28"/>
        </w:rPr>
        <w:t>посредством алгоритма BMC (</w:t>
      </w:r>
      <w:r w:rsidRPr="00B6483B">
        <w:rPr>
          <w:i/>
          <w:sz w:val="28"/>
          <w:szCs w:val="28"/>
        </w:rPr>
        <w:t>Best Master Clock</w:t>
      </w:r>
      <w:r w:rsidRPr="00B6483B">
        <w:rPr>
          <w:sz w:val="28"/>
          <w:szCs w:val="28"/>
        </w:rPr>
        <w:t>). Выбор происходит на основании следующих критериев:</w:t>
      </w:r>
    </w:p>
    <w:p w:rsidR="001F79DD" w:rsidRPr="00B6483B" w:rsidRDefault="001F79DD" w:rsidP="00B6483B">
      <w:pPr>
        <w:numPr>
          <w:ilvl w:val="0"/>
          <w:numId w:val="7"/>
        </w:numPr>
        <w:spacing w:before="120" w:after="24"/>
        <w:ind w:left="765" w:hanging="357"/>
        <w:rPr>
          <w:color w:val="000000"/>
          <w:sz w:val="28"/>
          <w:szCs w:val="28"/>
        </w:rPr>
      </w:pPr>
      <w:r w:rsidRPr="00B6483B">
        <w:rPr>
          <w:color w:val="000000"/>
          <w:sz w:val="28"/>
          <w:szCs w:val="28"/>
        </w:rPr>
        <w:t>Приоритет 1</w:t>
      </w:r>
    </w:p>
    <w:p w:rsidR="001F79DD" w:rsidRPr="00B6483B" w:rsidRDefault="001F79DD" w:rsidP="00B6483B">
      <w:pPr>
        <w:numPr>
          <w:ilvl w:val="0"/>
          <w:numId w:val="7"/>
        </w:numPr>
        <w:spacing w:before="120" w:after="24"/>
        <w:ind w:left="768"/>
        <w:rPr>
          <w:color w:val="000000"/>
          <w:sz w:val="28"/>
          <w:szCs w:val="28"/>
        </w:rPr>
      </w:pPr>
      <w:r w:rsidRPr="00B6483B">
        <w:rPr>
          <w:color w:val="000000"/>
          <w:sz w:val="28"/>
          <w:szCs w:val="28"/>
        </w:rPr>
        <w:t>Класс</w:t>
      </w:r>
    </w:p>
    <w:p w:rsidR="001F79DD" w:rsidRPr="00B6483B" w:rsidRDefault="001F79DD" w:rsidP="00B6483B">
      <w:pPr>
        <w:numPr>
          <w:ilvl w:val="0"/>
          <w:numId w:val="7"/>
        </w:numPr>
        <w:spacing w:before="120" w:after="24"/>
        <w:ind w:left="768"/>
        <w:rPr>
          <w:color w:val="000000"/>
          <w:sz w:val="28"/>
          <w:szCs w:val="28"/>
        </w:rPr>
      </w:pPr>
      <w:r w:rsidRPr="00B6483B">
        <w:rPr>
          <w:color w:val="000000"/>
          <w:sz w:val="28"/>
          <w:szCs w:val="28"/>
        </w:rPr>
        <w:t>Точность</w:t>
      </w:r>
    </w:p>
    <w:p w:rsidR="001F79DD" w:rsidRPr="00B6483B" w:rsidRDefault="001F79DD" w:rsidP="00B6483B">
      <w:pPr>
        <w:numPr>
          <w:ilvl w:val="0"/>
          <w:numId w:val="7"/>
        </w:numPr>
        <w:spacing w:before="120" w:after="24"/>
        <w:ind w:left="768"/>
        <w:rPr>
          <w:color w:val="000000"/>
          <w:sz w:val="28"/>
          <w:szCs w:val="28"/>
        </w:rPr>
      </w:pPr>
      <w:r w:rsidRPr="00B6483B">
        <w:rPr>
          <w:color w:val="000000"/>
          <w:sz w:val="28"/>
          <w:szCs w:val="28"/>
        </w:rPr>
        <w:lastRenderedPageBreak/>
        <w:t>Дисперсия</w:t>
      </w:r>
    </w:p>
    <w:p w:rsidR="001F79DD" w:rsidRPr="00B6483B" w:rsidRDefault="001F79DD" w:rsidP="00B6483B">
      <w:pPr>
        <w:numPr>
          <w:ilvl w:val="0"/>
          <w:numId w:val="7"/>
        </w:numPr>
        <w:spacing w:before="120" w:after="24"/>
        <w:ind w:left="768"/>
        <w:rPr>
          <w:color w:val="000000"/>
          <w:sz w:val="28"/>
          <w:szCs w:val="28"/>
        </w:rPr>
      </w:pPr>
      <w:r w:rsidRPr="00B6483B">
        <w:rPr>
          <w:color w:val="000000"/>
          <w:sz w:val="28"/>
          <w:szCs w:val="28"/>
        </w:rPr>
        <w:t>Приоритет 2</w:t>
      </w:r>
    </w:p>
    <w:p w:rsidR="001F79DD" w:rsidRPr="00B6483B" w:rsidRDefault="001F79DD" w:rsidP="00B6483B">
      <w:pPr>
        <w:numPr>
          <w:ilvl w:val="0"/>
          <w:numId w:val="7"/>
        </w:numPr>
        <w:spacing w:before="120" w:after="24"/>
        <w:ind w:left="768"/>
        <w:rPr>
          <w:color w:val="000000"/>
          <w:sz w:val="28"/>
          <w:szCs w:val="28"/>
        </w:rPr>
      </w:pPr>
      <w:r w:rsidRPr="00B6483B">
        <w:rPr>
          <w:color w:val="000000"/>
          <w:sz w:val="28"/>
          <w:szCs w:val="28"/>
        </w:rPr>
        <w:t>Уникальный идентификатор (tie breaker)</w:t>
      </w:r>
    </w:p>
    <w:p w:rsidR="001F79DD" w:rsidRPr="00B6483B" w:rsidRDefault="001F79DD" w:rsidP="00B6483B">
      <w:pPr>
        <w:spacing w:before="120"/>
        <w:jc w:val="both"/>
        <w:rPr>
          <w:sz w:val="28"/>
          <w:szCs w:val="28"/>
        </w:rPr>
      </w:pPr>
      <w:r w:rsidRPr="00B6483B">
        <w:rPr>
          <w:i/>
          <w:sz w:val="28"/>
          <w:szCs w:val="28"/>
        </w:rPr>
        <w:t>Класс, точность и дисперсия</w:t>
      </w:r>
      <w:r w:rsidRPr="00B6483B">
        <w:rPr>
          <w:sz w:val="28"/>
          <w:szCs w:val="28"/>
        </w:rPr>
        <w:t xml:space="preserve"> определяют качество системных часов. </w:t>
      </w:r>
      <w:r w:rsidRPr="00B6483B">
        <w:rPr>
          <w:i/>
          <w:sz w:val="28"/>
          <w:szCs w:val="28"/>
        </w:rPr>
        <w:t xml:space="preserve">Класс </w:t>
      </w:r>
      <w:r w:rsidRPr="00B6483B">
        <w:rPr>
          <w:sz w:val="28"/>
          <w:szCs w:val="28"/>
        </w:rPr>
        <w:t xml:space="preserve">определяет стабильность работы таймера </w:t>
      </w:r>
      <w:r w:rsidRPr="00B6483B">
        <w:rPr>
          <w:i/>
          <w:sz w:val="28"/>
          <w:szCs w:val="28"/>
        </w:rPr>
        <w:t>Grandmaster Clock</w:t>
      </w:r>
      <w:r w:rsidRPr="00B6483B">
        <w:rPr>
          <w:sz w:val="28"/>
          <w:szCs w:val="28"/>
        </w:rPr>
        <w:t xml:space="preserve">. Значение и допустимые величины показателя </w:t>
      </w:r>
      <w:r w:rsidRPr="00B6483B">
        <w:rPr>
          <w:i/>
          <w:sz w:val="28"/>
          <w:szCs w:val="28"/>
        </w:rPr>
        <w:t>класс</w:t>
      </w:r>
      <w:r w:rsidRPr="00B6483B">
        <w:rPr>
          <w:sz w:val="28"/>
          <w:szCs w:val="28"/>
        </w:rPr>
        <w:t xml:space="preserve"> определяются в соответствии с таблицей, приведённой в стандарте. </w:t>
      </w:r>
      <w:r w:rsidRPr="00B6483B">
        <w:rPr>
          <w:i/>
          <w:sz w:val="28"/>
          <w:szCs w:val="28"/>
        </w:rPr>
        <w:t xml:space="preserve">Source of Time </w:t>
      </w:r>
      <w:r w:rsidRPr="00B6483B">
        <w:rPr>
          <w:sz w:val="28"/>
          <w:szCs w:val="28"/>
        </w:rPr>
        <w:t xml:space="preserve">(источник времени) имеет важное значение для определения значения </w:t>
      </w:r>
      <w:r w:rsidRPr="00B6483B">
        <w:rPr>
          <w:i/>
          <w:sz w:val="28"/>
          <w:szCs w:val="28"/>
        </w:rPr>
        <w:t xml:space="preserve">Класс. </w:t>
      </w:r>
      <w:r w:rsidRPr="00B6483B">
        <w:rPr>
          <w:sz w:val="28"/>
          <w:szCs w:val="28"/>
        </w:rPr>
        <w:t xml:space="preserve">Это может быть GPS или NTP. Показатель </w:t>
      </w:r>
      <w:r w:rsidRPr="00B6483B">
        <w:rPr>
          <w:i/>
          <w:sz w:val="28"/>
          <w:szCs w:val="28"/>
        </w:rPr>
        <w:t xml:space="preserve">Точность </w:t>
      </w:r>
      <w:r w:rsidRPr="00B6483B">
        <w:rPr>
          <w:sz w:val="28"/>
          <w:szCs w:val="28"/>
        </w:rPr>
        <w:t xml:space="preserve">определяет точность часов </w:t>
      </w:r>
      <w:r w:rsidRPr="00B6483B">
        <w:rPr>
          <w:i/>
          <w:sz w:val="28"/>
          <w:szCs w:val="28"/>
        </w:rPr>
        <w:t xml:space="preserve">Grandmaster Clock. </w:t>
      </w:r>
      <w:r w:rsidRPr="00B6483B">
        <w:rPr>
          <w:sz w:val="28"/>
          <w:szCs w:val="28"/>
        </w:rPr>
        <w:t>Значение определяется в соответствие с</w:t>
      </w:r>
      <w:r w:rsidR="006D5F50" w:rsidRPr="00B6483B">
        <w:rPr>
          <w:sz w:val="28"/>
          <w:szCs w:val="28"/>
        </w:rPr>
        <w:t xml:space="preserve"> </w:t>
      </w:r>
      <w:r w:rsidRPr="00B6483B">
        <w:rPr>
          <w:sz w:val="28"/>
          <w:szCs w:val="28"/>
        </w:rPr>
        <w:t xml:space="preserve">таблицей, приведенной в стандарте. </w:t>
      </w:r>
      <w:r w:rsidR="006D5F50" w:rsidRPr="00B6483B">
        <w:rPr>
          <w:i/>
          <w:sz w:val="28"/>
          <w:szCs w:val="28"/>
        </w:rPr>
        <w:t>Дисперсия</w:t>
      </w:r>
      <w:r w:rsidRPr="00B6483B">
        <w:rPr>
          <w:i/>
          <w:sz w:val="28"/>
          <w:szCs w:val="28"/>
        </w:rPr>
        <w:t xml:space="preserve"> </w:t>
      </w:r>
      <w:r w:rsidRPr="00B6483B">
        <w:rPr>
          <w:sz w:val="28"/>
          <w:szCs w:val="28"/>
        </w:rPr>
        <w:t>я</w:t>
      </w:r>
      <w:r w:rsidRPr="00B6483B">
        <w:rPr>
          <w:rStyle w:val="apple-converted-space"/>
          <w:color w:val="000000"/>
          <w:sz w:val="28"/>
          <w:szCs w:val="28"/>
        </w:rPr>
        <w:t xml:space="preserve">вляется достаточно сложным параметром и основывается на теории </w:t>
      </w:r>
      <w:r w:rsidRPr="00B6483B">
        <w:rPr>
          <w:sz w:val="28"/>
          <w:szCs w:val="28"/>
        </w:rPr>
        <w:t>Дисперсия Аллана (измерение стабильности показаний различных устройств, в особенности</w:t>
      </w:r>
      <w:r w:rsidR="006D5F50" w:rsidRPr="00B6483B">
        <w:rPr>
          <w:sz w:val="28"/>
          <w:szCs w:val="28"/>
        </w:rPr>
        <w:t xml:space="preserve"> </w:t>
      </w:r>
      <w:r w:rsidRPr="00B6483B">
        <w:rPr>
          <w:sz w:val="28"/>
          <w:szCs w:val="28"/>
        </w:rPr>
        <w:t>часов</w:t>
      </w:r>
      <w:r w:rsidR="006D5F50" w:rsidRPr="00B6483B">
        <w:rPr>
          <w:sz w:val="28"/>
          <w:szCs w:val="28"/>
        </w:rPr>
        <w:t xml:space="preserve"> </w:t>
      </w:r>
      <w:r w:rsidRPr="00B6483B">
        <w:rPr>
          <w:sz w:val="28"/>
          <w:szCs w:val="28"/>
        </w:rPr>
        <w:t>и</w:t>
      </w:r>
      <w:r w:rsidR="006D5F50" w:rsidRPr="00B6483B">
        <w:rPr>
          <w:sz w:val="28"/>
          <w:szCs w:val="28"/>
        </w:rPr>
        <w:t xml:space="preserve"> </w:t>
      </w:r>
      <w:r w:rsidRPr="00B6483B">
        <w:rPr>
          <w:sz w:val="28"/>
          <w:szCs w:val="28"/>
        </w:rPr>
        <w:t>генераторов).</w:t>
      </w:r>
    </w:p>
    <w:p w:rsidR="001F79DD" w:rsidRPr="00B6483B" w:rsidRDefault="006D5F50" w:rsidP="00B6483B">
      <w:pPr>
        <w:spacing w:before="120"/>
        <w:jc w:val="both"/>
        <w:rPr>
          <w:color w:val="000000"/>
          <w:sz w:val="28"/>
          <w:szCs w:val="28"/>
        </w:rPr>
      </w:pPr>
      <w:r w:rsidRPr="00B6483B">
        <w:rPr>
          <w:i/>
          <w:sz w:val="28"/>
          <w:szCs w:val="28"/>
        </w:rPr>
        <w:t xml:space="preserve">Приоритет </w:t>
      </w:r>
      <w:r w:rsidR="001F79DD" w:rsidRPr="00B6483B">
        <w:rPr>
          <w:i/>
          <w:sz w:val="28"/>
          <w:szCs w:val="28"/>
        </w:rPr>
        <w:t>1</w:t>
      </w:r>
      <w:r w:rsidR="001F79DD" w:rsidRPr="00B6483B">
        <w:rPr>
          <w:sz w:val="28"/>
          <w:szCs w:val="28"/>
        </w:rPr>
        <w:t xml:space="preserve"> и </w:t>
      </w:r>
      <w:r w:rsidRPr="00B6483B">
        <w:rPr>
          <w:i/>
          <w:sz w:val="28"/>
          <w:szCs w:val="28"/>
        </w:rPr>
        <w:t>Приоритет</w:t>
      </w:r>
      <w:r w:rsidR="001F79DD" w:rsidRPr="00B6483B">
        <w:rPr>
          <w:i/>
          <w:sz w:val="28"/>
          <w:szCs w:val="28"/>
        </w:rPr>
        <w:t xml:space="preserve"> 2</w:t>
      </w:r>
      <w:r w:rsidR="001F79DD" w:rsidRPr="00B6483B">
        <w:rPr>
          <w:sz w:val="28"/>
          <w:szCs w:val="28"/>
        </w:rPr>
        <w:t xml:space="preserve"> используются для принудительной установки </w:t>
      </w:r>
      <w:r w:rsidR="001F79DD" w:rsidRPr="00B6483B">
        <w:rPr>
          <w:i/>
          <w:sz w:val="28"/>
          <w:szCs w:val="28"/>
        </w:rPr>
        <w:t>Grandmaster Clock</w:t>
      </w:r>
      <w:r w:rsidR="001F79DD" w:rsidRPr="00B6483B">
        <w:rPr>
          <w:sz w:val="28"/>
          <w:szCs w:val="28"/>
        </w:rPr>
        <w:t xml:space="preserve">. </w:t>
      </w:r>
      <w:r w:rsidRPr="00B6483B">
        <w:rPr>
          <w:i/>
          <w:color w:val="000000"/>
          <w:sz w:val="28"/>
          <w:szCs w:val="28"/>
        </w:rPr>
        <w:t>Уникальный идентификатор</w:t>
      </w:r>
      <w:r w:rsidRPr="00B6483B">
        <w:rPr>
          <w:color w:val="000000"/>
          <w:sz w:val="28"/>
          <w:szCs w:val="28"/>
        </w:rPr>
        <w:t xml:space="preserve"> </w:t>
      </w:r>
      <w:r w:rsidR="001F79DD" w:rsidRPr="00B6483B">
        <w:rPr>
          <w:color w:val="000000"/>
          <w:sz w:val="28"/>
          <w:szCs w:val="28"/>
        </w:rPr>
        <w:t xml:space="preserve">подсчитывается на основании </w:t>
      </w:r>
      <w:r w:rsidR="001F79DD" w:rsidRPr="00B6483B">
        <w:rPr>
          <w:i/>
          <w:color w:val="000000"/>
          <w:sz w:val="28"/>
          <w:szCs w:val="28"/>
        </w:rPr>
        <w:t>MAC-Adresse</w:t>
      </w:r>
      <w:r w:rsidR="001F79DD" w:rsidRPr="00B6483B">
        <w:rPr>
          <w:color w:val="000000"/>
          <w:sz w:val="28"/>
          <w:szCs w:val="28"/>
        </w:rPr>
        <w:t xml:space="preserve"> и используется, когда предыдущие значения одинаковы для устройств системы. </w:t>
      </w:r>
      <w:r w:rsidR="001F79DD" w:rsidRPr="00B6483B">
        <w:rPr>
          <w:i/>
          <w:color w:val="000000"/>
          <w:sz w:val="28"/>
          <w:szCs w:val="28"/>
        </w:rPr>
        <w:t>Announce-</w:t>
      </w:r>
      <w:r w:rsidR="001F79DD" w:rsidRPr="00B6483B">
        <w:rPr>
          <w:color w:val="000000"/>
          <w:sz w:val="28"/>
          <w:szCs w:val="28"/>
        </w:rPr>
        <w:t xml:space="preserve">сообщения содержат все эти значения. </w:t>
      </w:r>
      <w:r w:rsidR="001F79DD" w:rsidRPr="00B6483B">
        <w:rPr>
          <w:i/>
          <w:color w:val="000000"/>
          <w:sz w:val="28"/>
          <w:szCs w:val="28"/>
        </w:rPr>
        <w:t xml:space="preserve">Grandmaster Clock </w:t>
      </w:r>
      <w:r w:rsidR="001F79DD" w:rsidRPr="00B6483B">
        <w:rPr>
          <w:color w:val="000000"/>
          <w:sz w:val="28"/>
          <w:szCs w:val="28"/>
        </w:rPr>
        <w:t xml:space="preserve">периодически рассылает </w:t>
      </w:r>
      <w:r w:rsidR="001F79DD" w:rsidRPr="00B6483B">
        <w:rPr>
          <w:i/>
          <w:color w:val="000000"/>
          <w:sz w:val="28"/>
          <w:szCs w:val="28"/>
        </w:rPr>
        <w:t>Announce-</w:t>
      </w:r>
      <w:r w:rsidR="001F79DD" w:rsidRPr="00B6483B">
        <w:rPr>
          <w:color w:val="000000"/>
          <w:sz w:val="28"/>
          <w:szCs w:val="28"/>
        </w:rPr>
        <w:t xml:space="preserve">сообщения. </w:t>
      </w:r>
      <w:r w:rsidRPr="00B6483B">
        <w:rPr>
          <w:color w:val="000000"/>
          <w:sz w:val="28"/>
          <w:szCs w:val="28"/>
        </w:rPr>
        <w:t xml:space="preserve">Новое устройство, добавляемое в синхронизационный домен, находится первоначально в </w:t>
      </w:r>
      <w:r w:rsidRPr="00B6483B">
        <w:rPr>
          <w:i/>
          <w:color w:val="000000"/>
          <w:sz w:val="28"/>
          <w:szCs w:val="28"/>
        </w:rPr>
        <w:t xml:space="preserve">слушающем режиме </w:t>
      </w:r>
      <w:r w:rsidRPr="00B6483B">
        <w:rPr>
          <w:color w:val="000000"/>
          <w:sz w:val="28"/>
          <w:szCs w:val="28"/>
        </w:rPr>
        <w:t>(</w:t>
      </w:r>
      <w:r w:rsidRPr="00B6483B">
        <w:rPr>
          <w:i/>
          <w:color w:val="000000"/>
          <w:sz w:val="28"/>
          <w:szCs w:val="28"/>
        </w:rPr>
        <w:t>Listening Mode</w:t>
      </w:r>
      <w:r w:rsidRPr="00B6483B">
        <w:rPr>
          <w:color w:val="000000"/>
          <w:sz w:val="28"/>
          <w:szCs w:val="28"/>
        </w:rPr>
        <w:t>)</w:t>
      </w:r>
      <w:r w:rsidR="001F79DD" w:rsidRPr="00B6483B">
        <w:rPr>
          <w:color w:val="000000"/>
          <w:sz w:val="28"/>
          <w:szCs w:val="28"/>
        </w:rPr>
        <w:t xml:space="preserve">. </w:t>
      </w:r>
      <w:r w:rsidRPr="00B6483B">
        <w:rPr>
          <w:color w:val="000000"/>
          <w:sz w:val="28"/>
          <w:szCs w:val="28"/>
        </w:rPr>
        <w:t xml:space="preserve">Новое устройство ожидает поступления </w:t>
      </w:r>
      <w:r w:rsidR="001F79DD" w:rsidRPr="00B6483B">
        <w:rPr>
          <w:i/>
          <w:color w:val="000000"/>
          <w:sz w:val="28"/>
          <w:szCs w:val="28"/>
          <w:lang w:val="de-DE"/>
        </w:rPr>
        <w:t>Announce</w:t>
      </w:r>
      <w:r w:rsidR="001F79DD" w:rsidRPr="00B6483B">
        <w:rPr>
          <w:i/>
          <w:color w:val="000000"/>
          <w:sz w:val="28"/>
          <w:szCs w:val="28"/>
        </w:rPr>
        <w:t>-</w:t>
      </w:r>
      <w:r w:rsidRPr="00B6483B">
        <w:rPr>
          <w:i/>
          <w:color w:val="000000"/>
          <w:sz w:val="28"/>
          <w:szCs w:val="28"/>
        </w:rPr>
        <w:t>сообщения</w:t>
      </w:r>
      <w:r w:rsidR="001F79DD" w:rsidRPr="00B6483B">
        <w:rPr>
          <w:color w:val="000000"/>
          <w:sz w:val="28"/>
          <w:szCs w:val="28"/>
        </w:rPr>
        <w:t xml:space="preserve"> </w:t>
      </w:r>
      <w:r w:rsidRPr="00B6483B">
        <w:rPr>
          <w:color w:val="000000"/>
          <w:sz w:val="28"/>
          <w:szCs w:val="28"/>
        </w:rPr>
        <w:t>от</w:t>
      </w:r>
      <w:r w:rsidR="001F79DD" w:rsidRPr="00B6483B">
        <w:rPr>
          <w:color w:val="000000"/>
          <w:sz w:val="28"/>
          <w:szCs w:val="28"/>
        </w:rPr>
        <w:t xml:space="preserve"> </w:t>
      </w:r>
      <w:r w:rsidR="001F79DD" w:rsidRPr="00B6483B">
        <w:rPr>
          <w:i/>
          <w:color w:val="000000"/>
          <w:sz w:val="28"/>
          <w:szCs w:val="28"/>
          <w:lang w:val="de-DE"/>
        </w:rPr>
        <w:t>Grandmaster</w:t>
      </w:r>
      <w:r w:rsidR="001F79DD" w:rsidRPr="00B6483B">
        <w:rPr>
          <w:i/>
          <w:color w:val="000000"/>
          <w:sz w:val="28"/>
          <w:szCs w:val="28"/>
        </w:rPr>
        <w:t xml:space="preserve"> </w:t>
      </w:r>
      <w:r w:rsidR="001F79DD" w:rsidRPr="00B6483B">
        <w:rPr>
          <w:i/>
          <w:color w:val="000000"/>
          <w:sz w:val="28"/>
          <w:szCs w:val="28"/>
          <w:lang w:val="de-DE"/>
        </w:rPr>
        <w:t>Clock</w:t>
      </w:r>
      <w:r w:rsidR="001F79DD" w:rsidRPr="00B6483B">
        <w:rPr>
          <w:i/>
          <w:color w:val="000000"/>
          <w:sz w:val="28"/>
          <w:szCs w:val="28"/>
        </w:rPr>
        <w:t xml:space="preserve">. </w:t>
      </w:r>
      <w:r w:rsidRPr="00B6483B">
        <w:rPr>
          <w:color w:val="000000"/>
          <w:sz w:val="28"/>
          <w:szCs w:val="28"/>
        </w:rPr>
        <w:t>После появления</w:t>
      </w:r>
      <w:r w:rsidR="008410A4" w:rsidRPr="00B6483B">
        <w:rPr>
          <w:color w:val="000000"/>
          <w:sz w:val="28"/>
          <w:szCs w:val="28"/>
        </w:rPr>
        <w:t xml:space="preserve"> </w:t>
      </w:r>
      <w:r w:rsidR="008410A4" w:rsidRPr="00B6483B">
        <w:rPr>
          <w:i/>
          <w:color w:val="000000"/>
          <w:sz w:val="28"/>
          <w:szCs w:val="28"/>
          <w:lang w:val="de-DE"/>
        </w:rPr>
        <w:t>Announce</w:t>
      </w:r>
      <w:r w:rsidR="008410A4" w:rsidRPr="00B6483B">
        <w:rPr>
          <w:i/>
          <w:color w:val="000000"/>
          <w:sz w:val="28"/>
          <w:szCs w:val="28"/>
        </w:rPr>
        <w:t xml:space="preserve">-сообщения </w:t>
      </w:r>
      <w:r w:rsidR="008410A4" w:rsidRPr="00B6483B">
        <w:rPr>
          <w:color w:val="000000"/>
          <w:sz w:val="28"/>
          <w:szCs w:val="28"/>
        </w:rPr>
        <w:t>новое устройство выполняет алгоритм BMC и определяет, свою роль (</w:t>
      </w:r>
      <w:r w:rsidR="008410A4" w:rsidRPr="00B6483B">
        <w:rPr>
          <w:i/>
          <w:color w:val="000000"/>
          <w:sz w:val="28"/>
          <w:szCs w:val="28"/>
          <w:lang w:val="en-US"/>
        </w:rPr>
        <w:t>Master</w:t>
      </w:r>
      <w:r w:rsidR="008410A4" w:rsidRPr="00B6483B">
        <w:rPr>
          <w:i/>
          <w:color w:val="000000"/>
          <w:sz w:val="28"/>
          <w:szCs w:val="28"/>
        </w:rPr>
        <w:t xml:space="preserve"> </w:t>
      </w:r>
      <w:r w:rsidR="008410A4" w:rsidRPr="00B6483B">
        <w:rPr>
          <w:color w:val="000000"/>
          <w:sz w:val="28"/>
          <w:szCs w:val="28"/>
        </w:rPr>
        <w:t xml:space="preserve">или </w:t>
      </w:r>
      <w:r w:rsidR="008410A4" w:rsidRPr="00B6483B">
        <w:rPr>
          <w:i/>
          <w:color w:val="000000"/>
          <w:sz w:val="28"/>
          <w:szCs w:val="28"/>
          <w:lang w:val="en-US"/>
        </w:rPr>
        <w:t>Slave</w:t>
      </w:r>
      <w:r w:rsidR="008410A4" w:rsidRPr="00B6483B">
        <w:rPr>
          <w:color w:val="000000"/>
          <w:sz w:val="28"/>
          <w:szCs w:val="28"/>
        </w:rPr>
        <w:t>) в синхронизационном домене.</w:t>
      </w:r>
    </w:p>
    <w:p w:rsidR="005D254E" w:rsidRPr="00B6483B" w:rsidRDefault="005D254E" w:rsidP="00B6483B">
      <w:pPr>
        <w:jc w:val="both"/>
        <w:rPr>
          <w:sz w:val="28"/>
          <w:szCs w:val="28"/>
        </w:rPr>
      </w:pPr>
    </w:p>
    <w:p w:rsidR="008410A4" w:rsidRPr="00B6483B" w:rsidRDefault="00D36893" w:rsidP="00B6483B">
      <w:pPr>
        <w:spacing w:before="120"/>
        <w:jc w:val="both"/>
        <w:outlineLvl w:val="1"/>
        <w:rPr>
          <w:b/>
          <w:sz w:val="28"/>
          <w:szCs w:val="28"/>
        </w:rPr>
      </w:pPr>
      <w:bookmarkStart w:id="10" w:name="_Toc318707237"/>
      <w:r w:rsidRPr="00B6483B">
        <w:rPr>
          <w:b/>
          <w:sz w:val="28"/>
          <w:szCs w:val="28"/>
        </w:rPr>
        <w:t>4</w:t>
      </w:r>
      <w:r w:rsidR="00787290" w:rsidRPr="00B6483B">
        <w:rPr>
          <w:b/>
          <w:sz w:val="28"/>
          <w:szCs w:val="28"/>
        </w:rPr>
        <w:t xml:space="preserve">.3 </w:t>
      </w:r>
      <w:r w:rsidR="008410A4" w:rsidRPr="00B6483B">
        <w:rPr>
          <w:b/>
          <w:sz w:val="28"/>
          <w:szCs w:val="28"/>
        </w:rPr>
        <w:t xml:space="preserve">Алгоритм </w:t>
      </w:r>
      <w:r w:rsidR="008410A4" w:rsidRPr="00B6483B">
        <w:rPr>
          <w:b/>
          <w:sz w:val="28"/>
          <w:szCs w:val="28"/>
          <w:lang w:val="en-US"/>
        </w:rPr>
        <w:t>Request</w:t>
      </w:r>
      <w:r w:rsidR="008410A4" w:rsidRPr="00B6483B">
        <w:rPr>
          <w:b/>
          <w:sz w:val="28"/>
          <w:szCs w:val="28"/>
        </w:rPr>
        <w:t>-</w:t>
      </w:r>
      <w:r w:rsidR="008410A4" w:rsidRPr="00B6483B">
        <w:rPr>
          <w:b/>
          <w:sz w:val="28"/>
          <w:szCs w:val="28"/>
          <w:lang w:val="en-US"/>
        </w:rPr>
        <w:t>response</w:t>
      </w:r>
      <w:bookmarkEnd w:id="10"/>
    </w:p>
    <w:p w:rsidR="008410A4" w:rsidRPr="00B6483B" w:rsidRDefault="008410A4" w:rsidP="00B6483B">
      <w:pPr>
        <w:spacing w:before="120"/>
        <w:jc w:val="both"/>
        <w:rPr>
          <w:sz w:val="28"/>
          <w:szCs w:val="28"/>
        </w:rPr>
      </w:pPr>
      <w:r w:rsidRPr="00B6483B">
        <w:rPr>
          <w:sz w:val="28"/>
          <w:szCs w:val="28"/>
        </w:rPr>
        <w:t xml:space="preserve">После выбора </w:t>
      </w:r>
      <w:r w:rsidRPr="00B6483B">
        <w:rPr>
          <w:i/>
          <w:sz w:val="28"/>
          <w:szCs w:val="28"/>
        </w:rPr>
        <w:t>Grandmaster Clock</w:t>
      </w:r>
      <w:r w:rsidRPr="00B6483B">
        <w:rPr>
          <w:sz w:val="28"/>
          <w:szCs w:val="28"/>
        </w:rPr>
        <w:t xml:space="preserve"> начинается непосредственно процесс синхронизации. Обмен </w:t>
      </w:r>
      <w:r w:rsidRPr="00B6483B">
        <w:rPr>
          <w:i/>
          <w:sz w:val="28"/>
          <w:szCs w:val="28"/>
        </w:rPr>
        <w:t>Synch</w:t>
      </w:r>
      <w:r w:rsidRPr="00B6483B">
        <w:rPr>
          <w:sz w:val="28"/>
          <w:szCs w:val="28"/>
        </w:rPr>
        <w:t xml:space="preserve">-сообщениями определяет разницу во времени между </w:t>
      </w:r>
      <w:r w:rsidRPr="00B6483B">
        <w:rPr>
          <w:i/>
          <w:sz w:val="28"/>
          <w:szCs w:val="28"/>
        </w:rPr>
        <w:t xml:space="preserve">Grandmaster Clock Slave Clock. </w:t>
      </w:r>
      <w:r w:rsidRPr="00B6483B">
        <w:rPr>
          <w:sz w:val="28"/>
          <w:szCs w:val="28"/>
        </w:rPr>
        <w:t xml:space="preserve">Разница во времени должна быть откорректирована на величину задержки прохождения сигнала в канале передачи данных. Полученная величина разницы во времени в дальнейшем используется для формирования корректирующего значения, ускоряющего или замедляющего частоту таймера. Процесс обмена сообщениями между </w:t>
      </w:r>
      <w:r w:rsidRPr="00B6483B">
        <w:rPr>
          <w:i/>
          <w:sz w:val="28"/>
          <w:szCs w:val="28"/>
        </w:rPr>
        <w:t xml:space="preserve">Grandmaster Clock </w:t>
      </w:r>
      <w:r w:rsidRPr="00B6483B">
        <w:rPr>
          <w:sz w:val="28"/>
          <w:szCs w:val="28"/>
        </w:rPr>
        <w:t xml:space="preserve">и </w:t>
      </w:r>
      <w:r w:rsidRPr="00B6483B">
        <w:rPr>
          <w:i/>
          <w:sz w:val="28"/>
          <w:szCs w:val="28"/>
        </w:rPr>
        <w:t>Slave Clock</w:t>
      </w:r>
      <w:r w:rsidRPr="00B6483B">
        <w:rPr>
          <w:sz w:val="28"/>
          <w:szCs w:val="28"/>
        </w:rPr>
        <w:t xml:space="preserve"> в рамках алгоритма </w:t>
      </w:r>
      <w:r w:rsidRPr="00B6483B">
        <w:rPr>
          <w:sz w:val="28"/>
          <w:szCs w:val="28"/>
          <w:lang w:val="en-US"/>
        </w:rPr>
        <w:t>Request</w:t>
      </w:r>
      <w:r w:rsidRPr="00B6483B">
        <w:rPr>
          <w:sz w:val="28"/>
          <w:szCs w:val="28"/>
        </w:rPr>
        <w:t>-</w:t>
      </w:r>
      <w:r w:rsidRPr="00B6483B">
        <w:rPr>
          <w:sz w:val="28"/>
          <w:szCs w:val="28"/>
          <w:lang w:val="en-US"/>
        </w:rPr>
        <w:t>response</w:t>
      </w:r>
      <w:r w:rsidRPr="00B6483B">
        <w:rPr>
          <w:sz w:val="28"/>
          <w:szCs w:val="28"/>
        </w:rPr>
        <w:t xml:space="preserve"> изображён на Рисунке 2.</w:t>
      </w:r>
    </w:p>
    <w:tbl>
      <w:tblPr>
        <w:tblW w:w="0" w:type="auto"/>
        <w:tblLook w:val="01E0" w:firstRow="1" w:lastRow="1" w:firstColumn="1" w:lastColumn="1" w:noHBand="0" w:noVBand="0"/>
      </w:tblPr>
      <w:tblGrid>
        <w:gridCol w:w="9571"/>
      </w:tblGrid>
      <w:tr w:rsidR="008410A4" w:rsidRPr="00B6483B" w:rsidTr="001E0ECC">
        <w:tc>
          <w:tcPr>
            <w:tcW w:w="9571" w:type="dxa"/>
            <w:shd w:val="clear" w:color="auto" w:fill="auto"/>
          </w:tcPr>
          <w:p w:rsidR="008410A4" w:rsidRPr="00B6483B" w:rsidRDefault="00B6483B" w:rsidP="00B6483B">
            <w:pPr>
              <w:autoSpaceDE w:val="0"/>
              <w:autoSpaceDN w:val="0"/>
              <w:adjustRightInd w:val="0"/>
              <w:jc w:val="center"/>
              <w:rPr>
                <w:sz w:val="28"/>
                <w:szCs w:val="28"/>
                <w:lang w:val="en-US"/>
              </w:rPr>
            </w:pPr>
            <w:r>
              <w:rPr>
                <w:noProof/>
                <w:sz w:val="28"/>
                <w:szCs w:val="28"/>
              </w:rPr>
              <w:lastRenderedPageBreak/>
              <w:drawing>
                <wp:inline distT="0" distB="0" distL="0" distR="0">
                  <wp:extent cx="259588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880" cy="2743200"/>
                          </a:xfrm>
                          <a:prstGeom prst="rect">
                            <a:avLst/>
                          </a:prstGeom>
                          <a:noFill/>
                        </pic:spPr>
                      </pic:pic>
                    </a:graphicData>
                  </a:graphic>
                </wp:inline>
              </w:drawing>
            </w:r>
          </w:p>
        </w:tc>
      </w:tr>
      <w:tr w:rsidR="008410A4" w:rsidRPr="00B6483B" w:rsidTr="001E0ECC">
        <w:tc>
          <w:tcPr>
            <w:tcW w:w="9571" w:type="dxa"/>
            <w:shd w:val="clear" w:color="auto" w:fill="auto"/>
          </w:tcPr>
          <w:p w:rsidR="008410A4" w:rsidRPr="00B6483B" w:rsidRDefault="008410A4" w:rsidP="00B6483B">
            <w:pPr>
              <w:spacing w:before="120"/>
              <w:jc w:val="center"/>
              <w:rPr>
                <w:sz w:val="28"/>
                <w:szCs w:val="28"/>
              </w:rPr>
            </w:pPr>
            <w:r w:rsidRPr="00B6483B">
              <w:rPr>
                <w:sz w:val="28"/>
                <w:szCs w:val="28"/>
              </w:rPr>
              <w:t xml:space="preserve">Рисунок 2 – Процесс обмена сообщениями в рамках алгоритма </w:t>
            </w:r>
            <w:r w:rsidRPr="00B6483B">
              <w:rPr>
                <w:sz w:val="28"/>
                <w:szCs w:val="28"/>
                <w:lang w:val="en-US"/>
              </w:rPr>
              <w:t>Request</w:t>
            </w:r>
            <w:r w:rsidRPr="00B6483B">
              <w:rPr>
                <w:sz w:val="28"/>
                <w:szCs w:val="28"/>
              </w:rPr>
              <w:t>-</w:t>
            </w:r>
            <w:r w:rsidRPr="00B6483B">
              <w:rPr>
                <w:sz w:val="28"/>
                <w:szCs w:val="28"/>
                <w:lang w:val="en-US"/>
              </w:rPr>
              <w:t>response</w:t>
            </w:r>
          </w:p>
        </w:tc>
      </w:tr>
    </w:tbl>
    <w:p w:rsidR="008410A4" w:rsidRPr="00B6483B" w:rsidRDefault="008410A4" w:rsidP="00B6483B">
      <w:pPr>
        <w:spacing w:before="120"/>
        <w:jc w:val="both"/>
        <w:rPr>
          <w:sz w:val="28"/>
          <w:szCs w:val="28"/>
        </w:rPr>
      </w:pPr>
    </w:p>
    <w:p w:rsidR="008410A4" w:rsidRPr="00B6483B" w:rsidRDefault="008410A4" w:rsidP="00B6483B">
      <w:pPr>
        <w:spacing w:before="120"/>
        <w:jc w:val="both"/>
        <w:rPr>
          <w:sz w:val="28"/>
          <w:szCs w:val="28"/>
        </w:rPr>
      </w:pPr>
      <w:r w:rsidRPr="00B6483B">
        <w:rPr>
          <w:sz w:val="28"/>
          <w:szCs w:val="28"/>
        </w:rPr>
        <w:t xml:space="preserve">Сообщения </w:t>
      </w:r>
      <w:r w:rsidRPr="00B6483B">
        <w:rPr>
          <w:i/>
          <w:sz w:val="28"/>
          <w:szCs w:val="28"/>
        </w:rPr>
        <w:t>Follow_Up</w:t>
      </w:r>
      <w:r w:rsidRPr="00B6483B">
        <w:rPr>
          <w:sz w:val="28"/>
          <w:szCs w:val="28"/>
        </w:rPr>
        <w:t xml:space="preserve"> используются в том случае, если получение точного временного пункта возможно только после отправки сообщения. В результате обмена указанными сообщениями </w:t>
      </w:r>
      <w:r w:rsidR="00C63B87" w:rsidRPr="00B6483B">
        <w:rPr>
          <w:sz w:val="28"/>
          <w:szCs w:val="28"/>
        </w:rPr>
        <w:t xml:space="preserve">устройство </w:t>
      </w:r>
      <w:r w:rsidR="00C63B87" w:rsidRPr="00B6483B">
        <w:rPr>
          <w:i/>
          <w:sz w:val="28"/>
          <w:szCs w:val="28"/>
        </w:rPr>
        <w:t>Slave</w:t>
      </w:r>
      <w:r w:rsidR="00C63B87" w:rsidRPr="00B6483B">
        <w:rPr>
          <w:sz w:val="28"/>
          <w:szCs w:val="28"/>
        </w:rPr>
        <w:t xml:space="preserve"> имеет четыре временных точки: t1 – t4. </w:t>
      </w:r>
      <w:r w:rsidR="008F1C71" w:rsidRPr="00B6483B">
        <w:rPr>
          <w:sz w:val="28"/>
          <w:szCs w:val="28"/>
        </w:rPr>
        <w:t xml:space="preserve">По данным значениям определяется временное отклонение от устройства </w:t>
      </w:r>
      <w:r w:rsidR="008F1C71" w:rsidRPr="00B6483B">
        <w:rPr>
          <w:i/>
          <w:sz w:val="28"/>
          <w:szCs w:val="28"/>
          <w:lang w:val="en-US"/>
        </w:rPr>
        <w:t>Master</w:t>
      </w:r>
      <w:r w:rsidR="008F1C71" w:rsidRPr="00B6483B">
        <w:rPr>
          <w:i/>
          <w:sz w:val="28"/>
          <w:szCs w:val="28"/>
        </w:rPr>
        <w:t xml:space="preserve"> </w:t>
      </w:r>
      <w:r w:rsidR="008F1C71" w:rsidRPr="00B6483B">
        <w:rPr>
          <w:sz w:val="28"/>
          <w:szCs w:val="28"/>
        </w:rPr>
        <w:t>по формуле (1).</w:t>
      </w:r>
    </w:p>
    <w:p w:rsidR="008F1C71" w:rsidRPr="00B6483B" w:rsidRDefault="008F1C71" w:rsidP="00B6483B">
      <w:pPr>
        <w:spacing w:before="120"/>
        <w:jc w:val="both"/>
        <w:rPr>
          <w:sz w:val="28"/>
          <w:szCs w:val="28"/>
        </w:rPr>
      </w:pPr>
    </w:p>
    <w:tbl>
      <w:tblPr>
        <w:tblW w:w="0" w:type="auto"/>
        <w:tblLook w:val="01E0" w:firstRow="1" w:lastRow="1" w:firstColumn="1" w:lastColumn="1" w:noHBand="0" w:noVBand="0"/>
      </w:tblPr>
      <w:tblGrid>
        <w:gridCol w:w="8748"/>
        <w:gridCol w:w="823"/>
      </w:tblGrid>
      <w:tr w:rsidR="008F1C71" w:rsidRPr="00B6483B" w:rsidTr="001E0ECC">
        <w:tc>
          <w:tcPr>
            <w:tcW w:w="8748" w:type="dxa"/>
            <w:shd w:val="clear" w:color="auto" w:fill="auto"/>
          </w:tcPr>
          <w:p w:rsidR="008F1C71" w:rsidRPr="00B6483B" w:rsidRDefault="008F1C71" w:rsidP="00B6483B">
            <w:pPr>
              <w:spacing w:before="120"/>
              <w:jc w:val="both"/>
              <w:rPr>
                <w:sz w:val="28"/>
                <w:szCs w:val="28"/>
              </w:rPr>
            </w:pPr>
            <w:r w:rsidRPr="00B6483B">
              <w:rPr>
                <w:sz w:val="28"/>
                <w:szCs w:val="28"/>
              </w:rPr>
              <w:t>Временное отклонение = Задержка_</w:t>
            </w:r>
            <w:r w:rsidRPr="00B6483B">
              <w:rPr>
                <w:sz w:val="28"/>
                <w:szCs w:val="28"/>
                <w:lang w:val="en-US"/>
              </w:rPr>
              <w:t>Master</w:t>
            </w:r>
            <w:r w:rsidRPr="00B6483B">
              <w:rPr>
                <w:sz w:val="28"/>
                <w:szCs w:val="28"/>
              </w:rPr>
              <w:t>-</w:t>
            </w:r>
            <w:r w:rsidRPr="00B6483B">
              <w:rPr>
                <w:sz w:val="28"/>
                <w:szCs w:val="28"/>
                <w:lang w:val="en-US"/>
              </w:rPr>
              <w:t>Slave</w:t>
            </w:r>
            <w:r w:rsidRPr="00B6483B">
              <w:rPr>
                <w:sz w:val="28"/>
                <w:szCs w:val="28"/>
              </w:rPr>
              <w:t xml:space="preserve"> – Задержка_Канала = </w:t>
            </w:r>
          </w:p>
          <w:p w:rsidR="008F1C71" w:rsidRPr="00B6483B" w:rsidRDefault="008F1C71" w:rsidP="00B6483B">
            <w:pPr>
              <w:spacing w:before="120"/>
              <w:jc w:val="both"/>
              <w:rPr>
                <w:sz w:val="28"/>
                <w:szCs w:val="28"/>
                <w:lang w:val="de-DE"/>
              </w:rPr>
            </w:pPr>
            <w:r w:rsidRPr="00B6483B">
              <w:rPr>
                <w:sz w:val="28"/>
                <w:szCs w:val="28"/>
              </w:rPr>
              <w:t xml:space="preserve"> </w:t>
            </w:r>
            <w:r w:rsidRPr="00B6483B">
              <w:rPr>
                <w:sz w:val="28"/>
                <w:szCs w:val="28"/>
                <w:lang w:val="de-DE"/>
              </w:rPr>
              <w:t xml:space="preserve">= T2 – T1 – (T2 – T1 + T4 – T3)/2 = </w:t>
            </w:r>
          </w:p>
          <w:p w:rsidR="008F1C71" w:rsidRPr="00B6483B" w:rsidRDefault="008F1C71" w:rsidP="00B6483B">
            <w:pPr>
              <w:spacing w:before="120"/>
              <w:jc w:val="both"/>
              <w:rPr>
                <w:sz w:val="28"/>
                <w:szCs w:val="28"/>
                <w:lang w:val="de-DE"/>
              </w:rPr>
            </w:pPr>
            <w:r w:rsidRPr="00B6483B">
              <w:rPr>
                <w:sz w:val="28"/>
                <w:szCs w:val="28"/>
                <w:lang w:val="de-DE"/>
              </w:rPr>
              <w:t xml:space="preserve"> = (T2 – T1 – T4 +T3)/2</w:t>
            </w:r>
          </w:p>
        </w:tc>
        <w:tc>
          <w:tcPr>
            <w:tcW w:w="823" w:type="dxa"/>
            <w:shd w:val="clear" w:color="auto" w:fill="auto"/>
            <w:vAlign w:val="center"/>
          </w:tcPr>
          <w:p w:rsidR="008F1C71" w:rsidRPr="00B6483B" w:rsidRDefault="008F1C71" w:rsidP="00B6483B">
            <w:pPr>
              <w:spacing w:before="120"/>
              <w:jc w:val="center"/>
              <w:rPr>
                <w:sz w:val="28"/>
                <w:szCs w:val="28"/>
              </w:rPr>
            </w:pPr>
            <w:r w:rsidRPr="00B6483B">
              <w:rPr>
                <w:sz w:val="28"/>
                <w:szCs w:val="28"/>
              </w:rPr>
              <w:t>(1)</w:t>
            </w:r>
          </w:p>
        </w:tc>
      </w:tr>
    </w:tbl>
    <w:p w:rsidR="008F1C71" w:rsidRPr="00B6483B" w:rsidRDefault="008F1C71" w:rsidP="00B6483B">
      <w:pPr>
        <w:spacing w:before="120"/>
        <w:jc w:val="both"/>
        <w:rPr>
          <w:sz w:val="28"/>
          <w:szCs w:val="28"/>
          <w:lang w:val="de-DE"/>
        </w:rPr>
      </w:pPr>
    </w:p>
    <w:p w:rsidR="008F1C71" w:rsidRPr="00B6483B" w:rsidRDefault="000F6A42" w:rsidP="00B6483B">
      <w:pPr>
        <w:spacing w:before="120"/>
        <w:jc w:val="both"/>
        <w:rPr>
          <w:sz w:val="28"/>
          <w:szCs w:val="28"/>
        </w:rPr>
      </w:pPr>
      <w:r w:rsidRPr="00B6483B">
        <w:rPr>
          <w:sz w:val="28"/>
          <w:szCs w:val="28"/>
        </w:rPr>
        <w:t>Значение временного отклонения используется для определения корректирующего значения, ускоряющего или замедляющего частоту системных часов устройства.</w:t>
      </w:r>
    </w:p>
    <w:p w:rsidR="008410A4" w:rsidRPr="00B6483B" w:rsidRDefault="008410A4" w:rsidP="00B6483B">
      <w:pPr>
        <w:spacing w:before="120"/>
        <w:jc w:val="both"/>
        <w:rPr>
          <w:sz w:val="28"/>
          <w:szCs w:val="28"/>
        </w:rPr>
      </w:pPr>
    </w:p>
    <w:p w:rsidR="008410A4" w:rsidRPr="00B6483B" w:rsidRDefault="00D36893" w:rsidP="00B6483B">
      <w:pPr>
        <w:spacing w:before="120"/>
        <w:jc w:val="both"/>
        <w:outlineLvl w:val="1"/>
        <w:rPr>
          <w:b/>
          <w:color w:val="000000"/>
          <w:sz w:val="28"/>
          <w:szCs w:val="28"/>
        </w:rPr>
      </w:pPr>
      <w:bookmarkStart w:id="11" w:name="_Toc318707238"/>
      <w:r w:rsidRPr="00B6483B">
        <w:rPr>
          <w:b/>
          <w:sz w:val="28"/>
          <w:szCs w:val="28"/>
        </w:rPr>
        <w:t>4</w:t>
      </w:r>
      <w:r w:rsidR="00787290" w:rsidRPr="00B6483B">
        <w:rPr>
          <w:b/>
          <w:sz w:val="28"/>
          <w:szCs w:val="28"/>
        </w:rPr>
        <w:t xml:space="preserve">.4 </w:t>
      </w:r>
      <w:r w:rsidR="008410A4" w:rsidRPr="00B6483B">
        <w:rPr>
          <w:b/>
          <w:sz w:val="28"/>
          <w:szCs w:val="28"/>
        </w:rPr>
        <w:t xml:space="preserve">Алгоритм </w:t>
      </w:r>
      <w:r w:rsidR="008410A4" w:rsidRPr="00B6483B">
        <w:rPr>
          <w:b/>
          <w:sz w:val="28"/>
          <w:szCs w:val="28"/>
          <w:lang w:val="en-US"/>
        </w:rPr>
        <w:t>Peer</w:t>
      </w:r>
      <w:r w:rsidR="008410A4" w:rsidRPr="00B6483B">
        <w:rPr>
          <w:b/>
          <w:sz w:val="28"/>
          <w:szCs w:val="28"/>
        </w:rPr>
        <w:t>-</w:t>
      </w:r>
      <w:r w:rsidR="008410A4" w:rsidRPr="00B6483B">
        <w:rPr>
          <w:b/>
          <w:sz w:val="28"/>
          <w:szCs w:val="28"/>
          <w:lang w:val="en-US"/>
        </w:rPr>
        <w:t>delay</w:t>
      </w:r>
      <w:bookmarkEnd w:id="11"/>
    </w:p>
    <w:p w:rsidR="008410A4" w:rsidRPr="00B6483B" w:rsidRDefault="00D95976" w:rsidP="00B6483B">
      <w:pPr>
        <w:spacing w:before="120"/>
        <w:jc w:val="both"/>
        <w:rPr>
          <w:sz w:val="28"/>
          <w:szCs w:val="28"/>
        </w:rPr>
      </w:pPr>
      <w:r w:rsidRPr="00B6483B">
        <w:rPr>
          <w:sz w:val="28"/>
          <w:szCs w:val="28"/>
        </w:rPr>
        <w:t xml:space="preserve">Второй механизм, </w:t>
      </w:r>
      <w:r w:rsidR="00641A50" w:rsidRPr="00B6483B">
        <w:rPr>
          <w:sz w:val="28"/>
          <w:szCs w:val="28"/>
        </w:rPr>
        <w:t>описанный</w:t>
      </w:r>
      <w:r w:rsidRPr="00B6483B">
        <w:rPr>
          <w:sz w:val="28"/>
          <w:szCs w:val="28"/>
        </w:rPr>
        <w:t xml:space="preserve"> в стандарте, и использующийся для определения временного отклонения между </w:t>
      </w:r>
      <w:r w:rsidRPr="00B6483B">
        <w:rPr>
          <w:i/>
          <w:sz w:val="28"/>
          <w:szCs w:val="28"/>
          <w:lang w:val="en-US"/>
        </w:rPr>
        <w:t>Master</w:t>
      </w:r>
      <w:r w:rsidRPr="00B6483B">
        <w:rPr>
          <w:i/>
          <w:sz w:val="28"/>
          <w:szCs w:val="28"/>
        </w:rPr>
        <w:t xml:space="preserve"> </w:t>
      </w:r>
      <w:r w:rsidRPr="00B6483B">
        <w:rPr>
          <w:sz w:val="28"/>
          <w:szCs w:val="28"/>
        </w:rPr>
        <w:t xml:space="preserve">и </w:t>
      </w:r>
      <w:r w:rsidRPr="00B6483B">
        <w:rPr>
          <w:i/>
          <w:sz w:val="28"/>
          <w:szCs w:val="28"/>
          <w:lang w:val="en-US"/>
        </w:rPr>
        <w:t>Slave</w:t>
      </w:r>
      <w:r w:rsidR="00641A50" w:rsidRPr="00B6483B">
        <w:rPr>
          <w:sz w:val="28"/>
          <w:szCs w:val="28"/>
        </w:rPr>
        <w:t>,</w:t>
      </w:r>
      <w:r w:rsidRPr="00B6483B">
        <w:rPr>
          <w:sz w:val="28"/>
          <w:szCs w:val="28"/>
        </w:rPr>
        <w:t xml:space="preserve"> называется </w:t>
      </w:r>
      <w:r w:rsidRPr="00B6483B">
        <w:rPr>
          <w:sz w:val="28"/>
          <w:szCs w:val="28"/>
          <w:lang w:val="en-US"/>
        </w:rPr>
        <w:t>Peer</w:t>
      </w:r>
      <w:r w:rsidRPr="00B6483B">
        <w:rPr>
          <w:sz w:val="28"/>
          <w:szCs w:val="28"/>
        </w:rPr>
        <w:t>-</w:t>
      </w:r>
      <w:r w:rsidRPr="00B6483B">
        <w:rPr>
          <w:sz w:val="28"/>
          <w:szCs w:val="28"/>
          <w:lang w:val="en-US"/>
        </w:rPr>
        <w:t>delay</w:t>
      </w:r>
      <w:r w:rsidRPr="00B6483B">
        <w:rPr>
          <w:sz w:val="28"/>
          <w:szCs w:val="28"/>
        </w:rPr>
        <w:t>. Процесс обмена сообщениями в рамках данного механизма изображён на Рисунке 3. И</w:t>
      </w:r>
      <w:r w:rsidR="008410A4" w:rsidRPr="00B6483B">
        <w:rPr>
          <w:sz w:val="28"/>
          <w:szCs w:val="28"/>
        </w:rPr>
        <w:t>спользуется Peer-to-Peer Transparent Clock.</w:t>
      </w:r>
    </w:p>
    <w:p w:rsidR="008410A4" w:rsidRPr="00B6483B" w:rsidRDefault="008410A4" w:rsidP="00B6483B">
      <w:pPr>
        <w:spacing w:before="120"/>
        <w:jc w:val="both"/>
        <w:rPr>
          <w:b/>
          <w:sz w:val="28"/>
          <w:szCs w:val="28"/>
        </w:rPr>
      </w:pPr>
    </w:p>
    <w:tbl>
      <w:tblPr>
        <w:tblW w:w="0" w:type="auto"/>
        <w:tblLook w:val="01E0" w:firstRow="1" w:lastRow="1" w:firstColumn="1" w:lastColumn="1" w:noHBand="0" w:noVBand="0"/>
      </w:tblPr>
      <w:tblGrid>
        <w:gridCol w:w="9571"/>
      </w:tblGrid>
      <w:tr w:rsidR="00D95976" w:rsidRPr="00B6483B" w:rsidTr="001E0ECC">
        <w:tc>
          <w:tcPr>
            <w:tcW w:w="9571" w:type="dxa"/>
            <w:shd w:val="clear" w:color="auto" w:fill="auto"/>
          </w:tcPr>
          <w:p w:rsidR="00D95976" w:rsidRPr="00B6483B" w:rsidRDefault="00B6483B" w:rsidP="00B6483B">
            <w:pPr>
              <w:autoSpaceDE w:val="0"/>
              <w:autoSpaceDN w:val="0"/>
              <w:adjustRightInd w:val="0"/>
              <w:jc w:val="center"/>
              <w:rPr>
                <w:sz w:val="28"/>
                <w:szCs w:val="28"/>
                <w:lang w:val="en-US"/>
              </w:rPr>
            </w:pPr>
            <w:r>
              <w:rPr>
                <w:noProof/>
                <w:sz w:val="28"/>
                <w:szCs w:val="28"/>
              </w:rPr>
              <w:lastRenderedPageBreak/>
              <w:drawing>
                <wp:inline distT="0" distB="0" distL="0" distR="0">
                  <wp:extent cx="2782570" cy="274447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2570" cy="2744470"/>
                          </a:xfrm>
                          <a:prstGeom prst="rect">
                            <a:avLst/>
                          </a:prstGeom>
                          <a:noFill/>
                        </pic:spPr>
                      </pic:pic>
                    </a:graphicData>
                  </a:graphic>
                </wp:inline>
              </w:drawing>
            </w:r>
          </w:p>
        </w:tc>
      </w:tr>
      <w:tr w:rsidR="00D95976" w:rsidRPr="00B6483B" w:rsidTr="001E0ECC">
        <w:tc>
          <w:tcPr>
            <w:tcW w:w="9571" w:type="dxa"/>
            <w:shd w:val="clear" w:color="auto" w:fill="auto"/>
          </w:tcPr>
          <w:p w:rsidR="00D95976" w:rsidRPr="00B6483B" w:rsidRDefault="00D95976" w:rsidP="00B6483B">
            <w:pPr>
              <w:spacing w:before="120"/>
              <w:jc w:val="center"/>
              <w:rPr>
                <w:sz w:val="28"/>
                <w:szCs w:val="28"/>
              </w:rPr>
            </w:pPr>
            <w:r w:rsidRPr="00B6483B">
              <w:rPr>
                <w:sz w:val="28"/>
                <w:szCs w:val="28"/>
              </w:rPr>
              <w:t xml:space="preserve">Рисунок 3 – Процесс обмена сообщениями в рамках алгоритма </w:t>
            </w:r>
            <w:r w:rsidRPr="00B6483B">
              <w:rPr>
                <w:sz w:val="28"/>
                <w:szCs w:val="28"/>
                <w:lang w:val="en-US"/>
              </w:rPr>
              <w:t>Peer</w:t>
            </w:r>
            <w:r w:rsidRPr="00B6483B">
              <w:rPr>
                <w:sz w:val="28"/>
                <w:szCs w:val="28"/>
              </w:rPr>
              <w:t>-</w:t>
            </w:r>
            <w:r w:rsidRPr="00B6483B">
              <w:rPr>
                <w:sz w:val="28"/>
                <w:szCs w:val="28"/>
                <w:lang w:val="en-US"/>
              </w:rPr>
              <w:t>delay</w:t>
            </w:r>
          </w:p>
        </w:tc>
      </w:tr>
    </w:tbl>
    <w:p w:rsidR="008410A4" w:rsidRPr="00B6483B" w:rsidRDefault="008410A4" w:rsidP="00B6483B">
      <w:pPr>
        <w:jc w:val="both"/>
        <w:rPr>
          <w:sz w:val="28"/>
          <w:szCs w:val="28"/>
        </w:rPr>
      </w:pPr>
    </w:p>
    <w:p w:rsidR="00D95976" w:rsidRPr="00B6483B" w:rsidRDefault="00D95976" w:rsidP="00B6483B">
      <w:pPr>
        <w:jc w:val="both"/>
        <w:rPr>
          <w:sz w:val="28"/>
          <w:szCs w:val="28"/>
        </w:rPr>
      </w:pPr>
      <w:r w:rsidRPr="00B6483B">
        <w:rPr>
          <w:sz w:val="28"/>
          <w:szCs w:val="28"/>
        </w:rPr>
        <w:t xml:space="preserve">Данный механизм используется при условии наличия в синхронизационном домене устройств Peer-to-Peer </w:t>
      </w:r>
      <w:r w:rsidRPr="00B6483B">
        <w:rPr>
          <w:sz w:val="28"/>
          <w:szCs w:val="28"/>
          <w:lang w:val="en-US"/>
        </w:rPr>
        <w:t>Transparent</w:t>
      </w:r>
      <w:r w:rsidRPr="00B6483B">
        <w:rPr>
          <w:sz w:val="28"/>
          <w:szCs w:val="28"/>
        </w:rPr>
        <w:t xml:space="preserve"> </w:t>
      </w:r>
      <w:r w:rsidRPr="00B6483B">
        <w:rPr>
          <w:sz w:val="28"/>
          <w:szCs w:val="28"/>
          <w:lang w:val="en-US"/>
        </w:rPr>
        <w:t>Clock</w:t>
      </w:r>
      <w:r w:rsidRPr="00B6483B">
        <w:rPr>
          <w:sz w:val="28"/>
          <w:szCs w:val="28"/>
        </w:rPr>
        <w:t>.</w:t>
      </w:r>
    </w:p>
    <w:p w:rsidR="00C76550" w:rsidRPr="00B6483B" w:rsidRDefault="002D2D4A" w:rsidP="00B6483B">
      <w:pPr>
        <w:rPr>
          <w:b/>
          <w:caps/>
          <w:sz w:val="28"/>
          <w:szCs w:val="28"/>
        </w:rPr>
      </w:pPr>
      <w:r w:rsidRPr="00B6483B">
        <w:rPr>
          <w:sz w:val="28"/>
          <w:szCs w:val="28"/>
        </w:rPr>
        <w:br w:type="page"/>
      </w:r>
      <w:r w:rsidR="00D36893" w:rsidRPr="00B6483B">
        <w:rPr>
          <w:b/>
          <w:caps/>
          <w:sz w:val="28"/>
          <w:szCs w:val="28"/>
        </w:rPr>
        <w:lastRenderedPageBreak/>
        <w:t>5</w:t>
      </w:r>
      <w:r w:rsidR="00787290" w:rsidRPr="00B6483B">
        <w:rPr>
          <w:b/>
          <w:caps/>
          <w:sz w:val="28"/>
          <w:szCs w:val="28"/>
        </w:rPr>
        <w:t xml:space="preserve"> </w:t>
      </w:r>
      <w:r w:rsidR="00C76550" w:rsidRPr="00B6483B">
        <w:rPr>
          <w:b/>
          <w:caps/>
          <w:sz w:val="28"/>
          <w:szCs w:val="28"/>
        </w:rPr>
        <w:t>Исследования точности временной синхронизации, достижимой посредством применения PTP</w:t>
      </w:r>
    </w:p>
    <w:p w:rsidR="002D2D4A" w:rsidRPr="00B6483B" w:rsidRDefault="002D2D4A" w:rsidP="00B6483B">
      <w:pPr>
        <w:rPr>
          <w:b/>
          <w:caps/>
          <w:sz w:val="28"/>
          <w:szCs w:val="28"/>
        </w:rPr>
      </w:pPr>
    </w:p>
    <w:p w:rsidR="00C76550" w:rsidRPr="00B6483B" w:rsidRDefault="00D36893" w:rsidP="00B6483B">
      <w:pPr>
        <w:spacing w:before="120"/>
        <w:jc w:val="both"/>
        <w:outlineLvl w:val="1"/>
        <w:rPr>
          <w:b/>
          <w:sz w:val="28"/>
          <w:szCs w:val="28"/>
        </w:rPr>
      </w:pPr>
      <w:bookmarkStart w:id="12" w:name="_Toc318707239"/>
      <w:r w:rsidRPr="00B6483B">
        <w:rPr>
          <w:b/>
          <w:sz w:val="28"/>
          <w:szCs w:val="28"/>
        </w:rPr>
        <w:t>5</w:t>
      </w:r>
      <w:r w:rsidR="00787290" w:rsidRPr="00B6483B">
        <w:rPr>
          <w:b/>
          <w:sz w:val="28"/>
          <w:szCs w:val="28"/>
        </w:rPr>
        <w:t xml:space="preserve">.1 </w:t>
      </w:r>
      <w:r w:rsidR="00C76550" w:rsidRPr="00B6483B">
        <w:rPr>
          <w:b/>
          <w:sz w:val="28"/>
          <w:szCs w:val="28"/>
        </w:rPr>
        <w:t>Постановка задачи</w:t>
      </w:r>
      <w:bookmarkEnd w:id="12"/>
      <w:r w:rsidR="003E5254" w:rsidRPr="00B6483B">
        <w:rPr>
          <w:b/>
          <w:sz w:val="28"/>
          <w:szCs w:val="28"/>
          <w:lang w:val="en-US"/>
        </w:rPr>
        <w:t xml:space="preserve"> </w:t>
      </w:r>
      <w:r w:rsidR="003E5254" w:rsidRPr="00B6483B">
        <w:rPr>
          <w:b/>
          <w:sz w:val="28"/>
          <w:szCs w:val="28"/>
        </w:rPr>
        <w:t>исследований</w:t>
      </w:r>
    </w:p>
    <w:p w:rsidR="00C76550" w:rsidRPr="00B6483B" w:rsidRDefault="00C76550" w:rsidP="00B6483B">
      <w:pPr>
        <w:spacing w:before="120"/>
        <w:jc w:val="both"/>
        <w:rPr>
          <w:sz w:val="28"/>
          <w:szCs w:val="28"/>
        </w:rPr>
      </w:pPr>
      <w:r w:rsidRPr="00B6483B">
        <w:rPr>
          <w:sz w:val="28"/>
          <w:szCs w:val="28"/>
        </w:rPr>
        <w:t xml:space="preserve">В соответствии с описанием стандарта </w:t>
      </w:r>
      <w:r w:rsidRPr="00B6483B">
        <w:rPr>
          <w:sz w:val="28"/>
          <w:szCs w:val="28"/>
          <w:lang w:val="en-US"/>
        </w:rPr>
        <w:t>IEEE</w:t>
      </w:r>
      <w:r w:rsidRPr="00B6483B">
        <w:rPr>
          <w:sz w:val="28"/>
          <w:szCs w:val="28"/>
        </w:rPr>
        <w:t xml:space="preserve">1588 применение протокола </w:t>
      </w:r>
      <w:r w:rsidRPr="00B6483B">
        <w:rPr>
          <w:sz w:val="28"/>
          <w:szCs w:val="28"/>
          <w:lang w:val="en-US"/>
        </w:rPr>
        <w:t>PTP</w:t>
      </w:r>
      <w:r w:rsidRPr="00B6483B">
        <w:rPr>
          <w:sz w:val="28"/>
          <w:szCs w:val="28"/>
        </w:rPr>
        <w:t xml:space="preserve"> позволяет достигать максимальной точности временной синхронизации в пределах сотен наносекунд. Однако указано, что такой высокий уровень точности может быть достигнут при применении определённых технических средств. </w:t>
      </w:r>
    </w:p>
    <w:p w:rsidR="00C76550" w:rsidRPr="00B6483B" w:rsidRDefault="00C76550" w:rsidP="00B6483B">
      <w:pPr>
        <w:spacing w:before="120"/>
        <w:jc w:val="both"/>
        <w:rPr>
          <w:sz w:val="28"/>
          <w:szCs w:val="28"/>
          <w:lang w:val="en-US"/>
        </w:rPr>
      </w:pPr>
      <w:r w:rsidRPr="00B6483B">
        <w:rPr>
          <w:sz w:val="28"/>
          <w:szCs w:val="28"/>
        </w:rPr>
        <w:t>Существуют публикации измерений достижимой точности временной синхронизации с применением специализированного оборудования. В частности, статьи [</w:t>
      </w:r>
      <w:r w:rsidR="006C0BBC" w:rsidRPr="00B6483B">
        <w:rPr>
          <w:sz w:val="28"/>
          <w:szCs w:val="28"/>
        </w:rPr>
        <w:t>6</w:t>
      </w:r>
      <w:r w:rsidRPr="00B6483B">
        <w:rPr>
          <w:sz w:val="28"/>
          <w:szCs w:val="28"/>
        </w:rPr>
        <w:t>][</w:t>
      </w:r>
      <w:r w:rsidR="006C0BBC" w:rsidRPr="00B6483B">
        <w:rPr>
          <w:sz w:val="28"/>
          <w:szCs w:val="28"/>
        </w:rPr>
        <w:t>7</w:t>
      </w:r>
      <w:r w:rsidRPr="00B6483B">
        <w:rPr>
          <w:sz w:val="28"/>
          <w:szCs w:val="28"/>
        </w:rPr>
        <w:t>]</w:t>
      </w:r>
      <w:r w:rsidR="00B7775F" w:rsidRPr="00B6483B">
        <w:rPr>
          <w:sz w:val="28"/>
          <w:szCs w:val="28"/>
          <w:lang w:val="en-US"/>
        </w:rPr>
        <w:t>.</w:t>
      </w:r>
    </w:p>
    <w:p w:rsidR="00C76550" w:rsidRPr="00B6483B" w:rsidRDefault="00C76550" w:rsidP="00B6483B">
      <w:pPr>
        <w:spacing w:before="120"/>
        <w:jc w:val="both"/>
        <w:rPr>
          <w:sz w:val="28"/>
          <w:szCs w:val="28"/>
        </w:rPr>
      </w:pPr>
      <w:r w:rsidRPr="00B6483B">
        <w:rPr>
          <w:sz w:val="28"/>
          <w:szCs w:val="28"/>
        </w:rPr>
        <w:t xml:space="preserve">Основной задачей экспериментов, описанных в этих статьях было установление максимально возможного значения достижимой точности временной синхронизации. Эксперименты проводились с использованием специализированного оборудования, в идеальных условиях (с минимальной загрузкой </w:t>
      </w:r>
      <w:r w:rsidRPr="00B6483B">
        <w:rPr>
          <w:sz w:val="28"/>
          <w:szCs w:val="28"/>
          <w:lang w:val="en-US"/>
        </w:rPr>
        <w:t>CPU</w:t>
      </w:r>
      <w:r w:rsidRPr="00B6483B">
        <w:rPr>
          <w:sz w:val="28"/>
          <w:szCs w:val="28"/>
        </w:rPr>
        <w:t xml:space="preserve"> устройств и каналов передачи данных).</w:t>
      </w:r>
    </w:p>
    <w:p w:rsidR="00C76550" w:rsidRPr="00B6483B" w:rsidRDefault="00C76550" w:rsidP="00B6483B">
      <w:pPr>
        <w:spacing w:before="120"/>
        <w:jc w:val="both"/>
        <w:rPr>
          <w:sz w:val="28"/>
          <w:szCs w:val="28"/>
        </w:rPr>
      </w:pPr>
      <w:r w:rsidRPr="00B6483B">
        <w:rPr>
          <w:sz w:val="28"/>
          <w:szCs w:val="28"/>
        </w:rPr>
        <w:t xml:space="preserve">Наибольший практический интерес представляют данные о достижимой точности временной синхронизации при применении </w:t>
      </w:r>
      <w:r w:rsidRPr="00B6483B">
        <w:rPr>
          <w:sz w:val="28"/>
          <w:szCs w:val="28"/>
          <w:lang w:val="en-US"/>
        </w:rPr>
        <w:t>PTP</w:t>
      </w:r>
      <w:r w:rsidRPr="00B6483B">
        <w:rPr>
          <w:sz w:val="28"/>
          <w:szCs w:val="28"/>
        </w:rPr>
        <w:t xml:space="preserve"> в реальных условиях.</w:t>
      </w:r>
    </w:p>
    <w:p w:rsidR="00C76550" w:rsidRPr="00B6483B" w:rsidRDefault="00C76550" w:rsidP="00B6483B">
      <w:pPr>
        <w:spacing w:before="120"/>
        <w:jc w:val="both"/>
        <w:rPr>
          <w:sz w:val="28"/>
          <w:szCs w:val="28"/>
        </w:rPr>
      </w:pPr>
      <w:r w:rsidRPr="00B6483B">
        <w:rPr>
          <w:sz w:val="28"/>
          <w:szCs w:val="28"/>
        </w:rPr>
        <w:t xml:space="preserve">Первым направлением проведённых в рамках научно-исследовательской работы измерений являлось определение значения достижимой точности при применении </w:t>
      </w:r>
      <w:r w:rsidRPr="00B6483B">
        <w:rPr>
          <w:sz w:val="28"/>
          <w:szCs w:val="28"/>
          <w:lang w:val="en-US"/>
        </w:rPr>
        <w:t>PTP</w:t>
      </w:r>
      <w:r w:rsidRPr="00B6483B">
        <w:rPr>
          <w:sz w:val="28"/>
          <w:szCs w:val="28"/>
        </w:rPr>
        <w:t xml:space="preserve"> на системах с максимально ограниченными вычислительными ресурсами. Установлено значение достижимой точности, а также, зависимости от таких параметров как период синхронизации, загрузка каналов передачи данных, загрузка </w:t>
      </w:r>
      <w:r w:rsidRPr="00B6483B">
        <w:rPr>
          <w:sz w:val="28"/>
          <w:szCs w:val="28"/>
          <w:lang w:val="en-US"/>
        </w:rPr>
        <w:t>CPU</w:t>
      </w:r>
      <w:r w:rsidRPr="00B6483B">
        <w:rPr>
          <w:sz w:val="28"/>
          <w:szCs w:val="28"/>
        </w:rPr>
        <w:t xml:space="preserve"> устройств.</w:t>
      </w:r>
    </w:p>
    <w:p w:rsidR="00C76550" w:rsidRPr="00B6483B" w:rsidRDefault="00C76550" w:rsidP="00B6483B">
      <w:pPr>
        <w:spacing w:before="120"/>
        <w:jc w:val="both"/>
        <w:rPr>
          <w:sz w:val="28"/>
          <w:szCs w:val="28"/>
        </w:rPr>
      </w:pPr>
      <w:r w:rsidRPr="00B6483B">
        <w:rPr>
          <w:sz w:val="28"/>
          <w:szCs w:val="28"/>
        </w:rPr>
        <w:t xml:space="preserve">Вторым направлением измерений являлось определение значения достижимой точности временной синхронизации для высокопроизводительных систем. Необходимо было установить, насколько точной может быть временная синхронизация при применении </w:t>
      </w:r>
      <w:r w:rsidRPr="00B6483B">
        <w:rPr>
          <w:sz w:val="28"/>
          <w:szCs w:val="28"/>
          <w:lang w:val="en-US"/>
        </w:rPr>
        <w:t>PTP</w:t>
      </w:r>
      <w:r w:rsidRPr="00B6483B">
        <w:rPr>
          <w:sz w:val="28"/>
          <w:szCs w:val="28"/>
        </w:rPr>
        <w:t xml:space="preserve"> на системах с высокой вычислительной мощностью, но не оборудованных специализированными средствами обеспечения временной синхронизации.</w:t>
      </w:r>
    </w:p>
    <w:p w:rsidR="00C76550" w:rsidRPr="00B6483B" w:rsidRDefault="00C76550" w:rsidP="00B6483B">
      <w:pPr>
        <w:spacing w:before="120"/>
        <w:jc w:val="both"/>
        <w:rPr>
          <w:sz w:val="28"/>
          <w:szCs w:val="28"/>
        </w:rPr>
      </w:pPr>
      <w:r w:rsidRPr="00B6483B">
        <w:rPr>
          <w:sz w:val="28"/>
          <w:szCs w:val="28"/>
        </w:rPr>
        <w:t xml:space="preserve">Описанные в статьях измерения временной синхронизации проводились на системах, использующих технологию </w:t>
      </w:r>
      <w:r w:rsidRPr="00B6483B">
        <w:rPr>
          <w:sz w:val="28"/>
          <w:szCs w:val="28"/>
          <w:lang w:val="en-US"/>
        </w:rPr>
        <w:t>Ethernet</w:t>
      </w:r>
      <w:r w:rsidRPr="00B6483B">
        <w:rPr>
          <w:sz w:val="28"/>
          <w:szCs w:val="28"/>
        </w:rPr>
        <w:t xml:space="preserve"> в качестве среды передачи данных. Проведённые в рамках научно-исследовательской работы эксперименты по установлению значения достижимой точности временной синхронизации на устройствах с различной вычислительной мощностью также опирались на технологию </w:t>
      </w:r>
      <w:r w:rsidRPr="00B6483B">
        <w:rPr>
          <w:sz w:val="28"/>
          <w:szCs w:val="28"/>
          <w:lang w:val="en-US"/>
        </w:rPr>
        <w:t>Ethernet</w:t>
      </w:r>
      <w:r w:rsidRPr="00B6483B">
        <w:rPr>
          <w:sz w:val="28"/>
          <w:szCs w:val="28"/>
        </w:rPr>
        <w:t>.</w:t>
      </w:r>
    </w:p>
    <w:p w:rsidR="00C76550" w:rsidRPr="00B6483B" w:rsidRDefault="00C76550" w:rsidP="00B6483B">
      <w:pPr>
        <w:spacing w:before="120"/>
        <w:jc w:val="both"/>
        <w:rPr>
          <w:sz w:val="28"/>
          <w:szCs w:val="28"/>
        </w:rPr>
      </w:pPr>
      <w:r w:rsidRPr="00B6483B">
        <w:rPr>
          <w:sz w:val="28"/>
          <w:szCs w:val="28"/>
        </w:rPr>
        <w:t xml:space="preserve">Однако стандарт </w:t>
      </w:r>
      <w:r w:rsidRPr="00B6483B">
        <w:rPr>
          <w:sz w:val="28"/>
          <w:szCs w:val="28"/>
          <w:lang w:val="en-US"/>
        </w:rPr>
        <w:t>IEEE</w:t>
      </w:r>
      <w:r w:rsidRPr="00B6483B">
        <w:rPr>
          <w:sz w:val="28"/>
          <w:szCs w:val="28"/>
        </w:rPr>
        <w:t xml:space="preserve">1588 не привязан к конкретной технологии передачи данных, а в областях применения РВС, требующих высокого уровня временной синхронизации всё чаще применяются такие </w:t>
      </w:r>
      <w:r w:rsidR="00154346" w:rsidRPr="00B6483B">
        <w:rPr>
          <w:sz w:val="28"/>
          <w:szCs w:val="28"/>
        </w:rPr>
        <w:t xml:space="preserve">коммутационные </w:t>
      </w:r>
      <w:r w:rsidR="00154346" w:rsidRPr="00B6483B">
        <w:rPr>
          <w:sz w:val="28"/>
          <w:szCs w:val="28"/>
        </w:rPr>
        <w:lastRenderedPageBreak/>
        <w:t>стандарты как IEEE1394 FireWire,</w:t>
      </w:r>
      <w:r w:rsidRPr="00B6483B">
        <w:rPr>
          <w:sz w:val="28"/>
          <w:szCs w:val="28"/>
        </w:rPr>
        <w:t xml:space="preserve"> а также, различные беспроводные технологии передачи данных.</w:t>
      </w:r>
    </w:p>
    <w:p w:rsidR="00C76550" w:rsidRPr="00B6483B" w:rsidRDefault="00C76550" w:rsidP="00B6483B">
      <w:pPr>
        <w:spacing w:before="120"/>
        <w:jc w:val="both"/>
        <w:rPr>
          <w:sz w:val="28"/>
          <w:szCs w:val="28"/>
        </w:rPr>
      </w:pPr>
      <w:r w:rsidRPr="00B6483B">
        <w:rPr>
          <w:sz w:val="28"/>
          <w:szCs w:val="28"/>
        </w:rPr>
        <w:t xml:space="preserve">Поэтому, третьим направлением исследовательской деятельности стало проведение замеров с применением различных технологий передачи данных. На данный момент, получен результаты измерения для среды </w:t>
      </w:r>
      <w:r w:rsidRPr="00B6483B">
        <w:rPr>
          <w:sz w:val="28"/>
          <w:szCs w:val="28"/>
          <w:lang w:val="en-US"/>
        </w:rPr>
        <w:t>FireWire</w:t>
      </w:r>
      <w:r w:rsidRPr="00B6483B">
        <w:rPr>
          <w:sz w:val="28"/>
          <w:szCs w:val="28"/>
        </w:rPr>
        <w:t>.</w:t>
      </w:r>
    </w:p>
    <w:p w:rsidR="001C4518" w:rsidRPr="00B6483B" w:rsidRDefault="00A03E07" w:rsidP="00B6483B">
      <w:pPr>
        <w:spacing w:before="120"/>
        <w:jc w:val="both"/>
        <w:rPr>
          <w:sz w:val="28"/>
          <w:szCs w:val="28"/>
        </w:rPr>
      </w:pPr>
      <w:r w:rsidRPr="00B6483B">
        <w:rPr>
          <w:b/>
          <w:sz w:val="28"/>
          <w:szCs w:val="28"/>
          <w:u w:val="single"/>
        </w:rPr>
        <w:t>Ц</w:t>
      </w:r>
      <w:r w:rsidR="00DB59CB" w:rsidRPr="00B6483B">
        <w:rPr>
          <w:b/>
          <w:sz w:val="28"/>
          <w:szCs w:val="28"/>
          <w:u w:val="single"/>
        </w:rPr>
        <w:t>ели проводимых в рамках научной работы исследований</w:t>
      </w:r>
      <w:r w:rsidR="00DB59CB" w:rsidRPr="00B6483B">
        <w:rPr>
          <w:sz w:val="28"/>
          <w:szCs w:val="28"/>
        </w:rPr>
        <w:t>:</w:t>
      </w:r>
    </w:p>
    <w:p w:rsidR="00DB59CB" w:rsidRPr="00B6483B" w:rsidRDefault="00DB59CB" w:rsidP="00B6483B">
      <w:pPr>
        <w:numPr>
          <w:ilvl w:val="0"/>
          <w:numId w:val="29"/>
        </w:numPr>
        <w:spacing w:before="120"/>
        <w:jc w:val="both"/>
        <w:rPr>
          <w:sz w:val="28"/>
          <w:szCs w:val="28"/>
        </w:rPr>
      </w:pPr>
      <w:r w:rsidRPr="00B6483B">
        <w:rPr>
          <w:sz w:val="28"/>
          <w:szCs w:val="28"/>
        </w:rPr>
        <w:t xml:space="preserve">Определение значения достижимой посредством применения </w:t>
      </w:r>
      <w:r w:rsidRPr="00B6483B">
        <w:rPr>
          <w:sz w:val="28"/>
          <w:szCs w:val="28"/>
          <w:lang w:val="en-US"/>
        </w:rPr>
        <w:t>PTP</w:t>
      </w:r>
      <w:r w:rsidRPr="00B6483B">
        <w:rPr>
          <w:sz w:val="28"/>
          <w:szCs w:val="28"/>
        </w:rPr>
        <w:t xml:space="preserve"> точности </w:t>
      </w:r>
      <w:r w:rsidR="00A03E07" w:rsidRPr="00B6483B">
        <w:rPr>
          <w:sz w:val="28"/>
          <w:szCs w:val="28"/>
        </w:rPr>
        <w:t xml:space="preserve">временной синхронизации </w:t>
      </w:r>
      <w:r w:rsidRPr="00B6483B">
        <w:rPr>
          <w:sz w:val="28"/>
          <w:szCs w:val="28"/>
        </w:rPr>
        <w:t>на системах с максимально ограниченными вычислительными ресурсами</w:t>
      </w:r>
      <w:r w:rsidR="00A03E07" w:rsidRPr="00B6483B">
        <w:rPr>
          <w:sz w:val="28"/>
          <w:szCs w:val="28"/>
        </w:rPr>
        <w:t xml:space="preserve"> с применением технологии </w:t>
      </w:r>
      <w:r w:rsidR="00A03E07" w:rsidRPr="00B6483B">
        <w:rPr>
          <w:sz w:val="28"/>
          <w:szCs w:val="28"/>
          <w:lang w:val="en-US"/>
        </w:rPr>
        <w:t>Ethernet</w:t>
      </w:r>
      <w:r w:rsidR="00A03E07" w:rsidRPr="00B6483B">
        <w:rPr>
          <w:sz w:val="28"/>
          <w:szCs w:val="28"/>
        </w:rPr>
        <w:t xml:space="preserve"> для передачи данных;</w:t>
      </w:r>
    </w:p>
    <w:p w:rsidR="00A03E07" w:rsidRPr="00B6483B" w:rsidRDefault="00A03E07" w:rsidP="00B6483B">
      <w:pPr>
        <w:numPr>
          <w:ilvl w:val="0"/>
          <w:numId w:val="29"/>
        </w:numPr>
        <w:spacing w:before="120"/>
        <w:jc w:val="both"/>
        <w:rPr>
          <w:sz w:val="28"/>
          <w:szCs w:val="28"/>
        </w:rPr>
      </w:pPr>
      <w:r w:rsidRPr="00B6483B">
        <w:rPr>
          <w:sz w:val="28"/>
          <w:szCs w:val="28"/>
        </w:rPr>
        <w:t>Определение зависимости достижимой точности синхронизации от периода синхронизации;</w:t>
      </w:r>
    </w:p>
    <w:p w:rsidR="00A03E07" w:rsidRPr="00B6483B" w:rsidRDefault="00A03E07" w:rsidP="00B6483B">
      <w:pPr>
        <w:numPr>
          <w:ilvl w:val="0"/>
          <w:numId w:val="29"/>
        </w:numPr>
        <w:spacing w:before="120"/>
        <w:jc w:val="both"/>
        <w:rPr>
          <w:sz w:val="28"/>
          <w:szCs w:val="28"/>
        </w:rPr>
      </w:pPr>
      <w:r w:rsidRPr="00B6483B">
        <w:rPr>
          <w:sz w:val="28"/>
          <w:szCs w:val="28"/>
        </w:rPr>
        <w:t>Определение зависимости точности синхронизации от уровня загрузки каналов передачи данных;</w:t>
      </w:r>
    </w:p>
    <w:p w:rsidR="00A03E07" w:rsidRPr="00B6483B" w:rsidRDefault="00A03E07" w:rsidP="00B6483B">
      <w:pPr>
        <w:numPr>
          <w:ilvl w:val="0"/>
          <w:numId w:val="29"/>
        </w:numPr>
        <w:spacing w:before="120"/>
        <w:jc w:val="both"/>
        <w:rPr>
          <w:sz w:val="28"/>
          <w:szCs w:val="28"/>
        </w:rPr>
      </w:pPr>
      <w:r w:rsidRPr="00B6483B">
        <w:rPr>
          <w:sz w:val="28"/>
          <w:szCs w:val="28"/>
        </w:rPr>
        <w:t xml:space="preserve">Определение зависимости точности синхронизации от уровня загрузки </w:t>
      </w:r>
      <w:r w:rsidRPr="00B6483B">
        <w:rPr>
          <w:sz w:val="28"/>
          <w:szCs w:val="28"/>
          <w:lang w:val="en-US"/>
        </w:rPr>
        <w:t>CPU</w:t>
      </w:r>
      <w:r w:rsidRPr="00B6483B">
        <w:rPr>
          <w:sz w:val="28"/>
          <w:szCs w:val="28"/>
        </w:rPr>
        <w:t xml:space="preserve"> устройств;</w:t>
      </w:r>
    </w:p>
    <w:p w:rsidR="00A03E07" w:rsidRPr="00B6483B" w:rsidRDefault="00A03E07" w:rsidP="00B6483B">
      <w:pPr>
        <w:numPr>
          <w:ilvl w:val="0"/>
          <w:numId w:val="29"/>
        </w:numPr>
        <w:spacing w:before="120"/>
        <w:jc w:val="both"/>
        <w:rPr>
          <w:sz w:val="28"/>
          <w:szCs w:val="28"/>
        </w:rPr>
      </w:pPr>
      <w:r w:rsidRPr="00B6483B">
        <w:rPr>
          <w:sz w:val="28"/>
          <w:szCs w:val="28"/>
        </w:rPr>
        <w:t>Определение значения достижимой точности временной синхронизации на высокопроизводительных системах;</w:t>
      </w:r>
    </w:p>
    <w:p w:rsidR="00A03E07" w:rsidRPr="00B6483B" w:rsidRDefault="00A03E07" w:rsidP="00B6483B">
      <w:pPr>
        <w:numPr>
          <w:ilvl w:val="0"/>
          <w:numId w:val="29"/>
        </w:numPr>
        <w:spacing w:before="120"/>
        <w:jc w:val="both"/>
        <w:rPr>
          <w:sz w:val="28"/>
          <w:szCs w:val="28"/>
        </w:rPr>
      </w:pPr>
      <w:r w:rsidRPr="00B6483B">
        <w:rPr>
          <w:sz w:val="28"/>
          <w:szCs w:val="28"/>
        </w:rPr>
        <w:t xml:space="preserve">Определение значения достижимой точности временной синхронизации при использовании технологии передачи данных </w:t>
      </w:r>
      <w:r w:rsidRPr="00B6483B">
        <w:rPr>
          <w:sz w:val="28"/>
          <w:szCs w:val="28"/>
          <w:lang w:val="en-US"/>
        </w:rPr>
        <w:t>FireWire</w:t>
      </w:r>
      <w:r w:rsidRPr="00B6483B">
        <w:rPr>
          <w:sz w:val="28"/>
          <w:szCs w:val="28"/>
        </w:rPr>
        <w:t>.</w:t>
      </w:r>
    </w:p>
    <w:p w:rsidR="001E0ECC" w:rsidRPr="00B6483B" w:rsidRDefault="001E0ECC" w:rsidP="00B6483B">
      <w:pPr>
        <w:spacing w:before="120"/>
        <w:ind w:left="720"/>
        <w:jc w:val="both"/>
        <w:rPr>
          <w:sz w:val="28"/>
          <w:szCs w:val="28"/>
        </w:rPr>
      </w:pPr>
    </w:p>
    <w:p w:rsidR="001C4518" w:rsidRPr="00B6483B" w:rsidRDefault="00D36893" w:rsidP="00B6483B">
      <w:pPr>
        <w:spacing w:before="120"/>
        <w:jc w:val="both"/>
        <w:outlineLvl w:val="1"/>
        <w:rPr>
          <w:b/>
          <w:sz w:val="28"/>
          <w:szCs w:val="28"/>
        </w:rPr>
      </w:pPr>
      <w:bookmarkStart w:id="13" w:name="_Toc318707240"/>
      <w:r w:rsidRPr="00B6483B">
        <w:rPr>
          <w:b/>
          <w:sz w:val="28"/>
          <w:szCs w:val="28"/>
        </w:rPr>
        <w:t>5</w:t>
      </w:r>
      <w:r w:rsidR="00787290" w:rsidRPr="00B6483B">
        <w:rPr>
          <w:b/>
          <w:sz w:val="28"/>
          <w:szCs w:val="28"/>
        </w:rPr>
        <w:t xml:space="preserve">.2 </w:t>
      </w:r>
      <w:r w:rsidR="001C4518" w:rsidRPr="00B6483B">
        <w:rPr>
          <w:b/>
          <w:sz w:val="28"/>
          <w:szCs w:val="28"/>
        </w:rPr>
        <w:t>Методология проводимых экспериментов</w:t>
      </w:r>
      <w:bookmarkEnd w:id="13"/>
    </w:p>
    <w:p w:rsidR="001C4518" w:rsidRPr="00B6483B" w:rsidRDefault="001C4518" w:rsidP="00B6483B">
      <w:pPr>
        <w:spacing w:before="120"/>
        <w:jc w:val="both"/>
        <w:rPr>
          <w:sz w:val="28"/>
          <w:szCs w:val="28"/>
        </w:rPr>
      </w:pPr>
      <w:r w:rsidRPr="00B6483B">
        <w:rPr>
          <w:sz w:val="28"/>
          <w:szCs w:val="28"/>
        </w:rPr>
        <w:t>Измерения точности временной синхронизации, проведённые в рамках научно-исследовательской работы, основаны на получении определённых выходных сигналов и фиксации этих сигналов посредством осциллографа, что изображено на Рисунке 4.</w:t>
      </w:r>
    </w:p>
    <w:p w:rsidR="001C4518" w:rsidRPr="00B6483B" w:rsidRDefault="001C4518" w:rsidP="00B6483B">
      <w:pPr>
        <w:spacing w:before="120"/>
        <w:jc w:val="both"/>
        <w:rPr>
          <w:sz w:val="28"/>
          <w:szCs w:val="28"/>
        </w:rPr>
      </w:pPr>
    </w:p>
    <w:tbl>
      <w:tblPr>
        <w:tblW w:w="0" w:type="auto"/>
        <w:tblLook w:val="01E0" w:firstRow="1" w:lastRow="1" w:firstColumn="1" w:lastColumn="1" w:noHBand="0" w:noVBand="0"/>
      </w:tblPr>
      <w:tblGrid>
        <w:gridCol w:w="9571"/>
      </w:tblGrid>
      <w:tr w:rsidR="001C4518" w:rsidRPr="00B6483B" w:rsidTr="001E0ECC">
        <w:tc>
          <w:tcPr>
            <w:tcW w:w="9571" w:type="dxa"/>
            <w:shd w:val="clear" w:color="auto" w:fill="auto"/>
          </w:tcPr>
          <w:p w:rsidR="001C4518" w:rsidRPr="00B6483B" w:rsidRDefault="00B6483B" w:rsidP="00B6483B">
            <w:pPr>
              <w:autoSpaceDE w:val="0"/>
              <w:autoSpaceDN w:val="0"/>
              <w:adjustRightInd w:val="0"/>
              <w:jc w:val="center"/>
              <w:rPr>
                <w:sz w:val="28"/>
                <w:szCs w:val="28"/>
                <w:lang w:val="en-US"/>
              </w:rPr>
            </w:pPr>
            <w:r>
              <w:rPr>
                <w:noProof/>
                <w:sz w:val="28"/>
                <w:szCs w:val="28"/>
              </w:rPr>
              <w:lastRenderedPageBreak/>
              <w:drawing>
                <wp:inline distT="0" distB="0" distL="0" distR="0">
                  <wp:extent cx="3657600" cy="2742565"/>
                  <wp:effectExtent l="0" t="0" r="0" b="635"/>
                  <wp:docPr id="2" name="Рисунок 8" descr="Ausgangssignale (RS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sgangssignale (RS2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742565"/>
                          </a:xfrm>
                          <a:prstGeom prst="rect">
                            <a:avLst/>
                          </a:prstGeom>
                          <a:noFill/>
                        </pic:spPr>
                      </pic:pic>
                    </a:graphicData>
                  </a:graphic>
                </wp:inline>
              </w:drawing>
            </w:r>
          </w:p>
        </w:tc>
      </w:tr>
      <w:tr w:rsidR="001C4518" w:rsidRPr="00B6483B" w:rsidTr="001E0ECC">
        <w:tc>
          <w:tcPr>
            <w:tcW w:w="9571" w:type="dxa"/>
            <w:shd w:val="clear" w:color="auto" w:fill="auto"/>
          </w:tcPr>
          <w:p w:rsidR="001C4518" w:rsidRPr="00B6483B" w:rsidRDefault="001C4518" w:rsidP="00B6483B">
            <w:pPr>
              <w:spacing w:before="120"/>
              <w:jc w:val="center"/>
              <w:rPr>
                <w:sz w:val="28"/>
                <w:szCs w:val="28"/>
              </w:rPr>
            </w:pPr>
            <w:r w:rsidRPr="00B6483B">
              <w:rPr>
                <w:sz w:val="28"/>
                <w:szCs w:val="28"/>
              </w:rPr>
              <w:t>Рисунок 4 – Изображение выходных сигналов на экране осциллографа</w:t>
            </w:r>
          </w:p>
        </w:tc>
      </w:tr>
    </w:tbl>
    <w:p w:rsidR="001C4518" w:rsidRPr="00B6483B" w:rsidRDefault="001C4518" w:rsidP="00B6483B">
      <w:pPr>
        <w:spacing w:before="120"/>
        <w:jc w:val="both"/>
        <w:rPr>
          <w:sz w:val="28"/>
          <w:szCs w:val="28"/>
        </w:rPr>
      </w:pPr>
    </w:p>
    <w:p w:rsidR="001C4518" w:rsidRPr="00B6483B" w:rsidRDefault="001C4518" w:rsidP="00B6483B">
      <w:pPr>
        <w:spacing w:before="120"/>
        <w:jc w:val="both"/>
        <w:rPr>
          <w:sz w:val="28"/>
          <w:szCs w:val="28"/>
        </w:rPr>
      </w:pPr>
      <w:r w:rsidRPr="00B6483B">
        <w:rPr>
          <w:sz w:val="28"/>
          <w:szCs w:val="28"/>
        </w:rPr>
        <w:t>Для проведения измерений было разработано специализированное программное обеспечение (</w:t>
      </w:r>
      <w:r w:rsidRPr="00B6483B">
        <w:rPr>
          <w:i/>
          <w:sz w:val="28"/>
          <w:szCs w:val="28"/>
        </w:rPr>
        <w:t>ПО</w:t>
      </w:r>
      <w:r w:rsidRPr="00B6483B">
        <w:rPr>
          <w:sz w:val="28"/>
          <w:szCs w:val="28"/>
        </w:rPr>
        <w:t>). Основной задачей ПО была организация выдачи выходных сигналов на внешний интерфейс устройства в определённый момент времени. Программа запускалась на синхронизируемом оборудовании. При наступлении фиксированного момента времени, синхронизируемые устройства выдавали сигнал на внешний интерфейс, замеряемый посредством осциллографа. Чем выше уровень синхронизации устройств, тем ближе на временной оси осциллографа расположены фиксируемые сигналы. Таким образом, по показаниям осциллографа, устанавливалось значение достижимой точности временной синхронизации.</w:t>
      </w:r>
    </w:p>
    <w:p w:rsidR="002D2D4A" w:rsidRPr="00B6483B" w:rsidRDefault="002D2D4A" w:rsidP="00B6483B">
      <w:pPr>
        <w:spacing w:before="120"/>
        <w:jc w:val="both"/>
        <w:rPr>
          <w:sz w:val="28"/>
          <w:szCs w:val="28"/>
        </w:rPr>
      </w:pPr>
    </w:p>
    <w:p w:rsidR="00DF081D" w:rsidRPr="00B6483B" w:rsidRDefault="00D36893" w:rsidP="00B6483B">
      <w:pPr>
        <w:spacing w:before="120"/>
        <w:jc w:val="both"/>
        <w:outlineLvl w:val="1"/>
        <w:rPr>
          <w:b/>
          <w:sz w:val="28"/>
          <w:szCs w:val="28"/>
        </w:rPr>
      </w:pPr>
      <w:bookmarkStart w:id="14" w:name="_Toc318707241"/>
      <w:r w:rsidRPr="00B6483B">
        <w:rPr>
          <w:b/>
          <w:sz w:val="28"/>
          <w:szCs w:val="28"/>
        </w:rPr>
        <w:t>5</w:t>
      </w:r>
      <w:r w:rsidR="00787290" w:rsidRPr="00B6483B">
        <w:rPr>
          <w:b/>
          <w:sz w:val="28"/>
          <w:szCs w:val="28"/>
        </w:rPr>
        <w:t xml:space="preserve">.3 </w:t>
      </w:r>
      <w:r w:rsidR="00DF081D" w:rsidRPr="00B6483B">
        <w:rPr>
          <w:b/>
          <w:sz w:val="28"/>
          <w:szCs w:val="28"/>
        </w:rPr>
        <w:t>Описание используемого оборудования</w:t>
      </w:r>
      <w:bookmarkEnd w:id="14"/>
    </w:p>
    <w:p w:rsidR="00DF081D" w:rsidRPr="00B6483B" w:rsidRDefault="00DF081D" w:rsidP="00B6483B">
      <w:pPr>
        <w:spacing w:before="120"/>
        <w:jc w:val="both"/>
        <w:rPr>
          <w:sz w:val="28"/>
          <w:szCs w:val="28"/>
        </w:rPr>
      </w:pPr>
      <w:r w:rsidRPr="00B6483B">
        <w:rPr>
          <w:sz w:val="28"/>
          <w:szCs w:val="28"/>
        </w:rPr>
        <w:t>Для исследований были использованы платформы BeagleBoard. Эти платформы в полной мере отвечают требованию ограниченности вычислительных ресурсов. Основные параметры платформы:</w:t>
      </w:r>
    </w:p>
    <w:p w:rsidR="00772D3A" w:rsidRPr="00B6483B" w:rsidRDefault="00772D3A"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OMAP Процессор 720MHz;</w:t>
      </w:r>
    </w:p>
    <w:p w:rsidR="00772D3A" w:rsidRPr="00B6483B" w:rsidRDefault="00772D3A"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RAM 256MB;</w:t>
      </w:r>
    </w:p>
    <w:p w:rsidR="00772D3A" w:rsidRPr="00B6483B" w:rsidRDefault="00772D3A"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Возможность вставки SD/MMC Карты памяти для увеличения ёмкости памяти устройства;</w:t>
      </w:r>
    </w:p>
    <w:p w:rsidR="00772D3A" w:rsidRPr="00B6483B" w:rsidRDefault="00772D3A"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Технология Ethernet-over-USB для организации Ethernet соединений;</w:t>
      </w:r>
    </w:p>
    <w:p w:rsidR="00772D3A" w:rsidRPr="00B6483B" w:rsidRDefault="00772D3A"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Интерфейс RS232;</w:t>
      </w:r>
    </w:p>
    <w:p w:rsidR="00772D3A" w:rsidRPr="00B6483B" w:rsidRDefault="00772D3A"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2 сигнальных индикатора.</w:t>
      </w:r>
    </w:p>
    <w:p w:rsidR="00DF081D" w:rsidRPr="00B6483B" w:rsidRDefault="00DF081D" w:rsidP="00B6483B">
      <w:pPr>
        <w:spacing w:before="120"/>
        <w:jc w:val="both"/>
        <w:rPr>
          <w:rStyle w:val="apple-style-span"/>
          <w:color w:val="000000"/>
          <w:sz w:val="28"/>
          <w:szCs w:val="28"/>
        </w:rPr>
      </w:pPr>
      <w:r w:rsidRPr="00B6483B">
        <w:rPr>
          <w:rStyle w:val="apple-style-span"/>
          <w:bCs/>
          <w:color w:val="000000"/>
          <w:sz w:val="28"/>
          <w:szCs w:val="28"/>
        </w:rPr>
        <w:t>BeagleBoard</w:t>
      </w:r>
      <w:r w:rsidRPr="00B6483B">
        <w:rPr>
          <w:rStyle w:val="apple-converted-space"/>
          <w:color w:val="000000"/>
          <w:sz w:val="28"/>
          <w:szCs w:val="28"/>
        </w:rPr>
        <w:t xml:space="preserve"> является одноплатным компьютером (</w:t>
      </w:r>
      <w:r w:rsidRPr="00B6483B">
        <w:rPr>
          <w:rStyle w:val="apple-style-span"/>
          <w:i/>
          <w:iCs/>
          <w:color w:val="000000"/>
          <w:sz w:val="28"/>
          <w:szCs w:val="28"/>
          <w:shd w:val="clear" w:color="auto" w:fill="FFFFFF"/>
          <w:lang w:val="en"/>
        </w:rPr>
        <w:t>single</w:t>
      </w:r>
      <w:r w:rsidRPr="00B6483B">
        <w:rPr>
          <w:rStyle w:val="apple-style-span"/>
          <w:i/>
          <w:iCs/>
          <w:color w:val="000000"/>
          <w:sz w:val="28"/>
          <w:szCs w:val="28"/>
          <w:shd w:val="clear" w:color="auto" w:fill="FFFFFF"/>
        </w:rPr>
        <w:t>-</w:t>
      </w:r>
      <w:r w:rsidRPr="00B6483B">
        <w:rPr>
          <w:rStyle w:val="apple-style-span"/>
          <w:i/>
          <w:iCs/>
          <w:color w:val="000000"/>
          <w:sz w:val="28"/>
          <w:szCs w:val="28"/>
          <w:shd w:val="clear" w:color="auto" w:fill="FFFFFF"/>
          <w:lang w:val="en"/>
        </w:rPr>
        <w:t>board</w:t>
      </w:r>
      <w:r w:rsidRPr="00B6483B">
        <w:rPr>
          <w:rStyle w:val="apple-style-span"/>
          <w:i/>
          <w:iCs/>
          <w:color w:val="000000"/>
          <w:sz w:val="28"/>
          <w:szCs w:val="28"/>
          <w:shd w:val="clear" w:color="auto" w:fill="FFFFFF"/>
        </w:rPr>
        <w:t xml:space="preserve"> </w:t>
      </w:r>
      <w:r w:rsidRPr="00B6483B">
        <w:rPr>
          <w:rStyle w:val="apple-style-span"/>
          <w:i/>
          <w:iCs/>
          <w:color w:val="000000"/>
          <w:sz w:val="28"/>
          <w:szCs w:val="28"/>
          <w:shd w:val="clear" w:color="auto" w:fill="FFFFFF"/>
          <w:lang w:val="en"/>
        </w:rPr>
        <w:t>computer</w:t>
      </w:r>
      <w:r w:rsidRPr="00B6483B">
        <w:rPr>
          <w:rStyle w:val="apple-style-span"/>
          <w:iCs/>
          <w:color w:val="000000"/>
          <w:sz w:val="28"/>
          <w:szCs w:val="28"/>
          <w:shd w:val="clear" w:color="auto" w:fill="FFFFFF"/>
        </w:rPr>
        <w:t>)</w:t>
      </w:r>
      <w:r w:rsidRPr="00B6483B">
        <w:rPr>
          <w:rStyle w:val="apple-style-span"/>
          <w:color w:val="000000"/>
          <w:sz w:val="28"/>
          <w:szCs w:val="28"/>
        </w:rPr>
        <w:t>. Компьютер основан на процессоре</w:t>
      </w:r>
      <w:r w:rsidRPr="00B6483B">
        <w:rPr>
          <w:rStyle w:val="apple-converted-space"/>
          <w:color w:val="000000"/>
          <w:sz w:val="28"/>
          <w:szCs w:val="28"/>
        </w:rPr>
        <w:t xml:space="preserve"> </w:t>
      </w:r>
      <w:r w:rsidRPr="00B6483B">
        <w:rPr>
          <w:rStyle w:val="apple-style-span"/>
          <w:color w:val="000000"/>
          <w:sz w:val="28"/>
          <w:szCs w:val="28"/>
        </w:rPr>
        <w:t xml:space="preserve">OMAP3530 </w:t>
      </w:r>
      <w:r w:rsidRPr="00B6483B">
        <w:rPr>
          <w:sz w:val="28"/>
          <w:szCs w:val="28"/>
        </w:rPr>
        <w:t xml:space="preserve">(OMAP - </w:t>
      </w:r>
      <w:r w:rsidRPr="00B6483B">
        <w:rPr>
          <w:rStyle w:val="apple-style-span"/>
          <w:bCs/>
          <w:color w:val="000000"/>
          <w:sz w:val="28"/>
          <w:szCs w:val="28"/>
        </w:rPr>
        <w:t xml:space="preserve">Open Multimedia Application Platform), который относится к типу процессоров System-on-chip </w:t>
      </w:r>
      <w:r w:rsidRPr="00B6483B">
        <w:rPr>
          <w:rStyle w:val="apple-style-span"/>
          <w:bCs/>
          <w:color w:val="000000"/>
          <w:sz w:val="28"/>
          <w:szCs w:val="28"/>
        </w:rPr>
        <w:lastRenderedPageBreak/>
        <w:t>(Система на кристалле - электронная схема, выполняющая функции целого устройства (например, компьютера) и размещенная на одной интегральной схеме</w:t>
      </w:r>
      <w:r w:rsidRPr="00B6483B">
        <w:rPr>
          <w:rStyle w:val="apple-style-span"/>
          <w:color w:val="000000"/>
          <w:sz w:val="28"/>
          <w:szCs w:val="28"/>
        </w:rPr>
        <w:t xml:space="preserve">). Процессор производится фирмой Texas Instruments. CPU платформы базируется на ядре ARM Cortex-A8. В состав процессора </w:t>
      </w:r>
      <w:r w:rsidRPr="00B6483B">
        <w:rPr>
          <w:sz w:val="28"/>
          <w:szCs w:val="28"/>
        </w:rPr>
        <w:t xml:space="preserve">OMAP3530 входит также </w:t>
      </w:r>
      <w:r w:rsidRPr="00B6483B">
        <w:rPr>
          <w:rStyle w:val="apple-style-span"/>
          <w:color w:val="000000"/>
          <w:sz w:val="28"/>
          <w:szCs w:val="28"/>
        </w:rPr>
        <w:t xml:space="preserve">DSP (Digital Signal </w:t>
      </w:r>
      <w:r w:rsidRPr="00B6483B">
        <w:rPr>
          <w:rStyle w:val="apple-style-span"/>
          <w:color w:val="000000"/>
          <w:sz w:val="28"/>
          <w:szCs w:val="28"/>
          <w:lang w:val="en-US"/>
        </w:rPr>
        <w:t>Processor</w:t>
      </w:r>
      <w:r w:rsidRPr="00B6483B">
        <w:rPr>
          <w:rStyle w:val="apple-style-span"/>
          <w:color w:val="000000"/>
          <w:sz w:val="28"/>
          <w:szCs w:val="28"/>
        </w:rPr>
        <w:t>) и графический процессор</w:t>
      </w:r>
      <w:r w:rsidRPr="00B6483B">
        <w:rPr>
          <w:rStyle w:val="apple-converted-space"/>
          <w:color w:val="000000"/>
          <w:sz w:val="28"/>
          <w:szCs w:val="28"/>
        </w:rPr>
        <w:t xml:space="preserve"> </w:t>
      </w:r>
      <w:r w:rsidRPr="00B6483B">
        <w:rPr>
          <w:rStyle w:val="apple-style-span"/>
          <w:color w:val="000000"/>
          <w:sz w:val="28"/>
          <w:szCs w:val="28"/>
        </w:rPr>
        <w:t>PowerVR Technologies, поэтому платформа часто используется для решения различных мультимедийных задач. В платформе встроены 256 MB NAND-Flash-Speicher</w:t>
      </w:r>
      <w:r w:rsidRPr="00B6483B">
        <w:rPr>
          <w:rStyle w:val="apple-converted-space"/>
          <w:color w:val="000000"/>
          <w:sz w:val="28"/>
          <w:szCs w:val="28"/>
        </w:rPr>
        <w:t xml:space="preserve"> (NAND – Not AND) </w:t>
      </w:r>
      <w:r w:rsidRPr="00B6483B">
        <w:rPr>
          <w:rStyle w:val="apple-style-span"/>
          <w:color w:val="000000"/>
          <w:sz w:val="28"/>
          <w:szCs w:val="28"/>
        </w:rPr>
        <w:t>и 256 MB</w:t>
      </w:r>
      <w:r w:rsidRPr="00B6483B">
        <w:rPr>
          <w:rStyle w:val="apple-converted-space"/>
          <w:color w:val="000000"/>
          <w:sz w:val="28"/>
          <w:szCs w:val="28"/>
        </w:rPr>
        <w:t xml:space="preserve"> </w:t>
      </w:r>
      <w:r w:rsidRPr="00B6483B">
        <w:rPr>
          <w:rStyle w:val="apple-style-span"/>
          <w:color w:val="000000"/>
          <w:sz w:val="28"/>
          <w:szCs w:val="28"/>
        </w:rPr>
        <w:t>ОЗУ.</w:t>
      </w:r>
    </w:p>
    <w:p w:rsidR="00DF081D" w:rsidRPr="00B6483B" w:rsidRDefault="00DF081D" w:rsidP="00B6483B">
      <w:pPr>
        <w:spacing w:before="120"/>
        <w:jc w:val="both"/>
        <w:rPr>
          <w:color w:val="000000"/>
          <w:sz w:val="28"/>
          <w:szCs w:val="28"/>
        </w:rPr>
      </w:pPr>
      <w:r w:rsidRPr="00B6483B">
        <w:rPr>
          <w:sz w:val="28"/>
          <w:szCs w:val="28"/>
        </w:rPr>
        <w:t>В качестве устройств с большей вычислительной мощностью были использованы в</w:t>
      </w:r>
      <w:r w:rsidRPr="00B6483B">
        <w:rPr>
          <w:color w:val="000000"/>
          <w:sz w:val="28"/>
          <w:szCs w:val="28"/>
        </w:rPr>
        <w:t xml:space="preserve">ысокопроизводительные устройства на основе процессора Power PC, разработанные фирмой IMMS </w:t>
      </w:r>
      <w:r w:rsidRPr="00B6483B">
        <w:rPr>
          <w:color w:val="000000"/>
          <w:sz w:val="28"/>
          <w:szCs w:val="28"/>
          <w:lang w:val="en-US"/>
        </w:rPr>
        <w:t>GmbH</w:t>
      </w:r>
      <w:r w:rsidRPr="00B6483B">
        <w:rPr>
          <w:color w:val="000000"/>
          <w:sz w:val="28"/>
          <w:szCs w:val="28"/>
        </w:rPr>
        <w:t xml:space="preserve"> (</w:t>
      </w:r>
      <w:hyperlink r:id="rId11" w:tgtFrame="_parent" w:history="1">
        <w:r w:rsidRPr="00B6483B">
          <w:rPr>
            <w:rStyle w:val="a4"/>
            <w:sz w:val="28"/>
            <w:szCs w:val="28"/>
            <w:lang w:val="en-US"/>
          </w:rPr>
          <w:t>www</w:t>
        </w:r>
        <w:r w:rsidRPr="00B6483B">
          <w:rPr>
            <w:rStyle w:val="a4"/>
            <w:sz w:val="28"/>
            <w:szCs w:val="28"/>
          </w:rPr>
          <w:t>.</w:t>
        </w:r>
        <w:r w:rsidRPr="00B6483B">
          <w:rPr>
            <w:rStyle w:val="a4"/>
            <w:sz w:val="28"/>
            <w:szCs w:val="28"/>
            <w:lang w:val="en-US"/>
          </w:rPr>
          <w:t>imms</w:t>
        </w:r>
        <w:r w:rsidRPr="00B6483B">
          <w:rPr>
            <w:rStyle w:val="a4"/>
            <w:sz w:val="28"/>
            <w:szCs w:val="28"/>
          </w:rPr>
          <w:t>.</w:t>
        </w:r>
        <w:r w:rsidRPr="00B6483B">
          <w:rPr>
            <w:rStyle w:val="a4"/>
            <w:sz w:val="28"/>
            <w:szCs w:val="28"/>
            <w:lang w:val="en-US"/>
          </w:rPr>
          <w:t>de</w:t>
        </w:r>
      </w:hyperlink>
      <w:r w:rsidRPr="00B6483B">
        <w:rPr>
          <w:color w:val="000000"/>
          <w:sz w:val="28"/>
          <w:szCs w:val="28"/>
        </w:rPr>
        <w:t>). Основные параметры:</w:t>
      </w:r>
    </w:p>
    <w:p w:rsidR="00DF081D" w:rsidRPr="00B6483B" w:rsidRDefault="00DF081D"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Процессор PowerPC 750FX 1GHz</w:t>
      </w:r>
      <w:r w:rsidR="00772D3A" w:rsidRPr="00B6483B">
        <w:rPr>
          <w:rStyle w:val="apple-style-span"/>
          <w:color w:val="000000"/>
          <w:sz w:val="28"/>
          <w:szCs w:val="28"/>
        </w:rPr>
        <w:t>;</w:t>
      </w:r>
    </w:p>
    <w:p w:rsidR="00DF081D" w:rsidRPr="00B6483B" w:rsidRDefault="00DF081D"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RAM 1GB</w:t>
      </w:r>
      <w:r w:rsidR="00772D3A" w:rsidRPr="00B6483B">
        <w:rPr>
          <w:rStyle w:val="apple-style-span"/>
          <w:color w:val="000000"/>
          <w:sz w:val="28"/>
          <w:szCs w:val="28"/>
        </w:rPr>
        <w:t>;</w:t>
      </w:r>
    </w:p>
    <w:p w:rsidR="00DF081D" w:rsidRPr="00B6483B" w:rsidRDefault="00DF081D"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Ethernet интерфейс</w:t>
      </w:r>
      <w:r w:rsidR="00772D3A" w:rsidRPr="00B6483B">
        <w:rPr>
          <w:rStyle w:val="apple-style-span"/>
          <w:color w:val="000000"/>
          <w:sz w:val="28"/>
          <w:szCs w:val="28"/>
        </w:rPr>
        <w:t>;</w:t>
      </w:r>
    </w:p>
    <w:p w:rsidR="00DF081D" w:rsidRPr="00B6483B" w:rsidRDefault="00DF081D"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FireWire интерфейс</w:t>
      </w:r>
      <w:r w:rsidR="00772D3A" w:rsidRPr="00B6483B">
        <w:rPr>
          <w:rStyle w:val="apple-style-span"/>
          <w:color w:val="000000"/>
          <w:sz w:val="28"/>
          <w:szCs w:val="28"/>
        </w:rPr>
        <w:t>;</w:t>
      </w:r>
    </w:p>
    <w:p w:rsidR="00DF081D" w:rsidRPr="00B6483B" w:rsidRDefault="00DF081D" w:rsidP="00B6483B">
      <w:pPr>
        <w:numPr>
          <w:ilvl w:val="0"/>
          <w:numId w:val="9"/>
        </w:numPr>
        <w:ind w:left="714" w:hanging="357"/>
        <w:jc w:val="both"/>
        <w:rPr>
          <w:rStyle w:val="apple-style-span"/>
          <w:color w:val="000000"/>
          <w:sz w:val="28"/>
          <w:szCs w:val="28"/>
        </w:rPr>
      </w:pPr>
      <w:r w:rsidRPr="00B6483B">
        <w:rPr>
          <w:rStyle w:val="apple-style-span"/>
          <w:color w:val="000000"/>
          <w:sz w:val="28"/>
          <w:szCs w:val="28"/>
        </w:rPr>
        <w:t>RS232 интерфейс</w:t>
      </w:r>
      <w:r w:rsidR="00772D3A" w:rsidRPr="00B6483B">
        <w:rPr>
          <w:rStyle w:val="apple-style-span"/>
          <w:color w:val="000000"/>
          <w:sz w:val="28"/>
          <w:szCs w:val="28"/>
        </w:rPr>
        <w:t>.</w:t>
      </w:r>
    </w:p>
    <w:p w:rsidR="00DF081D" w:rsidRPr="00B6483B" w:rsidRDefault="00DF081D" w:rsidP="00B6483B">
      <w:pPr>
        <w:spacing w:before="120"/>
        <w:jc w:val="both"/>
        <w:rPr>
          <w:color w:val="000000"/>
          <w:sz w:val="28"/>
          <w:szCs w:val="28"/>
        </w:rPr>
      </w:pPr>
      <w:r w:rsidRPr="00B6483B">
        <w:rPr>
          <w:color w:val="000000"/>
          <w:sz w:val="28"/>
          <w:szCs w:val="28"/>
        </w:rPr>
        <w:t xml:space="preserve">Данные устройства оборудованы интерфейсом </w:t>
      </w:r>
      <w:r w:rsidRPr="00B6483B">
        <w:rPr>
          <w:color w:val="000000"/>
          <w:sz w:val="28"/>
          <w:szCs w:val="28"/>
          <w:lang w:val="en-US"/>
        </w:rPr>
        <w:t>FireWire</w:t>
      </w:r>
      <w:r w:rsidRPr="00B6483B">
        <w:rPr>
          <w:color w:val="000000"/>
          <w:sz w:val="28"/>
          <w:szCs w:val="28"/>
        </w:rPr>
        <w:t xml:space="preserve">, поэтому, использовались также для измерения точности синхронизации с применением технологии </w:t>
      </w:r>
      <w:r w:rsidRPr="00B6483B">
        <w:rPr>
          <w:color w:val="000000"/>
          <w:sz w:val="28"/>
          <w:szCs w:val="28"/>
          <w:lang w:val="en-US"/>
        </w:rPr>
        <w:t>FireWire</w:t>
      </w:r>
      <w:r w:rsidRPr="00B6483B">
        <w:rPr>
          <w:color w:val="000000"/>
          <w:sz w:val="28"/>
          <w:szCs w:val="28"/>
        </w:rPr>
        <w:t xml:space="preserve"> в качестве среды передачи данных.</w:t>
      </w:r>
    </w:p>
    <w:p w:rsidR="002D2D4A" w:rsidRPr="00B6483B" w:rsidRDefault="002D2D4A" w:rsidP="00B6483B">
      <w:pPr>
        <w:spacing w:before="120"/>
        <w:jc w:val="both"/>
        <w:rPr>
          <w:color w:val="000000"/>
          <w:sz w:val="28"/>
          <w:szCs w:val="28"/>
        </w:rPr>
      </w:pPr>
    </w:p>
    <w:p w:rsidR="00C76550" w:rsidRPr="00B6483B" w:rsidRDefault="00D36893" w:rsidP="00B6483B">
      <w:pPr>
        <w:spacing w:before="120"/>
        <w:jc w:val="both"/>
        <w:outlineLvl w:val="1"/>
        <w:rPr>
          <w:b/>
          <w:sz w:val="28"/>
          <w:szCs w:val="28"/>
        </w:rPr>
      </w:pPr>
      <w:bookmarkStart w:id="15" w:name="_Toc318707242"/>
      <w:r w:rsidRPr="00B6483B">
        <w:rPr>
          <w:b/>
          <w:sz w:val="28"/>
          <w:szCs w:val="28"/>
        </w:rPr>
        <w:t>5</w:t>
      </w:r>
      <w:r w:rsidR="00787290" w:rsidRPr="00B6483B">
        <w:rPr>
          <w:b/>
          <w:sz w:val="28"/>
          <w:szCs w:val="28"/>
        </w:rPr>
        <w:t xml:space="preserve">.4 </w:t>
      </w:r>
      <w:r w:rsidR="000D276A" w:rsidRPr="00B6483B">
        <w:rPr>
          <w:b/>
          <w:sz w:val="28"/>
          <w:szCs w:val="28"/>
        </w:rPr>
        <w:t>Результаты проведённых исследований</w:t>
      </w:r>
      <w:bookmarkEnd w:id="15"/>
    </w:p>
    <w:p w:rsidR="000D276A" w:rsidRPr="00B6483B" w:rsidRDefault="00D36893" w:rsidP="00B6483B">
      <w:pPr>
        <w:spacing w:before="120"/>
        <w:jc w:val="both"/>
        <w:outlineLvl w:val="2"/>
        <w:rPr>
          <w:b/>
          <w:color w:val="000000"/>
          <w:sz w:val="28"/>
          <w:szCs w:val="28"/>
        </w:rPr>
      </w:pPr>
      <w:bookmarkStart w:id="16" w:name="_Toc318707243"/>
      <w:r w:rsidRPr="00B6483B">
        <w:rPr>
          <w:b/>
          <w:color w:val="000000"/>
          <w:sz w:val="28"/>
          <w:szCs w:val="28"/>
        </w:rPr>
        <w:t>5</w:t>
      </w:r>
      <w:r w:rsidR="00787290" w:rsidRPr="00B6483B">
        <w:rPr>
          <w:b/>
          <w:color w:val="000000"/>
          <w:sz w:val="28"/>
          <w:szCs w:val="28"/>
        </w:rPr>
        <w:t xml:space="preserve">.4.1 </w:t>
      </w:r>
      <w:r w:rsidR="000D276A" w:rsidRPr="00B6483B">
        <w:rPr>
          <w:b/>
          <w:color w:val="000000"/>
          <w:sz w:val="28"/>
          <w:szCs w:val="28"/>
        </w:rPr>
        <w:t>Результаты измерений для платформ BeagleBoard</w:t>
      </w:r>
      <w:bookmarkEnd w:id="16"/>
    </w:p>
    <w:p w:rsidR="00880437" w:rsidRPr="00B6483B" w:rsidRDefault="000D276A" w:rsidP="00B6483B">
      <w:pPr>
        <w:spacing w:before="120"/>
        <w:jc w:val="both"/>
        <w:rPr>
          <w:bCs/>
          <w:color w:val="000000"/>
          <w:sz w:val="28"/>
          <w:szCs w:val="28"/>
        </w:rPr>
      </w:pPr>
      <w:r w:rsidRPr="00B6483B">
        <w:rPr>
          <w:color w:val="000000"/>
          <w:sz w:val="28"/>
          <w:szCs w:val="28"/>
        </w:rPr>
        <w:t xml:space="preserve">Посредством выходных сигналов была определена достижимая точность временной синхронизации. Полученное значение лежит в пределах </w:t>
      </w:r>
      <w:r w:rsidRPr="00B6483B">
        <w:rPr>
          <w:b/>
          <w:bCs/>
          <w:color w:val="000000"/>
          <w:sz w:val="28"/>
          <w:szCs w:val="28"/>
        </w:rPr>
        <w:t>20 микросекунд</w:t>
      </w:r>
      <w:r w:rsidRPr="00B6483B">
        <w:rPr>
          <w:bCs/>
          <w:color w:val="000000"/>
          <w:sz w:val="28"/>
          <w:szCs w:val="28"/>
        </w:rPr>
        <w:t>.</w:t>
      </w:r>
      <w:r w:rsidR="00880437" w:rsidRPr="00B6483B">
        <w:rPr>
          <w:bCs/>
          <w:color w:val="000000"/>
          <w:sz w:val="28"/>
          <w:szCs w:val="28"/>
        </w:rPr>
        <w:t xml:space="preserve"> Была установлена зависимость достижимой точности временной синхронизации от периода синхронизации. Зависимость изображена на Рисунке 5.</w:t>
      </w:r>
    </w:p>
    <w:p w:rsidR="00880437" w:rsidRPr="00B6483B" w:rsidRDefault="00880437" w:rsidP="00B6483B">
      <w:pPr>
        <w:spacing w:before="120"/>
        <w:jc w:val="both"/>
        <w:rPr>
          <w:bCs/>
          <w:color w:val="000000"/>
          <w:sz w:val="28"/>
          <w:szCs w:val="28"/>
        </w:rPr>
      </w:pPr>
    </w:p>
    <w:tbl>
      <w:tblPr>
        <w:tblW w:w="0" w:type="auto"/>
        <w:tblLook w:val="01E0" w:firstRow="1" w:lastRow="1" w:firstColumn="1" w:lastColumn="1" w:noHBand="0" w:noVBand="0"/>
      </w:tblPr>
      <w:tblGrid>
        <w:gridCol w:w="9571"/>
      </w:tblGrid>
      <w:tr w:rsidR="00880437" w:rsidRPr="00B6483B" w:rsidTr="001E0ECC">
        <w:tc>
          <w:tcPr>
            <w:tcW w:w="9571" w:type="dxa"/>
            <w:shd w:val="clear" w:color="auto" w:fill="auto"/>
          </w:tcPr>
          <w:p w:rsidR="00880437" w:rsidRPr="00B6483B" w:rsidRDefault="00B6483B" w:rsidP="00B6483B">
            <w:pPr>
              <w:autoSpaceDE w:val="0"/>
              <w:autoSpaceDN w:val="0"/>
              <w:adjustRightInd w:val="0"/>
              <w:jc w:val="center"/>
              <w:rPr>
                <w:sz w:val="28"/>
                <w:szCs w:val="28"/>
              </w:rPr>
            </w:pPr>
            <w:r>
              <w:rPr>
                <w:noProof/>
                <w:sz w:val="28"/>
                <w:szCs w:val="28"/>
              </w:rPr>
              <w:lastRenderedPageBreak/>
              <w:drawing>
                <wp:inline distT="0" distB="0" distL="0" distR="0">
                  <wp:extent cx="5934075" cy="3676650"/>
                  <wp:effectExtent l="0" t="0" r="0" b="0"/>
                  <wp:docPr id="5" name="Рисунок 5"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4075" cy="3676650"/>
                          </a:xfrm>
                          <a:prstGeom prst="rect">
                            <a:avLst/>
                          </a:prstGeom>
                          <a:noFill/>
                          <a:ln>
                            <a:noFill/>
                          </a:ln>
                        </pic:spPr>
                      </pic:pic>
                    </a:graphicData>
                  </a:graphic>
                </wp:inline>
              </w:drawing>
            </w:r>
          </w:p>
        </w:tc>
      </w:tr>
      <w:tr w:rsidR="00880437" w:rsidRPr="00B6483B" w:rsidTr="001E0ECC">
        <w:tc>
          <w:tcPr>
            <w:tcW w:w="9571" w:type="dxa"/>
            <w:shd w:val="clear" w:color="auto" w:fill="auto"/>
          </w:tcPr>
          <w:p w:rsidR="00880437" w:rsidRPr="00B6483B" w:rsidRDefault="00880437" w:rsidP="00B6483B">
            <w:pPr>
              <w:spacing w:before="120"/>
              <w:jc w:val="center"/>
              <w:rPr>
                <w:sz w:val="28"/>
                <w:szCs w:val="28"/>
              </w:rPr>
            </w:pPr>
            <w:r w:rsidRPr="00B6483B">
              <w:rPr>
                <w:sz w:val="28"/>
                <w:szCs w:val="28"/>
              </w:rPr>
              <w:t xml:space="preserve">Рисунок 5 – </w:t>
            </w:r>
            <w:r w:rsidRPr="00B6483B">
              <w:rPr>
                <w:bCs/>
                <w:sz w:val="28"/>
                <w:szCs w:val="28"/>
              </w:rPr>
              <w:t>Зависимость достижимой точности временной синхронизации от периода синхронизации</w:t>
            </w:r>
          </w:p>
        </w:tc>
      </w:tr>
    </w:tbl>
    <w:p w:rsidR="008B6F24" w:rsidRPr="00B6483B" w:rsidRDefault="008B6F24" w:rsidP="00B6483B">
      <w:pPr>
        <w:spacing w:before="120"/>
        <w:jc w:val="both"/>
        <w:rPr>
          <w:bCs/>
          <w:color w:val="000000"/>
          <w:sz w:val="28"/>
          <w:szCs w:val="28"/>
        </w:rPr>
      </w:pPr>
      <w:r w:rsidRPr="00B6483B">
        <w:rPr>
          <w:bCs/>
          <w:color w:val="000000"/>
          <w:sz w:val="28"/>
          <w:szCs w:val="28"/>
        </w:rPr>
        <w:t>По полученным данным были сделаны следующие выводы:</w:t>
      </w:r>
    </w:p>
    <w:p w:rsidR="00880437" w:rsidRPr="00B6483B" w:rsidRDefault="00880437" w:rsidP="00B6483B">
      <w:pPr>
        <w:numPr>
          <w:ilvl w:val="0"/>
          <w:numId w:val="14"/>
        </w:numPr>
        <w:spacing w:before="120"/>
        <w:jc w:val="both"/>
        <w:rPr>
          <w:b/>
          <w:bCs/>
          <w:color w:val="000000"/>
          <w:sz w:val="28"/>
          <w:szCs w:val="28"/>
        </w:rPr>
      </w:pPr>
      <w:r w:rsidRPr="00B6483B">
        <w:rPr>
          <w:color w:val="000000"/>
          <w:sz w:val="28"/>
          <w:szCs w:val="28"/>
        </w:rPr>
        <w:t xml:space="preserve">Приемлемая точность временной синхронизации достижима при синхронизационном периоде, расположенном в отрезке от </w:t>
      </w:r>
      <w:r w:rsidR="008B6F24" w:rsidRPr="00B6483B">
        <w:rPr>
          <w:b/>
          <w:bCs/>
          <w:color w:val="000000"/>
          <w:sz w:val="28"/>
          <w:szCs w:val="28"/>
        </w:rPr>
        <w:t>0.007812 до 2 секунд</w:t>
      </w:r>
      <w:r w:rsidR="008B6F24" w:rsidRPr="00B6483B">
        <w:rPr>
          <w:bCs/>
          <w:color w:val="000000"/>
          <w:sz w:val="28"/>
          <w:szCs w:val="28"/>
        </w:rPr>
        <w:t>;</w:t>
      </w:r>
    </w:p>
    <w:p w:rsidR="00880437" w:rsidRPr="00B6483B" w:rsidRDefault="00880437" w:rsidP="00B6483B">
      <w:pPr>
        <w:numPr>
          <w:ilvl w:val="0"/>
          <w:numId w:val="15"/>
        </w:numPr>
        <w:spacing w:before="120"/>
        <w:jc w:val="both"/>
        <w:rPr>
          <w:color w:val="000000"/>
          <w:sz w:val="28"/>
          <w:szCs w:val="28"/>
        </w:rPr>
      </w:pPr>
      <w:r w:rsidRPr="00B6483B">
        <w:rPr>
          <w:color w:val="000000"/>
          <w:sz w:val="28"/>
          <w:szCs w:val="28"/>
        </w:rPr>
        <w:t xml:space="preserve">Применение периода синхронизации менее </w:t>
      </w:r>
      <w:r w:rsidRPr="00B6483B">
        <w:rPr>
          <w:b/>
          <w:bCs/>
          <w:color w:val="000000"/>
          <w:sz w:val="28"/>
          <w:szCs w:val="28"/>
        </w:rPr>
        <w:t>0,007812</w:t>
      </w:r>
      <w:r w:rsidRPr="00B6483B">
        <w:rPr>
          <w:color w:val="000000"/>
          <w:sz w:val="28"/>
          <w:szCs w:val="28"/>
        </w:rPr>
        <w:t xml:space="preserve"> секунд приводит к ухудшению значения достижимой временной </w:t>
      </w:r>
      <w:r w:rsidR="008B6F24" w:rsidRPr="00B6483B">
        <w:rPr>
          <w:color w:val="000000"/>
          <w:sz w:val="28"/>
          <w:szCs w:val="28"/>
        </w:rPr>
        <w:t>синхронизации;</w:t>
      </w:r>
    </w:p>
    <w:p w:rsidR="00880437" w:rsidRPr="00B6483B" w:rsidRDefault="00880437" w:rsidP="00B6483B">
      <w:pPr>
        <w:numPr>
          <w:ilvl w:val="0"/>
          <w:numId w:val="16"/>
        </w:numPr>
        <w:spacing w:before="120"/>
        <w:jc w:val="both"/>
        <w:rPr>
          <w:color w:val="000000"/>
          <w:sz w:val="28"/>
          <w:szCs w:val="28"/>
        </w:rPr>
      </w:pPr>
      <w:r w:rsidRPr="00B6483B">
        <w:rPr>
          <w:color w:val="000000"/>
          <w:sz w:val="28"/>
          <w:szCs w:val="28"/>
        </w:rPr>
        <w:t>Применение периода синхронизации более 2-х секунд</w:t>
      </w:r>
      <w:r w:rsidR="008B6F24" w:rsidRPr="00B6483B">
        <w:rPr>
          <w:color w:val="000000"/>
          <w:sz w:val="28"/>
          <w:szCs w:val="28"/>
        </w:rPr>
        <w:t xml:space="preserve"> </w:t>
      </w:r>
      <w:r w:rsidRPr="00B6483B">
        <w:rPr>
          <w:color w:val="000000"/>
          <w:sz w:val="28"/>
          <w:szCs w:val="28"/>
        </w:rPr>
        <w:t>также приводит к ухудшению значения достижимой временной</w:t>
      </w:r>
      <w:r w:rsidR="008B6F24" w:rsidRPr="00B6483B">
        <w:rPr>
          <w:color w:val="000000"/>
          <w:sz w:val="28"/>
          <w:szCs w:val="28"/>
        </w:rPr>
        <w:t xml:space="preserve"> синхронизации;</w:t>
      </w:r>
    </w:p>
    <w:p w:rsidR="00880437" w:rsidRPr="00B6483B" w:rsidRDefault="00880437" w:rsidP="00B6483B">
      <w:pPr>
        <w:numPr>
          <w:ilvl w:val="0"/>
          <w:numId w:val="17"/>
        </w:numPr>
        <w:spacing w:before="120"/>
        <w:jc w:val="both"/>
        <w:rPr>
          <w:color w:val="000000"/>
          <w:sz w:val="28"/>
          <w:szCs w:val="28"/>
        </w:rPr>
      </w:pPr>
      <w:r w:rsidRPr="00B6483B">
        <w:rPr>
          <w:color w:val="000000"/>
          <w:sz w:val="28"/>
          <w:szCs w:val="28"/>
        </w:rPr>
        <w:t>Крайняя точка составляет 8 секунд. Для данного периода измеренная</w:t>
      </w:r>
      <w:r w:rsidR="008B6F24" w:rsidRPr="00B6483B">
        <w:rPr>
          <w:color w:val="000000"/>
          <w:sz w:val="28"/>
          <w:szCs w:val="28"/>
        </w:rPr>
        <w:t xml:space="preserve"> </w:t>
      </w:r>
      <w:r w:rsidRPr="00B6483B">
        <w:rPr>
          <w:color w:val="000000"/>
          <w:sz w:val="28"/>
          <w:szCs w:val="28"/>
        </w:rPr>
        <w:t>точность синхронизации составляет</w:t>
      </w:r>
      <w:r w:rsidRPr="00B6483B">
        <w:rPr>
          <w:b/>
          <w:bCs/>
          <w:color w:val="000000"/>
          <w:sz w:val="28"/>
          <w:szCs w:val="28"/>
        </w:rPr>
        <w:t xml:space="preserve"> 51,79</w:t>
      </w:r>
      <w:r w:rsidRPr="00B6483B">
        <w:rPr>
          <w:color w:val="000000"/>
          <w:sz w:val="28"/>
          <w:szCs w:val="28"/>
        </w:rPr>
        <w:t xml:space="preserve"> микросекунд</w:t>
      </w:r>
      <w:r w:rsidR="008B6F24" w:rsidRPr="00B6483B">
        <w:rPr>
          <w:color w:val="000000"/>
          <w:sz w:val="28"/>
          <w:szCs w:val="28"/>
        </w:rPr>
        <w:t>;</w:t>
      </w:r>
    </w:p>
    <w:p w:rsidR="00880437" w:rsidRPr="00B6483B" w:rsidRDefault="00880437" w:rsidP="00B6483B">
      <w:pPr>
        <w:numPr>
          <w:ilvl w:val="0"/>
          <w:numId w:val="17"/>
        </w:numPr>
        <w:spacing w:before="120"/>
        <w:jc w:val="both"/>
        <w:rPr>
          <w:color w:val="000000"/>
          <w:sz w:val="28"/>
          <w:szCs w:val="28"/>
        </w:rPr>
      </w:pPr>
      <w:r w:rsidRPr="00B6483B">
        <w:rPr>
          <w:color w:val="000000"/>
          <w:sz w:val="28"/>
          <w:szCs w:val="28"/>
        </w:rPr>
        <w:t>Дальнейшее увеличение периода синхронизации приводит</w:t>
      </w:r>
      <w:r w:rsidR="008B6F24" w:rsidRPr="00B6483B">
        <w:rPr>
          <w:color w:val="000000"/>
          <w:sz w:val="28"/>
          <w:szCs w:val="28"/>
        </w:rPr>
        <w:t xml:space="preserve"> </w:t>
      </w:r>
      <w:r w:rsidRPr="00B6483B">
        <w:rPr>
          <w:color w:val="000000"/>
          <w:sz w:val="28"/>
          <w:szCs w:val="28"/>
        </w:rPr>
        <w:t>к ухудшению точности временной синхронизации.</w:t>
      </w:r>
    </w:p>
    <w:p w:rsidR="000D276A" w:rsidRPr="00B6483B" w:rsidRDefault="00E46B60" w:rsidP="00B6483B">
      <w:pPr>
        <w:spacing w:before="120"/>
        <w:jc w:val="both"/>
        <w:rPr>
          <w:color w:val="000000"/>
          <w:sz w:val="28"/>
          <w:szCs w:val="28"/>
        </w:rPr>
      </w:pPr>
      <w:r w:rsidRPr="00B6483B">
        <w:rPr>
          <w:color w:val="000000"/>
          <w:sz w:val="28"/>
          <w:szCs w:val="28"/>
        </w:rPr>
        <w:t>В дальнейшем были проведены исследования зависимости достижимой точности временной синхронизации от загрузки каналов передачи данных. Полученная зависимость изображена на Рисунке 6.</w:t>
      </w:r>
    </w:p>
    <w:p w:rsidR="00E46B60" w:rsidRPr="00B6483B" w:rsidRDefault="00E46B60" w:rsidP="00B6483B">
      <w:pPr>
        <w:spacing w:before="120"/>
        <w:jc w:val="both"/>
        <w:rPr>
          <w:color w:val="000000"/>
          <w:sz w:val="28"/>
          <w:szCs w:val="28"/>
        </w:rPr>
      </w:pPr>
    </w:p>
    <w:tbl>
      <w:tblPr>
        <w:tblW w:w="0" w:type="auto"/>
        <w:tblLook w:val="01E0" w:firstRow="1" w:lastRow="1" w:firstColumn="1" w:lastColumn="1" w:noHBand="0" w:noVBand="0"/>
      </w:tblPr>
      <w:tblGrid>
        <w:gridCol w:w="9571"/>
      </w:tblGrid>
      <w:tr w:rsidR="00E46B60" w:rsidRPr="00B6483B" w:rsidTr="001E0ECC">
        <w:tc>
          <w:tcPr>
            <w:tcW w:w="9571" w:type="dxa"/>
            <w:shd w:val="clear" w:color="auto" w:fill="auto"/>
          </w:tcPr>
          <w:p w:rsidR="00E46B60" w:rsidRPr="00B6483B" w:rsidRDefault="00B6483B" w:rsidP="00B6483B">
            <w:pPr>
              <w:autoSpaceDE w:val="0"/>
              <w:autoSpaceDN w:val="0"/>
              <w:adjustRightInd w:val="0"/>
              <w:jc w:val="center"/>
              <w:rPr>
                <w:sz w:val="28"/>
                <w:szCs w:val="28"/>
              </w:rPr>
            </w:pPr>
            <w:r>
              <w:rPr>
                <w:noProof/>
                <w:sz w:val="28"/>
                <w:szCs w:val="28"/>
              </w:rPr>
              <w:lastRenderedPageBreak/>
              <w:drawing>
                <wp:inline distT="0" distB="0" distL="0" distR="0">
                  <wp:extent cx="5934075" cy="3676650"/>
                  <wp:effectExtent l="0" t="0" r="0" b="0"/>
                  <wp:docPr id="6" name="Рисунок 6"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4075" cy="3676650"/>
                          </a:xfrm>
                          <a:prstGeom prst="rect">
                            <a:avLst/>
                          </a:prstGeom>
                          <a:noFill/>
                          <a:ln>
                            <a:noFill/>
                          </a:ln>
                        </pic:spPr>
                      </pic:pic>
                    </a:graphicData>
                  </a:graphic>
                </wp:inline>
              </w:drawing>
            </w:r>
          </w:p>
        </w:tc>
      </w:tr>
      <w:tr w:rsidR="00E46B60" w:rsidRPr="00B6483B" w:rsidTr="001E0ECC">
        <w:tc>
          <w:tcPr>
            <w:tcW w:w="9571" w:type="dxa"/>
            <w:shd w:val="clear" w:color="auto" w:fill="auto"/>
          </w:tcPr>
          <w:p w:rsidR="00E46B60" w:rsidRPr="00B6483B" w:rsidRDefault="00E46B60" w:rsidP="00B6483B">
            <w:pPr>
              <w:spacing w:before="120"/>
              <w:jc w:val="center"/>
              <w:rPr>
                <w:sz w:val="28"/>
                <w:szCs w:val="28"/>
              </w:rPr>
            </w:pPr>
            <w:r w:rsidRPr="00B6483B">
              <w:rPr>
                <w:sz w:val="28"/>
                <w:szCs w:val="28"/>
              </w:rPr>
              <w:t xml:space="preserve">Рисунок 6 – </w:t>
            </w:r>
            <w:r w:rsidRPr="00B6483B">
              <w:rPr>
                <w:bCs/>
                <w:sz w:val="28"/>
                <w:szCs w:val="28"/>
              </w:rPr>
              <w:t>Зависимость достижимой точности временной синхронизации от загрузки каналов передачи данных</w:t>
            </w:r>
          </w:p>
        </w:tc>
      </w:tr>
    </w:tbl>
    <w:p w:rsidR="000012E6" w:rsidRPr="00B6483B" w:rsidRDefault="000012E6" w:rsidP="00B6483B">
      <w:pPr>
        <w:spacing w:before="120"/>
        <w:jc w:val="both"/>
        <w:rPr>
          <w:bCs/>
          <w:color w:val="000000"/>
          <w:sz w:val="28"/>
          <w:szCs w:val="28"/>
        </w:rPr>
      </w:pPr>
    </w:p>
    <w:p w:rsidR="000012E6" w:rsidRPr="00B6483B" w:rsidRDefault="000012E6" w:rsidP="00B6483B">
      <w:pPr>
        <w:spacing w:before="120"/>
        <w:jc w:val="both"/>
        <w:rPr>
          <w:bCs/>
          <w:color w:val="000000"/>
          <w:sz w:val="28"/>
          <w:szCs w:val="28"/>
        </w:rPr>
      </w:pPr>
      <w:r w:rsidRPr="00B6483B">
        <w:rPr>
          <w:bCs/>
          <w:color w:val="000000"/>
          <w:sz w:val="28"/>
          <w:szCs w:val="28"/>
        </w:rPr>
        <w:t>По полученным данным были сделаны следующие выводы:</w:t>
      </w:r>
    </w:p>
    <w:p w:rsidR="000012E6" w:rsidRPr="00B6483B" w:rsidRDefault="000012E6" w:rsidP="00B6483B">
      <w:pPr>
        <w:numPr>
          <w:ilvl w:val="0"/>
          <w:numId w:val="18"/>
        </w:numPr>
        <w:spacing w:before="120"/>
        <w:jc w:val="both"/>
        <w:rPr>
          <w:b/>
          <w:bCs/>
          <w:color w:val="000000"/>
          <w:sz w:val="28"/>
          <w:szCs w:val="28"/>
        </w:rPr>
      </w:pPr>
      <w:r w:rsidRPr="00B6483B">
        <w:rPr>
          <w:color w:val="000000"/>
          <w:sz w:val="28"/>
          <w:szCs w:val="28"/>
        </w:rPr>
        <w:t xml:space="preserve">Организация временной синхронизации фактически невозможна при загрузке сети свыше </w:t>
      </w:r>
      <w:r w:rsidR="00AC7072" w:rsidRPr="00B6483B">
        <w:rPr>
          <w:b/>
          <w:bCs/>
          <w:color w:val="000000"/>
          <w:sz w:val="28"/>
          <w:szCs w:val="28"/>
        </w:rPr>
        <w:t>80%</w:t>
      </w:r>
      <w:r w:rsidR="00AC7072" w:rsidRPr="00B6483B">
        <w:rPr>
          <w:bCs/>
          <w:color w:val="000000"/>
          <w:sz w:val="28"/>
          <w:szCs w:val="28"/>
        </w:rPr>
        <w:t>;</w:t>
      </w:r>
    </w:p>
    <w:p w:rsidR="000012E6" w:rsidRPr="00B6483B" w:rsidRDefault="000012E6" w:rsidP="00B6483B">
      <w:pPr>
        <w:numPr>
          <w:ilvl w:val="0"/>
          <w:numId w:val="19"/>
        </w:numPr>
        <w:spacing w:before="120"/>
        <w:jc w:val="both"/>
        <w:rPr>
          <w:b/>
          <w:bCs/>
          <w:color w:val="000000"/>
          <w:sz w:val="28"/>
          <w:szCs w:val="28"/>
        </w:rPr>
      </w:pPr>
      <w:r w:rsidRPr="00B6483B">
        <w:rPr>
          <w:color w:val="000000"/>
          <w:sz w:val="28"/>
          <w:szCs w:val="28"/>
        </w:rPr>
        <w:t xml:space="preserve">Наилучшее значение точности временной синхронизации для сети, загруженной на </w:t>
      </w:r>
      <w:r w:rsidRPr="00B6483B">
        <w:rPr>
          <w:b/>
          <w:bCs/>
          <w:color w:val="000000"/>
          <w:sz w:val="28"/>
          <w:szCs w:val="28"/>
        </w:rPr>
        <w:t>50%</w:t>
      </w:r>
      <w:r w:rsidRPr="00B6483B">
        <w:rPr>
          <w:color w:val="000000"/>
          <w:sz w:val="28"/>
          <w:szCs w:val="28"/>
        </w:rPr>
        <w:t xml:space="preserve"> находится в районе </w:t>
      </w:r>
      <w:r w:rsidRPr="00B6483B">
        <w:rPr>
          <w:b/>
          <w:color w:val="000000"/>
          <w:sz w:val="28"/>
          <w:szCs w:val="28"/>
        </w:rPr>
        <w:t>150</w:t>
      </w:r>
      <w:r w:rsidRPr="00B6483B">
        <w:rPr>
          <w:b/>
          <w:bCs/>
          <w:color w:val="000000"/>
          <w:sz w:val="28"/>
          <w:szCs w:val="28"/>
        </w:rPr>
        <w:t xml:space="preserve"> мкс</w:t>
      </w:r>
      <w:r w:rsidR="00AC7072" w:rsidRPr="00B6483B">
        <w:rPr>
          <w:sz w:val="28"/>
          <w:szCs w:val="28"/>
        </w:rPr>
        <w:t>;</w:t>
      </w:r>
    </w:p>
    <w:p w:rsidR="000012E6" w:rsidRPr="00B6483B" w:rsidRDefault="000012E6" w:rsidP="00B6483B">
      <w:pPr>
        <w:numPr>
          <w:ilvl w:val="0"/>
          <w:numId w:val="20"/>
        </w:numPr>
        <w:spacing w:before="120"/>
        <w:jc w:val="both"/>
        <w:rPr>
          <w:color w:val="000000"/>
          <w:sz w:val="28"/>
          <w:szCs w:val="28"/>
        </w:rPr>
      </w:pPr>
      <w:r w:rsidRPr="00B6483B">
        <w:rPr>
          <w:color w:val="000000"/>
          <w:sz w:val="28"/>
          <w:szCs w:val="28"/>
        </w:rPr>
        <w:t xml:space="preserve">Загрузка сети передачи данных менее </w:t>
      </w:r>
      <w:r w:rsidRPr="00B6483B">
        <w:rPr>
          <w:b/>
          <w:bCs/>
          <w:color w:val="000000"/>
          <w:sz w:val="28"/>
          <w:szCs w:val="28"/>
        </w:rPr>
        <w:t>20%</w:t>
      </w:r>
      <w:r w:rsidRPr="00B6483B">
        <w:rPr>
          <w:color w:val="000000"/>
          <w:sz w:val="28"/>
          <w:szCs w:val="28"/>
        </w:rPr>
        <w:t xml:space="preserve"> оказывает незначительное влияние на точность временной синхронизации.</w:t>
      </w:r>
    </w:p>
    <w:p w:rsidR="002D2D4A" w:rsidRPr="00B6483B" w:rsidRDefault="00B44CD2" w:rsidP="00B6483B">
      <w:pPr>
        <w:spacing w:before="120"/>
        <w:jc w:val="both"/>
        <w:rPr>
          <w:bCs/>
          <w:color w:val="000000"/>
          <w:sz w:val="28"/>
          <w:szCs w:val="28"/>
        </w:rPr>
      </w:pPr>
      <w:r w:rsidRPr="00B6483B">
        <w:rPr>
          <w:color w:val="000000"/>
          <w:sz w:val="28"/>
          <w:szCs w:val="28"/>
        </w:rPr>
        <w:t xml:space="preserve">Кроме того, были проведены измерения достижимой точности временной синхронизации при максимально </w:t>
      </w:r>
      <w:r w:rsidRPr="00B6483B">
        <w:rPr>
          <w:bCs/>
          <w:color w:val="000000"/>
          <w:sz w:val="28"/>
          <w:szCs w:val="28"/>
        </w:rPr>
        <w:t>возможной</w:t>
      </w:r>
      <w:r w:rsidRPr="00B6483B">
        <w:rPr>
          <w:color w:val="000000"/>
          <w:sz w:val="28"/>
          <w:szCs w:val="28"/>
        </w:rPr>
        <w:t xml:space="preserve"> загрузке CPU устройств. Проведённые исследования показали, что з</w:t>
      </w:r>
      <w:r w:rsidRPr="00B6483B">
        <w:rPr>
          <w:bCs/>
          <w:color w:val="000000"/>
          <w:sz w:val="28"/>
          <w:szCs w:val="28"/>
        </w:rPr>
        <w:t>агрузка CPU оказывает незначительное</w:t>
      </w:r>
      <w:r w:rsidRPr="00B6483B">
        <w:rPr>
          <w:b/>
          <w:bCs/>
          <w:color w:val="000000"/>
          <w:sz w:val="28"/>
          <w:szCs w:val="28"/>
        </w:rPr>
        <w:t xml:space="preserve"> </w:t>
      </w:r>
      <w:r w:rsidRPr="00B6483B">
        <w:rPr>
          <w:bCs/>
          <w:color w:val="000000"/>
          <w:sz w:val="28"/>
          <w:szCs w:val="28"/>
        </w:rPr>
        <w:t>влияние на значение достижимой точности временной синхронизации.</w:t>
      </w:r>
    </w:p>
    <w:p w:rsidR="00AC7072" w:rsidRPr="00B6483B" w:rsidRDefault="002D2D4A" w:rsidP="00B6483B">
      <w:pPr>
        <w:spacing w:before="120"/>
        <w:jc w:val="both"/>
        <w:rPr>
          <w:b/>
          <w:color w:val="000000"/>
          <w:sz w:val="28"/>
          <w:szCs w:val="28"/>
        </w:rPr>
      </w:pPr>
      <w:r w:rsidRPr="00B6483B">
        <w:rPr>
          <w:bCs/>
          <w:color w:val="000000"/>
          <w:sz w:val="28"/>
          <w:szCs w:val="28"/>
        </w:rPr>
        <w:br w:type="page"/>
      </w:r>
      <w:r w:rsidR="00E3293A" w:rsidRPr="00B6483B">
        <w:rPr>
          <w:b/>
          <w:bCs/>
          <w:color w:val="000000"/>
          <w:sz w:val="28"/>
          <w:szCs w:val="28"/>
        </w:rPr>
        <w:lastRenderedPageBreak/>
        <w:t>5</w:t>
      </w:r>
      <w:r w:rsidR="00787290" w:rsidRPr="00B6483B">
        <w:rPr>
          <w:b/>
          <w:color w:val="000000"/>
          <w:sz w:val="28"/>
          <w:szCs w:val="28"/>
        </w:rPr>
        <w:t xml:space="preserve">.4.2 </w:t>
      </w:r>
      <w:r w:rsidR="00AC7072" w:rsidRPr="00B6483B">
        <w:rPr>
          <w:b/>
          <w:color w:val="000000"/>
          <w:sz w:val="28"/>
          <w:szCs w:val="28"/>
        </w:rPr>
        <w:t>Результаты измерений для высокопроизводительных устройств</w:t>
      </w:r>
    </w:p>
    <w:p w:rsidR="004A162D" w:rsidRPr="00B6483B" w:rsidRDefault="004A162D" w:rsidP="00B6483B">
      <w:pPr>
        <w:spacing w:before="120"/>
        <w:jc w:val="both"/>
        <w:rPr>
          <w:color w:val="000000"/>
          <w:sz w:val="28"/>
          <w:szCs w:val="28"/>
        </w:rPr>
      </w:pPr>
      <w:r w:rsidRPr="00B6483B">
        <w:rPr>
          <w:color w:val="000000"/>
          <w:sz w:val="28"/>
          <w:szCs w:val="28"/>
        </w:rPr>
        <w:t xml:space="preserve">Достижимая точность временной синхронизации для устройств на базе процессора </w:t>
      </w:r>
      <w:r w:rsidRPr="00B6483B">
        <w:rPr>
          <w:color w:val="000000"/>
          <w:sz w:val="28"/>
          <w:szCs w:val="28"/>
          <w:lang w:val="en-US"/>
        </w:rPr>
        <w:t>PowerPC</w:t>
      </w:r>
      <w:r w:rsidRPr="00B6483B">
        <w:rPr>
          <w:color w:val="000000"/>
          <w:sz w:val="28"/>
          <w:szCs w:val="28"/>
        </w:rPr>
        <w:t xml:space="preserve">, разработанных фирмой </w:t>
      </w:r>
      <w:r w:rsidRPr="00B6483B">
        <w:rPr>
          <w:color w:val="000000"/>
          <w:sz w:val="28"/>
          <w:szCs w:val="28"/>
          <w:lang w:val="en-US"/>
        </w:rPr>
        <w:t>IMMS</w:t>
      </w:r>
      <w:r w:rsidRPr="00B6483B">
        <w:rPr>
          <w:color w:val="000000"/>
          <w:sz w:val="28"/>
          <w:szCs w:val="28"/>
        </w:rPr>
        <w:t xml:space="preserve"> </w:t>
      </w:r>
      <w:r w:rsidRPr="00B6483B">
        <w:rPr>
          <w:color w:val="000000"/>
          <w:sz w:val="28"/>
          <w:szCs w:val="28"/>
          <w:lang w:val="en-US"/>
        </w:rPr>
        <w:t>GmbH</w:t>
      </w:r>
      <w:r w:rsidRPr="00B6483B">
        <w:rPr>
          <w:color w:val="000000"/>
          <w:sz w:val="28"/>
          <w:szCs w:val="28"/>
        </w:rPr>
        <w:t xml:space="preserve"> (</w:t>
      </w:r>
      <w:hyperlink r:id="rId14" w:tgtFrame="_parent" w:history="1">
        <w:r w:rsidRPr="00B6483B">
          <w:rPr>
            <w:rStyle w:val="a4"/>
            <w:sz w:val="28"/>
            <w:szCs w:val="28"/>
            <w:lang w:val="en-US"/>
          </w:rPr>
          <w:t>www</w:t>
        </w:r>
        <w:r w:rsidRPr="00B6483B">
          <w:rPr>
            <w:rStyle w:val="a4"/>
            <w:sz w:val="28"/>
            <w:szCs w:val="28"/>
          </w:rPr>
          <w:t>.</w:t>
        </w:r>
        <w:r w:rsidRPr="00B6483B">
          <w:rPr>
            <w:rStyle w:val="a4"/>
            <w:sz w:val="28"/>
            <w:szCs w:val="28"/>
            <w:lang w:val="en-US"/>
          </w:rPr>
          <w:t>imms</w:t>
        </w:r>
        <w:r w:rsidRPr="00B6483B">
          <w:rPr>
            <w:rStyle w:val="a4"/>
            <w:sz w:val="28"/>
            <w:szCs w:val="28"/>
          </w:rPr>
          <w:t>.</w:t>
        </w:r>
        <w:r w:rsidRPr="00B6483B">
          <w:rPr>
            <w:rStyle w:val="a4"/>
            <w:sz w:val="28"/>
            <w:szCs w:val="28"/>
            <w:lang w:val="en-US"/>
          </w:rPr>
          <w:t>de</w:t>
        </w:r>
      </w:hyperlink>
      <w:r w:rsidRPr="00B6483B">
        <w:rPr>
          <w:color w:val="000000"/>
          <w:sz w:val="28"/>
          <w:szCs w:val="28"/>
        </w:rPr>
        <w:t xml:space="preserve">), с применением технологии </w:t>
      </w:r>
      <w:r w:rsidRPr="00B6483B">
        <w:rPr>
          <w:color w:val="000000"/>
          <w:sz w:val="28"/>
          <w:szCs w:val="28"/>
          <w:lang w:val="en-US"/>
        </w:rPr>
        <w:t>Ethernet</w:t>
      </w:r>
      <w:r w:rsidRPr="00B6483B">
        <w:rPr>
          <w:color w:val="000000"/>
          <w:sz w:val="28"/>
          <w:szCs w:val="28"/>
        </w:rPr>
        <w:t xml:space="preserve"> в качестве среды передачи данных, составила </w:t>
      </w:r>
      <w:r w:rsidRPr="00B6483B">
        <w:rPr>
          <w:b/>
          <w:bCs/>
          <w:color w:val="000000"/>
          <w:sz w:val="28"/>
          <w:szCs w:val="28"/>
        </w:rPr>
        <w:t>0,995</w:t>
      </w:r>
      <w:r w:rsidRPr="00B6483B">
        <w:rPr>
          <w:color w:val="000000"/>
          <w:sz w:val="28"/>
          <w:szCs w:val="28"/>
        </w:rPr>
        <w:t xml:space="preserve"> микросекунд. Таким образом, применение устройств с высокой вычислительной мощностью в синхронизационном домене позволяет достичь высокого уровня синхронизации.</w:t>
      </w:r>
    </w:p>
    <w:p w:rsidR="004A162D" w:rsidRPr="00B6483B" w:rsidRDefault="004A162D" w:rsidP="00B6483B">
      <w:pPr>
        <w:spacing w:before="120"/>
        <w:jc w:val="both"/>
        <w:rPr>
          <w:color w:val="000000"/>
          <w:sz w:val="28"/>
          <w:szCs w:val="28"/>
        </w:rPr>
      </w:pPr>
      <w:r w:rsidRPr="00B6483B">
        <w:rPr>
          <w:color w:val="000000"/>
          <w:sz w:val="28"/>
          <w:szCs w:val="28"/>
        </w:rPr>
        <w:t xml:space="preserve">Для проведения дальнейших исследований было разработано программное обеспечение, реализующее протокол </w:t>
      </w:r>
      <w:r w:rsidRPr="00B6483B">
        <w:rPr>
          <w:color w:val="000000"/>
          <w:sz w:val="28"/>
          <w:szCs w:val="28"/>
          <w:lang w:val="en-US"/>
        </w:rPr>
        <w:t>PTP</w:t>
      </w:r>
      <w:r w:rsidRPr="00B6483B">
        <w:rPr>
          <w:color w:val="000000"/>
          <w:sz w:val="28"/>
          <w:szCs w:val="28"/>
        </w:rPr>
        <w:t xml:space="preserve"> и использующее технологию </w:t>
      </w:r>
      <w:r w:rsidRPr="00B6483B">
        <w:rPr>
          <w:color w:val="000000"/>
          <w:sz w:val="28"/>
          <w:szCs w:val="28"/>
          <w:lang w:val="en-US"/>
        </w:rPr>
        <w:t>FireWire</w:t>
      </w:r>
      <w:r w:rsidRPr="00B6483B">
        <w:rPr>
          <w:color w:val="000000"/>
          <w:sz w:val="28"/>
          <w:szCs w:val="28"/>
        </w:rPr>
        <w:t xml:space="preserve"> (</w:t>
      </w:r>
      <w:r w:rsidRPr="00B6483B">
        <w:rPr>
          <w:color w:val="000000"/>
          <w:sz w:val="28"/>
          <w:szCs w:val="28"/>
          <w:lang w:val="en-US"/>
        </w:rPr>
        <w:t>IEEE</w:t>
      </w:r>
      <w:r w:rsidRPr="00B6483B">
        <w:rPr>
          <w:color w:val="000000"/>
          <w:sz w:val="28"/>
          <w:szCs w:val="28"/>
        </w:rPr>
        <w:t>1394) в качестве среды передачи данных. Были проведены измерения достижимого значения точности временной синхронизации.</w:t>
      </w:r>
    </w:p>
    <w:p w:rsidR="00E46B60" w:rsidRPr="00B6483B" w:rsidRDefault="004A162D" w:rsidP="00B6483B">
      <w:pPr>
        <w:spacing w:before="120"/>
        <w:jc w:val="both"/>
        <w:rPr>
          <w:color w:val="000000"/>
          <w:sz w:val="28"/>
          <w:szCs w:val="28"/>
        </w:rPr>
      </w:pPr>
      <w:r w:rsidRPr="00B6483B">
        <w:rPr>
          <w:color w:val="000000"/>
          <w:sz w:val="28"/>
          <w:szCs w:val="28"/>
        </w:rPr>
        <w:t xml:space="preserve">Зависимость достижимой точности временной синхронизации от синхронизационного периода </w:t>
      </w:r>
      <w:r w:rsidR="00F60C90" w:rsidRPr="00B6483B">
        <w:rPr>
          <w:color w:val="000000"/>
          <w:sz w:val="28"/>
          <w:szCs w:val="28"/>
        </w:rPr>
        <w:t>изображена на Рисунке 7.</w:t>
      </w:r>
    </w:p>
    <w:tbl>
      <w:tblPr>
        <w:tblW w:w="0" w:type="auto"/>
        <w:tblLook w:val="01E0" w:firstRow="1" w:lastRow="1" w:firstColumn="1" w:lastColumn="1" w:noHBand="0" w:noVBand="0"/>
      </w:tblPr>
      <w:tblGrid>
        <w:gridCol w:w="9571"/>
      </w:tblGrid>
      <w:tr w:rsidR="00F60C90" w:rsidRPr="00B6483B" w:rsidTr="001E0ECC">
        <w:tc>
          <w:tcPr>
            <w:tcW w:w="9571" w:type="dxa"/>
            <w:shd w:val="clear" w:color="auto" w:fill="auto"/>
          </w:tcPr>
          <w:p w:rsidR="00F60C90" w:rsidRPr="00B6483B" w:rsidRDefault="00B6483B" w:rsidP="00B6483B">
            <w:pPr>
              <w:autoSpaceDE w:val="0"/>
              <w:autoSpaceDN w:val="0"/>
              <w:adjustRightInd w:val="0"/>
              <w:jc w:val="center"/>
              <w:rPr>
                <w:sz w:val="28"/>
                <w:szCs w:val="28"/>
              </w:rPr>
            </w:pPr>
            <w:r>
              <w:rPr>
                <w:noProof/>
                <w:sz w:val="28"/>
                <w:szCs w:val="28"/>
              </w:rPr>
              <w:drawing>
                <wp:inline distT="0" distB="0" distL="0" distR="0">
                  <wp:extent cx="5934075" cy="3676650"/>
                  <wp:effectExtent l="0" t="0" r="0" b="0"/>
                  <wp:docPr id="7" name="Рисунок 7" descr="Рисуно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3676650"/>
                          </a:xfrm>
                          <a:prstGeom prst="rect">
                            <a:avLst/>
                          </a:prstGeom>
                          <a:noFill/>
                          <a:ln>
                            <a:noFill/>
                          </a:ln>
                        </pic:spPr>
                      </pic:pic>
                    </a:graphicData>
                  </a:graphic>
                </wp:inline>
              </w:drawing>
            </w:r>
          </w:p>
        </w:tc>
      </w:tr>
      <w:tr w:rsidR="00F60C90" w:rsidRPr="00B6483B" w:rsidTr="001E0ECC">
        <w:tc>
          <w:tcPr>
            <w:tcW w:w="9571" w:type="dxa"/>
            <w:shd w:val="clear" w:color="auto" w:fill="auto"/>
          </w:tcPr>
          <w:p w:rsidR="00F60C90" w:rsidRPr="00B6483B" w:rsidRDefault="00F60C90" w:rsidP="00B6483B">
            <w:pPr>
              <w:spacing w:before="120"/>
              <w:jc w:val="center"/>
              <w:rPr>
                <w:sz w:val="28"/>
                <w:szCs w:val="28"/>
              </w:rPr>
            </w:pPr>
            <w:r w:rsidRPr="00B6483B">
              <w:rPr>
                <w:sz w:val="28"/>
                <w:szCs w:val="28"/>
              </w:rPr>
              <w:t xml:space="preserve">Рисунок 7 – </w:t>
            </w:r>
            <w:r w:rsidRPr="00B6483B">
              <w:rPr>
                <w:bCs/>
                <w:sz w:val="28"/>
                <w:szCs w:val="28"/>
              </w:rPr>
              <w:t xml:space="preserve">Зависимость достижимой точности временной синхронизации от синхронизационного периода при применении технологии </w:t>
            </w:r>
            <w:r w:rsidRPr="00B6483B">
              <w:rPr>
                <w:bCs/>
                <w:sz w:val="28"/>
                <w:szCs w:val="28"/>
                <w:lang w:val="en-US"/>
              </w:rPr>
              <w:t>FireWire</w:t>
            </w:r>
            <w:r w:rsidRPr="00B6483B">
              <w:rPr>
                <w:bCs/>
                <w:sz w:val="28"/>
                <w:szCs w:val="28"/>
              </w:rPr>
              <w:t xml:space="preserve"> в качестве среды передачи данных.</w:t>
            </w:r>
          </w:p>
        </w:tc>
      </w:tr>
    </w:tbl>
    <w:p w:rsidR="00F60C90" w:rsidRPr="00B6483B" w:rsidRDefault="00FE5205" w:rsidP="00B6483B">
      <w:pPr>
        <w:spacing w:before="120"/>
        <w:jc w:val="both"/>
        <w:rPr>
          <w:bCs/>
          <w:sz w:val="28"/>
          <w:szCs w:val="28"/>
        </w:rPr>
      </w:pPr>
      <w:r w:rsidRPr="00B6483B">
        <w:rPr>
          <w:color w:val="000000"/>
          <w:sz w:val="28"/>
          <w:szCs w:val="28"/>
        </w:rPr>
        <w:t xml:space="preserve">Кроме того, была получена зависимость </w:t>
      </w:r>
      <w:r w:rsidRPr="00B6483B">
        <w:rPr>
          <w:bCs/>
          <w:sz w:val="28"/>
          <w:szCs w:val="28"/>
        </w:rPr>
        <w:t xml:space="preserve">достижимой точности временной синхронизации от синхронизационного периода при применении технологии </w:t>
      </w:r>
      <w:r w:rsidRPr="00B6483B">
        <w:rPr>
          <w:bCs/>
          <w:sz w:val="28"/>
          <w:szCs w:val="28"/>
          <w:lang w:val="en-US"/>
        </w:rPr>
        <w:t>FireWire</w:t>
      </w:r>
      <w:r w:rsidRPr="00B6483B">
        <w:rPr>
          <w:bCs/>
          <w:sz w:val="28"/>
          <w:szCs w:val="28"/>
        </w:rPr>
        <w:t xml:space="preserve"> в качестве среды передачи данных при уровне загрузки канала передачи данных в 20%. Последняя зависимость изображена на Рисунке 8.</w:t>
      </w:r>
    </w:p>
    <w:p w:rsidR="00FE5205" w:rsidRPr="00B6483B" w:rsidRDefault="00FE5205" w:rsidP="00B6483B">
      <w:pPr>
        <w:spacing w:before="120"/>
        <w:jc w:val="both"/>
        <w:rPr>
          <w:bCs/>
          <w:sz w:val="28"/>
          <w:szCs w:val="28"/>
        </w:rPr>
      </w:pPr>
    </w:p>
    <w:tbl>
      <w:tblPr>
        <w:tblW w:w="0" w:type="auto"/>
        <w:tblLook w:val="01E0" w:firstRow="1" w:lastRow="1" w:firstColumn="1" w:lastColumn="1" w:noHBand="0" w:noVBand="0"/>
      </w:tblPr>
      <w:tblGrid>
        <w:gridCol w:w="9571"/>
      </w:tblGrid>
      <w:tr w:rsidR="00FE5205" w:rsidRPr="00B6483B" w:rsidTr="001E0ECC">
        <w:tc>
          <w:tcPr>
            <w:tcW w:w="9571" w:type="dxa"/>
            <w:shd w:val="clear" w:color="auto" w:fill="auto"/>
          </w:tcPr>
          <w:p w:rsidR="00FE5205" w:rsidRPr="00B6483B" w:rsidRDefault="00B6483B" w:rsidP="00B6483B">
            <w:pPr>
              <w:autoSpaceDE w:val="0"/>
              <w:autoSpaceDN w:val="0"/>
              <w:adjustRightInd w:val="0"/>
              <w:jc w:val="center"/>
              <w:rPr>
                <w:sz w:val="28"/>
                <w:szCs w:val="28"/>
              </w:rPr>
            </w:pPr>
            <w:r>
              <w:rPr>
                <w:noProof/>
                <w:sz w:val="28"/>
                <w:szCs w:val="28"/>
              </w:rPr>
              <w:lastRenderedPageBreak/>
              <w:drawing>
                <wp:inline distT="0" distB="0" distL="0" distR="0">
                  <wp:extent cx="5934075" cy="3676650"/>
                  <wp:effectExtent l="0" t="0" r="0" b="0"/>
                  <wp:docPr id="8" name="Рисунок 8" descr="Рисунок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3676650"/>
                          </a:xfrm>
                          <a:prstGeom prst="rect">
                            <a:avLst/>
                          </a:prstGeom>
                          <a:noFill/>
                          <a:ln>
                            <a:noFill/>
                          </a:ln>
                        </pic:spPr>
                      </pic:pic>
                    </a:graphicData>
                  </a:graphic>
                </wp:inline>
              </w:drawing>
            </w:r>
          </w:p>
        </w:tc>
      </w:tr>
      <w:tr w:rsidR="00FE5205" w:rsidRPr="00B6483B" w:rsidTr="001E0ECC">
        <w:tc>
          <w:tcPr>
            <w:tcW w:w="9571" w:type="dxa"/>
            <w:shd w:val="clear" w:color="auto" w:fill="auto"/>
          </w:tcPr>
          <w:p w:rsidR="00FE5205" w:rsidRPr="00B6483B" w:rsidRDefault="00FE5205" w:rsidP="00B6483B">
            <w:pPr>
              <w:spacing w:before="120"/>
              <w:jc w:val="center"/>
              <w:rPr>
                <w:sz w:val="28"/>
                <w:szCs w:val="28"/>
              </w:rPr>
            </w:pPr>
            <w:r w:rsidRPr="00B6483B">
              <w:rPr>
                <w:sz w:val="28"/>
                <w:szCs w:val="28"/>
              </w:rPr>
              <w:t xml:space="preserve">Рисунок 8 – </w:t>
            </w:r>
            <w:r w:rsidRPr="00B6483B">
              <w:rPr>
                <w:bCs/>
                <w:sz w:val="28"/>
                <w:szCs w:val="28"/>
              </w:rPr>
              <w:t xml:space="preserve">Зависимость достижимой точности временной синхронизации от синхронизационного периода при применении технологии </w:t>
            </w:r>
            <w:r w:rsidRPr="00B6483B">
              <w:rPr>
                <w:bCs/>
                <w:sz w:val="28"/>
                <w:szCs w:val="28"/>
                <w:lang w:val="en-US"/>
              </w:rPr>
              <w:t>FireWire</w:t>
            </w:r>
            <w:r w:rsidRPr="00B6483B">
              <w:rPr>
                <w:bCs/>
                <w:sz w:val="28"/>
                <w:szCs w:val="28"/>
              </w:rPr>
              <w:t xml:space="preserve"> в качестве среды передачи данных при загрузке канала передачи данных в 20%.</w:t>
            </w:r>
          </w:p>
        </w:tc>
      </w:tr>
    </w:tbl>
    <w:p w:rsidR="00FE5205" w:rsidRPr="00B6483B" w:rsidRDefault="00FE5205" w:rsidP="00B6483B">
      <w:pPr>
        <w:spacing w:before="120"/>
        <w:jc w:val="both"/>
        <w:rPr>
          <w:color w:val="000000"/>
          <w:sz w:val="28"/>
          <w:szCs w:val="28"/>
        </w:rPr>
      </w:pPr>
    </w:p>
    <w:p w:rsidR="003C6F7B" w:rsidRPr="00B6483B" w:rsidRDefault="003C6F7B" w:rsidP="00B6483B">
      <w:pPr>
        <w:spacing w:before="120"/>
        <w:jc w:val="both"/>
        <w:rPr>
          <w:bCs/>
          <w:color w:val="000000"/>
          <w:sz w:val="28"/>
          <w:szCs w:val="28"/>
        </w:rPr>
      </w:pPr>
      <w:r w:rsidRPr="00B6483B">
        <w:rPr>
          <w:bCs/>
          <w:color w:val="000000"/>
          <w:sz w:val="28"/>
          <w:szCs w:val="28"/>
        </w:rPr>
        <w:t>По полученным данным были сделаны следующие выводы:</w:t>
      </w:r>
    </w:p>
    <w:p w:rsidR="003C6F7B" w:rsidRPr="00B6483B" w:rsidRDefault="000E636D" w:rsidP="00B6483B">
      <w:pPr>
        <w:numPr>
          <w:ilvl w:val="0"/>
          <w:numId w:val="28"/>
        </w:numPr>
        <w:spacing w:before="120"/>
        <w:jc w:val="both"/>
        <w:rPr>
          <w:color w:val="000000"/>
          <w:sz w:val="28"/>
          <w:szCs w:val="28"/>
        </w:rPr>
      </w:pPr>
      <w:r w:rsidRPr="00B6483B">
        <w:rPr>
          <w:color w:val="000000"/>
          <w:sz w:val="28"/>
          <w:szCs w:val="28"/>
        </w:rPr>
        <w:t>Применение устройств с высокой вычислительной мощностью в синхронизационном домене позволяет достичь высокого уровня синхронизации;</w:t>
      </w:r>
    </w:p>
    <w:p w:rsidR="000E636D" w:rsidRPr="00B6483B" w:rsidRDefault="00421001" w:rsidP="00B6483B">
      <w:pPr>
        <w:numPr>
          <w:ilvl w:val="0"/>
          <w:numId w:val="28"/>
        </w:numPr>
        <w:spacing w:before="120"/>
        <w:jc w:val="both"/>
        <w:rPr>
          <w:color w:val="000000"/>
          <w:sz w:val="28"/>
          <w:szCs w:val="28"/>
          <w:u w:val="double"/>
        </w:rPr>
      </w:pPr>
      <w:r w:rsidRPr="00B6483B">
        <w:rPr>
          <w:color w:val="000000"/>
          <w:sz w:val="28"/>
          <w:szCs w:val="28"/>
        </w:rPr>
        <w:t>Уровень синхронизации при применении технологии FireWire в качестве среды передачи данных сравнительно низкий, достижимое значение временной синхронизации составляет 1-2 миллисекунды.</w:t>
      </w:r>
    </w:p>
    <w:p w:rsidR="00421001" w:rsidRPr="00B6483B" w:rsidRDefault="002D2D4A" w:rsidP="00B6483B">
      <w:pPr>
        <w:spacing w:before="120"/>
        <w:jc w:val="center"/>
        <w:rPr>
          <w:b/>
          <w:color w:val="000000"/>
          <w:sz w:val="28"/>
          <w:szCs w:val="28"/>
        </w:rPr>
      </w:pPr>
      <w:r w:rsidRPr="00B6483B">
        <w:rPr>
          <w:color w:val="000000"/>
          <w:sz w:val="28"/>
          <w:szCs w:val="28"/>
        </w:rPr>
        <w:br w:type="page"/>
      </w:r>
      <w:r w:rsidR="00421001" w:rsidRPr="00B6483B">
        <w:rPr>
          <w:b/>
          <w:color w:val="000000"/>
          <w:sz w:val="28"/>
          <w:szCs w:val="28"/>
        </w:rPr>
        <w:lastRenderedPageBreak/>
        <w:t>Литература</w:t>
      </w:r>
    </w:p>
    <w:p w:rsidR="001E72DC" w:rsidRPr="00B6483B" w:rsidRDefault="001E72DC" w:rsidP="00B6483B">
      <w:pPr>
        <w:numPr>
          <w:ilvl w:val="1"/>
          <w:numId w:val="28"/>
        </w:numPr>
        <w:tabs>
          <w:tab w:val="clear" w:pos="1440"/>
          <w:tab w:val="num" w:pos="0"/>
        </w:tabs>
        <w:spacing w:before="120"/>
        <w:ind w:left="360"/>
        <w:rPr>
          <w:color w:val="000000"/>
          <w:sz w:val="28"/>
          <w:szCs w:val="28"/>
        </w:rPr>
      </w:pPr>
      <w:r w:rsidRPr="00B6483B">
        <w:rPr>
          <w:color w:val="000000"/>
          <w:sz w:val="28"/>
          <w:szCs w:val="28"/>
        </w:rPr>
        <w:t>Таненбаум Э., Ван Стен М. Распределенные системы. Принципы и парадигмы. - СПб.: Питер, 2003. — 877 с.;</w:t>
      </w:r>
    </w:p>
    <w:p w:rsidR="00421001" w:rsidRPr="00B6483B" w:rsidRDefault="00421001" w:rsidP="00B6483B">
      <w:pPr>
        <w:numPr>
          <w:ilvl w:val="1"/>
          <w:numId w:val="28"/>
        </w:numPr>
        <w:tabs>
          <w:tab w:val="clear" w:pos="1440"/>
          <w:tab w:val="num" w:pos="0"/>
        </w:tabs>
        <w:spacing w:before="120"/>
        <w:ind w:left="360"/>
        <w:rPr>
          <w:color w:val="000000"/>
          <w:sz w:val="28"/>
          <w:szCs w:val="28"/>
        </w:rPr>
      </w:pPr>
      <w:r w:rsidRPr="00B6483B">
        <w:rPr>
          <w:color w:val="000000"/>
          <w:sz w:val="28"/>
          <w:szCs w:val="28"/>
          <w:lang w:val="en-US"/>
        </w:rPr>
        <w:t xml:space="preserve">Veitch D., Babu S., Pasztor A. Robust Synchronization of Software Clocks Across the Intenet. </w:t>
      </w:r>
      <w:r w:rsidRPr="00B6483B">
        <w:rPr>
          <w:color w:val="000000"/>
          <w:sz w:val="28"/>
          <w:szCs w:val="28"/>
        </w:rPr>
        <w:t>Internet Measurement Conference, 2004</w:t>
      </w:r>
      <w:r w:rsidR="000521B8" w:rsidRPr="00B6483B">
        <w:rPr>
          <w:color w:val="000000"/>
          <w:sz w:val="28"/>
          <w:szCs w:val="28"/>
        </w:rPr>
        <w:t>;</w:t>
      </w:r>
    </w:p>
    <w:p w:rsidR="007A6407" w:rsidRPr="00B6483B" w:rsidRDefault="007A6407" w:rsidP="00B6483B">
      <w:pPr>
        <w:numPr>
          <w:ilvl w:val="1"/>
          <w:numId w:val="28"/>
        </w:numPr>
        <w:tabs>
          <w:tab w:val="clear" w:pos="1440"/>
          <w:tab w:val="num" w:pos="0"/>
        </w:tabs>
        <w:spacing w:before="120"/>
        <w:ind w:left="360"/>
        <w:rPr>
          <w:color w:val="000000"/>
          <w:sz w:val="28"/>
          <w:szCs w:val="28"/>
          <w:lang w:val="en-US"/>
        </w:rPr>
      </w:pPr>
      <w:r w:rsidRPr="00B6483B">
        <w:rPr>
          <w:color w:val="000000"/>
          <w:sz w:val="28"/>
          <w:szCs w:val="28"/>
          <w:lang w:val="en-US"/>
        </w:rPr>
        <w:t>Allan D. W., N. Ashby and C. C. Hodge. The Science of Timekeeping. Hewlett Packard Application Note 1289, 1997;</w:t>
      </w:r>
    </w:p>
    <w:p w:rsidR="007A6407" w:rsidRPr="00B6483B" w:rsidRDefault="007A6407" w:rsidP="00B6483B">
      <w:pPr>
        <w:numPr>
          <w:ilvl w:val="1"/>
          <w:numId w:val="28"/>
        </w:numPr>
        <w:tabs>
          <w:tab w:val="clear" w:pos="1440"/>
          <w:tab w:val="num" w:pos="0"/>
        </w:tabs>
        <w:spacing w:before="120"/>
        <w:ind w:left="360"/>
        <w:rPr>
          <w:color w:val="000000"/>
          <w:sz w:val="28"/>
          <w:szCs w:val="28"/>
          <w:lang w:val="en-US"/>
        </w:rPr>
      </w:pPr>
      <w:r w:rsidRPr="00B6483B">
        <w:rPr>
          <w:color w:val="000000"/>
          <w:sz w:val="28"/>
          <w:szCs w:val="28"/>
          <w:lang w:val="en-US"/>
        </w:rPr>
        <w:t xml:space="preserve">IEEE Std 1588-2008, </w:t>
      </w:r>
      <w:hyperlink r:id="rId17" w:history="1">
        <w:r w:rsidRPr="00B6483B">
          <w:rPr>
            <w:color w:val="000000"/>
            <w:sz w:val="28"/>
            <w:szCs w:val="28"/>
            <w:lang w:val="en-US"/>
          </w:rPr>
          <w:t>http://standarts.ieee.org/findstds/standard/1588-2008.html</w:t>
        </w:r>
      </w:hyperlink>
      <w:r w:rsidRPr="00B6483B">
        <w:rPr>
          <w:color w:val="000000"/>
          <w:sz w:val="28"/>
          <w:szCs w:val="28"/>
          <w:lang w:val="en-US"/>
        </w:rPr>
        <w:t>;</w:t>
      </w:r>
    </w:p>
    <w:p w:rsidR="000521B8" w:rsidRPr="00B6483B" w:rsidRDefault="00421001" w:rsidP="00B6483B">
      <w:pPr>
        <w:numPr>
          <w:ilvl w:val="1"/>
          <w:numId w:val="28"/>
        </w:numPr>
        <w:tabs>
          <w:tab w:val="clear" w:pos="1440"/>
          <w:tab w:val="num" w:pos="0"/>
        </w:tabs>
        <w:spacing w:before="120"/>
        <w:ind w:left="360"/>
        <w:rPr>
          <w:color w:val="000000"/>
          <w:sz w:val="28"/>
          <w:szCs w:val="28"/>
        </w:rPr>
      </w:pPr>
      <w:r w:rsidRPr="00B6483B">
        <w:rPr>
          <w:color w:val="000000"/>
          <w:sz w:val="28"/>
          <w:szCs w:val="28"/>
        </w:rPr>
        <w:t>Дэвис Д., Барбер Д., Прайс У., Соломонидес С. Вычислительные сети и сетевые протоколы. - М.: Мир, 1987. – 536 с.</w:t>
      </w:r>
      <w:r w:rsidR="000521B8" w:rsidRPr="00B6483B">
        <w:rPr>
          <w:color w:val="000000"/>
          <w:sz w:val="28"/>
          <w:szCs w:val="28"/>
        </w:rPr>
        <w:t>;</w:t>
      </w:r>
    </w:p>
    <w:p w:rsidR="00421001" w:rsidRPr="00B6483B" w:rsidRDefault="00421001" w:rsidP="00B6483B">
      <w:pPr>
        <w:numPr>
          <w:ilvl w:val="1"/>
          <w:numId w:val="28"/>
        </w:numPr>
        <w:tabs>
          <w:tab w:val="clear" w:pos="1440"/>
          <w:tab w:val="num" w:pos="0"/>
        </w:tabs>
        <w:spacing w:before="120"/>
        <w:ind w:left="360"/>
        <w:jc w:val="both"/>
        <w:rPr>
          <w:bCs/>
          <w:sz w:val="28"/>
          <w:szCs w:val="28"/>
          <w:lang w:val="en-US"/>
        </w:rPr>
      </w:pPr>
      <w:r w:rsidRPr="00B6483B">
        <w:rPr>
          <w:sz w:val="28"/>
          <w:szCs w:val="28"/>
          <w:lang w:val="en-US"/>
        </w:rPr>
        <w:t xml:space="preserve">Weibel </w:t>
      </w:r>
      <w:r w:rsidRPr="00B6483B">
        <w:rPr>
          <w:sz w:val="28"/>
          <w:szCs w:val="28"/>
        </w:rPr>
        <w:t>Н</w:t>
      </w:r>
      <w:r w:rsidRPr="00B6483B">
        <w:rPr>
          <w:sz w:val="28"/>
          <w:szCs w:val="28"/>
          <w:lang w:val="en-US"/>
        </w:rPr>
        <w:t>., Béchaz</w:t>
      </w:r>
      <w:r w:rsidRPr="00B6483B">
        <w:rPr>
          <w:bCs/>
          <w:sz w:val="28"/>
          <w:szCs w:val="28"/>
          <w:lang w:val="en-US"/>
        </w:rPr>
        <w:t xml:space="preserve"> D.</w:t>
      </w:r>
      <w:r w:rsidR="00B01DEB" w:rsidRPr="00B6483B">
        <w:rPr>
          <w:bCs/>
          <w:sz w:val="28"/>
          <w:szCs w:val="28"/>
          <w:lang w:val="en-US"/>
        </w:rPr>
        <w:t xml:space="preserve"> </w:t>
      </w:r>
      <w:r w:rsidRPr="00B6483B">
        <w:rPr>
          <w:bCs/>
          <w:sz w:val="28"/>
          <w:szCs w:val="28"/>
          <w:lang w:val="en-US"/>
        </w:rPr>
        <w:t>IEEE 1588 Implementation and Performance of Time Stamping Techniques</w:t>
      </w:r>
      <w:r w:rsidR="000521B8" w:rsidRPr="00B6483B">
        <w:rPr>
          <w:bCs/>
          <w:sz w:val="28"/>
          <w:szCs w:val="28"/>
          <w:lang w:val="en-US"/>
        </w:rPr>
        <w:t>;</w:t>
      </w:r>
    </w:p>
    <w:p w:rsidR="00421001" w:rsidRPr="00B6483B" w:rsidRDefault="00421001" w:rsidP="00B6483B">
      <w:pPr>
        <w:numPr>
          <w:ilvl w:val="1"/>
          <w:numId w:val="28"/>
        </w:numPr>
        <w:tabs>
          <w:tab w:val="clear" w:pos="1440"/>
          <w:tab w:val="num" w:pos="0"/>
        </w:tabs>
        <w:spacing w:before="120"/>
        <w:ind w:left="360"/>
        <w:jc w:val="both"/>
        <w:rPr>
          <w:sz w:val="28"/>
          <w:szCs w:val="28"/>
          <w:lang w:val="en-US"/>
        </w:rPr>
      </w:pPr>
      <w:r w:rsidRPr="00B6483B">
        <w:rPr>
          <w:sz w:val="28"/>
          <w:szCs w:val="28"/>
          <w:lang w:val="en-US"/>
        </w:rPr>
        <w:t>Data Center Fabric with Nanosecond Accuracy - Use IEEE1588 PTP on Nexus 3000 Switches</w:t>
      </w:r>
      <w:r w:rsidR="00B01DEB" w:rsidRPr="00B6483B">
        <w:rPr>
          <w:sz w:val="28"/>
          <w:szCs w:val="28"/>
          <w:lang w:val="en-US"/>
        </w:rPr>
        <w:t>, http://www.cisco.com/en/US/prod/collateral/switches/ps9441/ps11541/white_paper_c11-690975.html</w:t>
      </w:r>
      <w:r w:rsidR="000521B8" w:rsidRPr="00B6483B">
        <w:rPr>
          <w:sz w:val="28"/>
          <w:szCs w:val="28"/>
          <w:lang w:val="en-US"/>
        </w:rPr>
        <w:t>.</w:t>
      </w:r>
    </w:p>
    <w:sectPr w:rsidR="00421001" w:rsidRPr="00B64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0D3"/>
    <w:multiLevelType w:val="hybridMultilevel"/>
    <w:tmpl w:val="8F4CC65C"/>
    <w:lvl w:ilvl="0" w:tplc="3B8CEBC4">
      <w:start w:val="1"/>
      <w:numFmt w:val="bullet"/>
      <w:lvlText w:val="•"/>
      <w:lvlJc w:val="left"/>
      <w:pPr>
        <w:tabs>
          <w:tab w:val="num" w:pos="720"/>
        </w:tabs>
        <w:ind w:left="720" w:hanging="360"/>
      </w:pPr>
      <w:rPr>
        <w:rFonts w:ascii="Times New Roman" w:hAnsi="Times New Roman" w:hint="default"/>
      </w:rPr>
    </w:lvl>
    <w:lvl w:ilvl="1" w:tplc="55867FA6" w:tentative="1">
      <w:start w:val="1"/>
      <w:numFmt w:val="bullet"/>
      <w:lvlText w:val="•"/>
      <w:lvlJc w:val="left"/>
      <w:pPr>
        <w:tabs>
          <w:tab w:val="num" w:pos="1440"/>
        </w:tabs>
        <w:ind w:left="1440" w:hanging="360"/>
      </w:pPr>
      <w:rPr>
        <w:rFonts w:ascii="Times New Roman" w:hAnsi="Times New Roman" w:hint="default"/>
      </w:rPr>
    </w:lvl>
    <w:lvl w:ilvl="2" w:tplc="8B301D44" w:tentative="1">
      <w:start w:val="1"/>
      <w:numFmt w:val="bullet"/>
      <w:lvlText w:val="•"/>
      <w:lvlJc w:val="left"/>
      <w:pPr>
        <w:tabs>
          <w:tab w:val="num" w:pos="2160"/>
        </w:tabs>
        <w:ind w:left="2160" w:hanging="360"/>
      </w:pPr>
      <w:rPr>
        <w:rFonts w:ascii="Times New Roman" w:hAnsi="Times New Roman" w:hint="default"/>
      </w:rPr>
    </w:lvl>
    <w:lvl w:ilvl="3" w:tplc="2C3C756A" w:tentative="1">
      <w:start w:val="1"/>
      <w:numFmt w:val="bullet"/>
      <w:lvlText w:val="•"/>
      <w:lvlJc w:val="left"/>
      <w:pPr>
        <w:tabs>
          <w:tab w:val="num" w:pos="2880"/>
        </w:tabs>
        <w:ind w:left="2880" w:hanging="360"/>
      </w:pPr>
      <w:rPr>
        <w:rFonts w:ascii="Times New Roman" w:hAnsi="Times New Roman" w:hint="default"/>
      </w:rPr>
    </w:lvl>
    <w:lvl w:ilvl="4" w:tplc="01322E22" w:tentative="1">
      <w:start w:val="1"/>
      <w:numFmt w:val="bullet"/>
      <w:lvlText w:val="•"/>
      <w:lvlJc w:val="left"/>
      <w:pPr>
        <w:tabs>
          <w:tab w:val="num" w:pos="3600"/>
        </w:tabs>
        <w:ind w:left="3600" w:hanging="360"/>
      </w:pPr>
      <w:rPr>
        <w:rFonts w:ascii="Times New Roman" w:hAnsi="Times New Roman" w:hint="default"/>
      </w:rPr>
    </w:lvl>
    <w:lvl w:ilvl="5" w:tplc="33C0BC16" w:tentative="1">
      <w:start w:val="1"/>
      <w:numFmt w:val="bullet"/>
      <w:lvlText w:val="•"/>
      <w:lvlJc w:val="left"/>
      <w:pPr>
        <w:tabs>
          <w:tab w:val="num" w:pos="4320"/>
        </w:tabs>
        <w:ind w:left="4320" w:hanging="360"/>
      </w:pPr>
      <w:rPr>
        <w:rFonts w:ascii="Times New Roman" w:hAnsi="Times New Roman" w:hint="default"/>
      </w:rPr>
    </w:lvl>
    <w:lvl w:ilvl="6" w:tplc="46802512" w:tentative="1">
      <w:start w:val="1"/>
      <w:numFmt w:val="bullet"/>
      <w:lvlText w:val="•"/>
      <w:lvlJc w:val="left"/>
      <w:pPr>
        <w:tabs>
          <w:tab w:val="num" w:pos="5040"/>
        </w:tabs>
        <w:ind w:left="5040" w:hanging="360"/>
      </w:pPr>
      <w:rPr>
        <w:rFonts w:ascii="Times New Roman" w:hAnsi="Times New Roman" w:hint="default"/>
      </w:rPr>
    </w:lvl>
    <w:lvl w:ilvl="7" w:tplc="9F144A64" w:tentative="1">
      <w:start w:val="1"/>
      <w:numFmt w:val="bullet"/>
      <w:lvlText w:val="•"/>
      <w:lvlJc w:val="left"/>
      <w:pPr>
        <w:tabs>
          <w:tab w:val="num" w:pos="5760"/>
        </w:tabs>
        <w:ind w:left="5760" w:hanging="360"/>
      </w:pPr>
      <w:rPr>
        <w:rFonts w:ascii="Times New Roman" w:hAnsi="Times New Roman" w:hint="default"/>
      </w:rPr>
    </w:lvl>
    <w:lvl w:ilvl="8" w:tplc="574462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8F7185"/>
    <w:multiLevelType w:val="hybridMultilevel"/>
    <w:tmpl w:val="80A23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CE2FED"/>
    <w:multiLevelType w:val="hybridMultilevel"/>
    <w:tmpl w:val="C9B6D3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7173FF4"/>
    <w:multiLevelType w:val="hybridMultilevel"/>
    <w:tmpl w:val="646C1292"/>
    <w:lvl w:ilvl="0" w:tplc="BE4AC718">
      <w:start w:val="1"/>
      <w:numFmt w:val="bullet"/>
      <w:lvlText w:val="•"/>
      <w:lvlJc w:val="left"/>
      <w:pPr>
        <w:tabs>
          <w:tab w:val="num" w:pos="720"/>
        </w:tabs>
        <w:ind w:left="720" w:hanging="360"/>
      </w:pPr>
      <w:rPr>
        <w:rFonts w:ascii="Times New Roman" w:hAnsi="Times New Roman" w:hint="default"/>
      </w:rPr>
    </w:lvl>
    <w:lvl w:ilvl="1" w:tplc="7E7E3C4A" w:tentative="1">
      <w:start w:val="1"/>
      <w:numFmt w:val="bullet"/>
      <w:lvlText w:val="•"/>
      <w:lvlJc w:val="left"/>
      <w:pPr>
        <w:tabs>
          <w:tab w:val="num" w:pos="1440"/>
        </w:tabs>
        <w:ind w:left="1440" w:hanging="360"/>
      </w:pPr>
      <w:rPr>
        <w:rFonts w:ascii="Times New Roman" w:hAnsi="Times New Roman" w:hint="default"/>
      </w:rPr>
    </w:lvl>
    <w:lvl w:ilvl="2" w:tplc="6A8E2600" w:tentative="1">
      <w:start w:val="1"/>
      <w:numFmt w:val="bullet"/>
      <w:lvlText w:val="•"/>
      <w:lvlJc w:val="left"/>
      <w:pPr>
        <w:tabs>
          <w:tab w:val="num" w:pos="2160"/>
        </w:tabs>
        <w:ind w:left="2160" w:hanging="360"/>
      </w:pPr>
      <w:rPr>
        <w:rFonts w:ascii="Times New Roman" w:hAnsi="Times New Roman" w:hint="default"/>
      </w:rPr>
    </w:lvl>
    <w:lvl w:ilvl="3" w:tplc="5B16B774" w:tentative="1">
      <w:start w:val="1"/>
      <w:numFmt w:val="bullet"/>
      <w:lvlText w:val="•"/>
      <w:lvlJc w:val="left"/>
      <w:pPr>
        <w:tabs>
          <w:tab w:val="num" w:pos="2880"/>
        </w:tabs>
        <w:ind w:left="2880" w:hanging="360"/>
      </w:pPr>
      <w:rPr>
        <w:rFonts w:ascii="Times New Roman" w:hAnsi="Times New Roman" w:hint="default"/>
      </w:rPr>
    </w:lvl>
    <w:lvl w:ilvl="4" w:tplc="4E2AFFA8" w:tentative="1">
      <w:start w:val="1"/>
      <w:numFmt w:val="bullet"/>
      <w:lvlText w:val="•"/>
      <w:lvlJc w:val="left"/>
      <w:pPr>
        <w:tabs>
          <w:tab w:val="num" w:pos="3600"/>
        </w:tabs>
        <w:ind w:left="3600" w:hanging="360"/>
      </w:pPr>
      <w:rPr>
        <w:rFonts w:ascii="Times New Roman" w:hAnsi="Times New Roman" w:hint="default"/>
      </w:rPr>
    </w:lvl>
    <w:lvl w:ilvl="5" w:tplc="65FE6296" w:tentative="1">
      <w:start w:val="1"/>
      <w:numFmt w:val="bullet"/>
      <w:lvlText w:val="•"/>
      <w:lvlJc w:val="left"/>
      <w:pPr>
        <w:tabs>
          <w:tab w:val="num" w:pos="4320"/>
        </w:tabs>
        <w:ind w:left="4320" w:hanging="360"/>
      </w:pPr>
      <w:rPr>
        <w:rFonts w:ascii="Times New Roman" w:hAnsi="Times New Roman" w:hint="default"/>
      </w:rPr>
    </w:lvl>
    <w:lvl w:ilvl="6" w:tplc="96722EFE" w:tentative="1">
      <w:start w:val="1"/>
      <w:numFmt w:val="bullet"/>
      <w:lvlText w:val="•"/>
      <w:lvlJc w:val="left"/>
      <w:pPr>
        <w:tabs>
          <w:tab w:val="num" w:pos="5040"/>
        </w:tabs>
        <w:ind w:left="5040" w:hanging="360"/>
      </w:pPr>
      <w:rPr>
        <w:rFonts w:ascii="Times New Roman" w:hAnsi="Times New Roman" w:hint="default"/>
      </w:rPr>
    </w:lvl>
    <w:lvl w:ilvl="7" w:tplc="2400850A" w:tentative="1">
      <w:start w:val="1"/>
      <w:numFmt w:val="bullet"/>
      <w:lvlText w:val="•"/>
      <w:lvlJc w:val="left"/>
      <w:pPr>
        <w:tabs>
          <w:tab w:val="num" w:pos="5760"/>
        </w:tabs>
        <w:ind w:left="5760" w:hanging="360"/>
      </w:pPr>
      <w:rPr>
        <w:rFonts w:ascii="Times New Roman" w:hAnsi="Times New Roman" w:hint="default"/>
      </w:rPr>
    </w:lvl>
    <w:lvl w:ilvl="8" w:tplc="39A82FD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3A720C"/>
    <w:multiLevelType w:val="hybridMultilevel"/>
    <w:tmpl w:val="FA58C8C0"/>
    <w:lvl w:ilvl="0" w:tplc="0646036C">
      <w:start w:val="1"/>
      <w:numFmt w:val="bullet"/>
      <w:lvlText w:val="•"/>
      <w:lvlJc w:val="left"/>
      <w:pPr>
        <w:tabs>
          <w:tab w:val="num" w:pos="720"/>
        </w:tabs>
        <w:ind w:left="720" w:hanging="360"/>
      </w:pPr>
      <w:rPr>
        <w:rFonts w:ascii="Times New Roman" w:hAnsi="Times New Roman" w:hint="default"/>
      </w:rPr>
    </w:lvl>
    <w:lvl w:ilvl="1" w:tplc="C9EC024E" w:tentative="1">
      <w:start w:val="1"/>
      <w:numFmt w:val="bullet"/>
      <w:lvlText w:val="•"/>
      <w:lvlJc w:val="left"/>
      <w:pPr>
        <w:tabs>
          <w:tab w:val="num" w:pos="1440"/>
        </w:tabs>
        <w:ind w:left="1440" w:hanging="360"/>
      </w:pPr>
      <w:rPr>
        <w:rFonts w:ascii="Times New Roman" w:hAnsi="Times New Roman" w:hint="default"/>
      </w:rPr>
    </w:lvl>
    <w:lvl w:ilvl="2" w:tplc="C48A5FE6" w:tentative="1">
      <w:start w:val="1"/>
      <w:numFmt w:val="bullet"/>
      <w:lvlText w:val="•"/>
      <w:lvlJc w:val="left"/>
      <w:pPr>
        <w:tabs>
          <w:tab w:val="num" w:pos="2160"/>
        </w:tabs>
        <w:ind w:left="2160" w:hanging="360"/>
      </w:pPr>
      <w:rPr>
        <w:rFonts w:ascii="Times New Roman" w:hAnsi="Times New Roman" w:hint="default"/>
      </w:rPr>
    </w:lvl>
    <w:lvl w:ilvl="3" w:tplc="6E22687A" w:tentative="1">
      <w:start w:val="1"/>
      <w:numFmt w:val="bullet"/>
      <w:lvlText w:val="•"/>
      <w:lvlJc w:val="left"/>
      <w:pPr>
        <w:tabs>
          <w:tab w:val="num" w:pos="2880"/>
        </w:tabs>
        <w:ind w:left="2880" w:hanging="360"/>
      </w:pPr>
      <w:rPr>
        <w:rFonts w:ascii="Times New Roman" w:hAnsi="Times New Roman" w:hint="default"/>
      </w:rPr>
    </w:lvl>
    <w:lvl w:ilvl="4" w:tplc="A21ED106" w:tentative="1">
      <w:start w:val="1"/>
      <w:numFmt w:val="bullet"/>
      <w:lvlText w:val="•"/>
      <w:lvlJc w:val="left"/>
      <w:pPr>
        <w:tabs>
          <w:tab w:val="num" w:pos="3600"/>
        </w:tabs>
        <w:ind w:left="3600" w:hanging="360"/>
      </w:pPr>
      <w:rPr>
        <w:rFonts w:ascii="Times New Roman" w:hAnsi="Times New Roman" w:hint="default"/>
      </w:rPr>
    </w:lvl>
    <w:lvl w:ilvl="5" w:tplc="5F3E4A06" w:tentative="1">
      <w:start w:val="1"/>
      <w:numFmt w:val="bullet"/>
      <w:lvlText w:val="•"/>
      <w:lvlJc w:val="left"/>
      <w:pPr>
        <w:tabs>
          <w:tab w:val="num" w:pos="4320"/>
        </w:tabs>
        <w:ind w:left="4320" w:hanging="360"/>
      </w:pPr>
      <w:rPr>
        <w:rFonts w:ascii="Times New Roman" w:hAnsi="Times New Roman" w:hint="default"/>
      </w:rPr>
    </w:lvl>
    <w:lvl w:ilvl="6" w:tplc="305A6932" w:tentative="1">
      <w:start w:val="1"/>
      <w:numFmt w:val="bullet"/>
      <w:lvlText w:val="•"/>
      <w:lvlJc w:val="left"/>
      <w:pPr>
        <w:tabs>
          <w:tab w:val="num" w:pos="5040"/>
        </w:tabs>
        <w:ind w:left="5040" w:hanging="360"/>
      </w:pPr>
      <w:rPr>
        <w:rFonts w:ascii="Times New Roman" w:hAnsi="Times New Roman" w:hint="default"/>
      </w:rPr>
    </w:lvl>
    <w:lvl w:ilvl="7" w:tplc="093A6308" w:tentative="1">
      <w:start w:val="1"/>
      <w:numFmt w:val="bullet"/>
      <w:lvlText w:val="•"/>
      <w:lvlJc w:val="left"/>
      <w:pPr>
        <w:tabs>
          <w:tab w:val="num" w:pos="5760"/>
        </w:tabs>
        <w:ind w:left="5760" w:hanging="360"/>
      </w:pPr>
      <w:rPr>
        <w:rFonts w:ascii="Times New Roman" w:hAnsi="Times New Roman" w:hint="default"/>
      </w:rPr>
    </w:lvl>
    <w:lvl w:ilvl="8" w:tplc="990AAB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262476"/>
    <w:multiLevelType w:val="hybridMultilevel"/>
    <w:tmpl w:val="EED866D0"/>
    <w:lvl w:ilvl="0" w:tplc="DA3E1D2C">
      <w:start w:val="1"/>
      <w:numFmt w:val="bullet"/>
      <w:lvlText w:val="•"/>
      <w:lvlJc w:val="left"/>
      <w:pPr>
        <w:tabs>
          <w:tab w:val="num" w:pos="720"/>
        </w:tabs>
        <w:ind w:left="720" w:hanging="360"/>
      </w:pPr>
      <w:rPr>
        <w:rFonts w:ascii="Times New Roman" w:hAnsi="Times New Roman" w:hint="default"/>
      </w:rPr>
    </w:lvl>
    <w:lvl w:ilvl="1" w:tplc="8BDACDC8" w:tentative="1">
      <w:start w:val="1"/>
      <w:numFmt w:val="bullet"/>
      <w:lvlText w:val="•"/>
      <w:lvlJc w:val="left"/>
      <w:pPr>
        <w:tabs>
          <w:tab w:val="num" w:pos="1440"/>
        </w:tabs>
        <w:ind w:left="1440" w:hanging="360"/>
      </w:pPr>
      <w:rPr>
        <w:rFonts w:ascii="Times New Roman" w:hAnsi="Times New Roman" w:hint="default"/>
      </w:rPr>
    </w:lvl>
    <w:lvl w:ilvl="2" w:tplc="301E773C" w:tentative="1">
      <w:start w:val="1"/>
      <w:numFmt w:val="bullet"/>
      <w:lvlText w:val="•"/>
      <w:lvlJc w:val="left"/>
      <w:pPr>
        <w:tabs>
          <w:tab w:val="num" w:pos="2160"/>
        </w:tabs>
        <w:ind w:left="2160" w:hanging="360"/>
      </w:pPr>
      <w:rPr>
        <w:rFonts w:ascii="Times New Roman" w:hAnsi="Times New Roman" w:hint="default"/>
      </w:rPr>
    </w:lvl>
    <w:lvl w:ilvl="3" w:tplc="BAE4624A" w:tentative="1">
      <w:start w:val="1"/>
      <w:numFmt w:val="bullet"/>
      <w:lvlText w:val="•"/>
      <w:lvlJc w:val="left"/>
      <w:pPr>
        <w:tabs>
          <w:tab w:val="num" w:pos="2880"/>
        </w:tabs>
        <w:ind w:left="2880" w:hanging="360"/>
      </w:pPr>
      <w:rPr>
        <w:rFonts w:ascii="Times New Roman" w:hAnsi="Times New Roman" w:hint="default"/>
      </w:rPr>
    </w:lvl>
    <w:lvl w:ilvl="4" w:tplc="284A1C72" w:tentative="1">
      <w:start w:val="1"/>
      <w:numFmt w:val="bullet"/>
      <w:lvlText w:val="•"/>
      <w:lvlJc w:val="left"/>
      <w:pPr>
        <w:tabs>
          <w:tab w:val="num" w:pos="3600"/>
        </w:tabs>
        <w:ind w:left="3600" w:hanging="360"/>
      </w:pPr>
      <w:rPr>
        <w:rFonts w:ascii="Times New Roman" w:hAnsi="Times New Roman" w:hint="default"/>
      </w:rPr>
    </w:lvl>
    <w:lvl w:ilvl="5" w:tplc="AA2E1022" w:tentative="1">
      <w:start w:val="1"/>
      <w:numFmt w:val="bullet"/>
      <w:lvlText w:val="•"/>
      <w:lvlJc w:val="left"/>
      <w:pPr>
        <w:tabs>
          <w:tab w:val="num" w:pos="4320"/>
        </w:tabs>
        <w:ind w:left="4320" w:hanging="360"/>
      </w:pPr>
      <w:rPr>
        <w:rFonts w:ascii="Times New Roman" w:hAnsi="Times New Roman" w:hint="default"/>
      </w:rPr>
    </w:lvl>
    <w:lvl w:ilvl="6" w:tplc="3B82484C" w:tentative="1">
      <w:start w:val="1"/>
      <w:numFmt w:val="bullet"/>
      <w:lvlText w:val="•"/>
      <w:lvlJc w:val="left"/>
      <w:pPr>
        <w:tabs>
          <w:tab w:val="num" w:pos="5040"/>
        </w:tabs>
        <w:ind w:left="5040" w:hanging="360"/>
      </w:pPr>
      <w:rPr>
        <w:rFonts w:ascii="Times New Roman" w:hAnsi="Times New Roman" w:hint="default"/>
      </w:rPr>
    </w:lvl>
    <w:lvl w:ilvl="7" w:tplc="E71469A4" w:tentative="1">
      <w:start w:val="1"/>
      <w:numFmt w:val="bullet"/>
      <w:lvlText w:val="•"/>
      <w:lvlJc w:val="left"/>
      <w:pPr>
        <w:tabs>
          <w:tab w:val="num" w:pos="5760"/>
        </w:tabs>
        <w:ind w:left="5760" w:hanging="360"/>
      </w:pPr>
      <w:rPr>
        <w:rFonts w:ascii="Times New Roman" w:hAnsi="Times New Roman" w:hint="default"/>
      </w:rPr>
    </w:lvl>
    <w:lvl w:ilvl="8" w:tplc="3D9C013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150B11"/>
    <w:multiLevelType w:val="multilevel"/>
    <w:tmpl w:val="F312B086"/>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5161FE2"/>
    <w:multiLevelType w:val="multilevel"/>
    <w:tmpl w:val="322E82EA"/>
    <w:lvl w:ilvl="0">
      <w:start w:val="1"/>
      <w:numFmt w:val="bullet"/>
      <w:lvlText w:val=""/>
      <w:lvlJc w:val="left"/>
      <w:pPr>
        <w:tabs>
          <w:tab w:val="num" w:pos="720"/>
        </w:tabs>
        <w:ind w:left="720" w:hanging="360"/>
      </w:pPr>
      <w:rPr>
        <w:rFonts w:ascii="Symbol" w:hAnsi="Symbol" w:hint="default"/>
        <w:b w:val="0"/>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8940CD8"/>
    <w:multiLevelType w:val="hybridMultilevel"/>
    <w:tmpl w:val="C1A0AE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A71E74"/>
    <w:multiLevelType w:val="hybridMultilevel"/>
    <w:tmpl w:val="46A831B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B0039C"/>
    <w:multiLevelType w:val="hybridMultilevel"/>
    <w:tmpl w:val="669A8CAC"/>
    <w:lvl w:ilvl="0" w:tplc="2F203A0E">
      <w:start w:val="1"/>
      <w:numFmt w:val="bullet"/>
      <w:lvlText w:val="•"/>
      <w:lvlJc w:val="left"/>
      <w:pPr>
        <w:tabs>
          <w:tab w:val="num" w:pos="720"/>
        </w:tabs>
        <w:ind w:left="720" w:hanging="360"/>
      </w:pPr>
      <w:rPr>
        <w:rFonts w:ascii="Times New Roman" w:hAnsi="Times New Roman" w:hint="default"/>
      </w:rPr>
    </w:lvl>
    <w:lvl w:ilvl="1" w:tplc="BB2AEF8E" w:tentative="1">
      <w:start w:val="1"/>
      <w:numFmt w:val="bullet"/>
      <w:lvlText w:val="•"/>
      <w:lvlJc w:val="left"/>
      <w:pPr>
        <w:tabs>
          <w:tab w:val="num" w:pos="1440"/>
        </w:tabs>
        <w:ind w:left="1440" w:hanging="360"/>
      </w:pPr>
      <w:rPr>
        <w:rFonts w:ascii="Times New Roman" w:hAnsi="Times New Roman" w:hint="default"/>
      </w:rPr>
    </w:lvl>
    <w:lvl w:ilvl="2" w:tplc="C0F4C2C6" w:tentative="1">
      <w:start w:val="1"/>
      <w:numFmt w:val="bullet"/>
      <w:lvlText w:val="•"/>
      <w:lvlJc w:val="left"/>
      <w:pPr>
        <w:tabs>
          <w:tab w:val="num" w:pos="2160"/>
        </w:tabs>
        <w:ind w:left="2160" w:hanging="360"/>
      </w:pPr>
      <w:rPr>
        <w:rFonts w:ascii="Times New Roman" w:hAnsi="Times New Roman" w:hint="default"/>
      </w:rPr>
    </w:lvl>
    <w:lvl w:ilvl="3" w:tplc="CC06C204" w:tentative="1">
      <w:start w:val="1"/>
      <w:numFmt w:val="bullet"/>
      <w:lvlText w:val="•"/>
      <w:lvlJc w:val="left"/>
      <w:pPr>
        <w:tabs>
          <w:tab w:val="num" w:pos="2880"/>
        </w:tabs>
        <w:ind w:left="2880" w:hanging="360"/>
      </w:pPr>
      <w:rPr>
        <w:rFonts w:ascii="Times New Roman" w:hAnsi="Times New Roman" w:hint="default"/>
      </w:rPr>
    </w:lvl>
    <w:lvl w:ilvl="4" w:tplc="A92ED920" w:tentative="1">
      <w:start w:val="1"/>
      <w:numFmt w:val="bullet"/>
      <w:lvlText w:val="•"/>
      <w:lvlJc w:val="left"/>
      <w:pPr>
        <w:tabs>
          <w:tab w:val="num" w:pos="3600"/>
        </w:tabs>
        <w:ind w:left="3600" w:hanging="360"/>
      </w:pPr>
      <w:rPr>
        <w:rFonts w:ascii="Times New Roman" w:hAnsi="Times New Roman" w:hint="default"/>
      </w:rPr>
    </w:lvl>
    <w:lvl w:ilvl="5" w:tplc="26F87952" w:tentative="1">
      <w:start w:val="1"/>
      <w:numFmt w:val="bullet"/>
      <w:lvlText w:val="•"/>
      <w:lvlJc w:val="left"/>
      <w:pPr>
        <w:tabs>
          <w:tab w:val="num" w:pos="4320"/>
        </w:tabs>
        <w:ind w:left="4320" w:hanging="360"/>
      </w:pPr>
      <w:rPr>
        <w:rFonts w:ascii="Times New Roman" w:hAnsi="Times New Roman" w:hint="default"/>
      </w:rPr>
    </w:lvl>
    <w:lvl w:ilvl="6" w:tplc="A2EA66A6" w:tentative="1">
      <w:start w:val="1"/>
      <w:numFmt w:val="bullet"/>
      <w:lvlText w:val="•"/>
      <w:lvlJc w:val="left"/>
      <w:pPr>
        <w:tabs>
          <w:tab w:val="num" w:pos="5040"/>
        </w:tabs>
        <w:ind w:left="5040" w:hanging="360"/>
      </w:pPr>
      <w:rPr>
        <w:rFonts w:ascii="Times New Roman" w:hAnsi="Times New Roman" w:hint="default"/>
      </w:rPr>
    </w:lvl>
    <w:lvl w:ilvl="7" w:tplc="8AD24184" w:tentative="1">
      <w:start w:val="1"/>
      <w:numFmt w:val="bullet"/>
      <w:lvlText w:val="•"/>
      <w:lvlJc w:val="left"/>
      <w:pPr>
        <w:tabs>
          <w:tab w:val="num" w:pos="5760"/>
        </w:tabs>
        <w:ind w:left="5760" w:hanging="360"/>
      </w:pPr>
      <w:rPr>
        <w:rFonts w:ascii="Times New Roman" w:hAnsi="Times New Roman" w:hint="default"/>
      </w:rPr>
    </w:lvl>
    <w:lvl w:ilvl="8" w:tplc="DDD279B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3702890"/>
    <w:multiLevelType w:val="hybridMultilevel"/>
    <w:tmpl w:val="C11CFF06"/>
    <w:lvl w:ilvl="0" w:tplc="329C0C24">
      <w:start w:val="1"/>
      <w:numFmt w:val="bullet"/>
      <w:lvlText w:val="•"/>
      <w:lvlJc w:val="left"/>
      <w:pPr>
        <w:tabs>
          <w:tab w:val="num" w:pos="720"/>
        </w:tabs>
        <w:ind w:left="720" w:hanging="360"/>
      </w:pPr>
      <w:rPr>
        <w:rFonts w:ascii="Times New Roman" w:hAnsi="Times New Roman" w:hint="default"/>
      </w:rPr>
    </w:lvl>
    <w:lvl w:ilvl="1" w:tplc="329E61CE" w:tentative="1">
      <w:start w:val="1"/>
      <w:numFmt w:val="bullet"/>
      <w:lvlText w:val="•"/>
      <w:lvlJc w:val="left"/>
      <w:pPr>
        <w:tabs>
          <w:tab w:val="num" w:pos="1440"/>
        </w:tabs>
        <w:ind w:left="1440" w:hanging="360"/>
      </w:pPr>
      <w:rPr>
        <w:rFonts w:ascii="Times New Roman" w:hAnsi="Times New Roman" w:hint="default"/>
      </w:rPr>
    </w:lvl>
    <w:lvl w:ilvl="2" w:tplc="75EA0866" w:tentative="1">
      <w:start w:val="1"/>
      <w:numFmt w:val="bullet"/>
      <w:lvlText w:val="•"/>
      <w:lvlJc w:val="left"/>
      <w:pPr>
        <w:tabs>
          <w:tab w:val="num" w:pos="2160"/>
        </w:tabs>
        <w:ind w:left="2160" w:hanging="360"/>
      </w:pPr>
      <w:rPr>
        <w:rFonts w:ascii="Times New Roman" w:hAnsi="Times New Roman" w:hint="default"/>
      </w:rPr>
    </w:lvl>
    <w:lvl w:ilvl="3" w:tplc="A712DD40" w:tentative="1">
      <w:start w:val="1"/>
      <w:numFmt w:val="bullet"/>
      <w:lvlText w:val="•"/>
      <w:lvlJc w:val="left"/>
      <w:pPr>
        <w:tabs>
          <w:tab w:val="num" w:pos="2880"/>
        </w:tabs>
        <w:ind w:left="2880" w:hanging="360"/>
      </w:pPr>
      <w:rPr>
        <w:rFonts w:ascii="Times New Roman" w:hAnsi="Times New Roman" w:hint="default"/>
      </w:rPr>
    </w:lvl>
    <w:lvl w:ilvl="4" w:tplc="738073AC" w:tentative="1">
      <w:start w:val="1"/>
      <w:numFmt w:val="bullet"/>
      <w:lvlText w:val="•"/>
      <w:lvlJc w:val="left"/>
      <w:pPr>
        <w:tabs>
          <w:tab w:val="num" w:pos="3600"/>
        </w:tabs>
        <w:ind w:left="3600" w:hanging="360"/>
      </w:pPr>
      <w:rPr>
        <w:rFonts w:ascii="Times New Roman" w:hAnsi="Times New Roman" w:hint="default"/>
      </w:rPr>
    </w:lvl>
    <w:lvl w:ilvl="5" w:tplc="29307476" w:tentative="1">
      <w:start w:val="1"/>
      <w:numFmt w:val="bullet"/>
      <w:lvlText w:val="•"/>
      <w:lvlJc w:val="left"/>
      <w:pPr>
        <w:tabs>
          <w:tab w:val="num" w:pos="4320"/>
        </w:tabs>
        <w:ind w:left="4320" w:hanging="360"/>
      </w:pPr>
      <w:rPr>
        <w:rFonts w:ascii="Times New Roman" w:hAnsi="Times New Roman" w:hint="default"/>
      </w:rPr>
    </w:lvl>
    <w:lvl w:ilvl="6" w:tplc="6A720D7E" w:tentative="1">
      <w:start w:val="1"/>
      <w:numFmt w:val="bullet"/>
      <w:lvlText w:val="•"/>
      <w:lvlJc w:val="left"/>
      <w:pPr>
        <w:tabs>
          <w:tab w:val="num" w:pos="5040"/>
        </w:tabs>
        <w:ind w:left="5040" w:hanging="360"/>
      </w:pPr>
      <w:rPr>
        <w:rFonts w:ascii="Times New Roman" w:hAnsi="Times New Roman" w:hint="default"/>
      </w:rPr>
    </w:lvl>
    <w:lvl w:ilvl="7" w:tplc="0EA2E356" w:tentative="1">
      <w:start w:val="1"/>
      <w:numFmt w:val="bullet"/>
      <w:lvlText w:val="•"/>
      <w:lvlJc w:val="left"/>
      <w:pPr>
        <w:tabs>
          <w:tab w:val="num" w:pos="5760"/>
        </w:tabs>
        <w:ind w:left="5760" w:hanging="360"/>
      </w:pPr>
      <w:rPr>
        <w:rFonts w:ascii="Times New Roman" w:hAnsi="Times New Roman" w:hint="default"/>
      </w:rPr>
    </w:lvl>
    <w:lvl w:ilvl="8" w:tplc="FE8CCCB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F8249BD"/>
    <w:multiLevelType w:val="hybridMultilevel"/>
    <w:tmpl w:val="368636D2"/>
    <w:lvl w:ilvl="0" w:tplc="A684C830">
      <w:start w:val="1"/>
      <w:numFmt w:val="bullet"/>
      <w:lvlText w:val="•"/>
      <w:lvlJc w:val="left"/>
      <w:pPr>
        <w:tabs>
          <w:tab w:val="num" w:pos="720"/>
        </w:tabs>
        <w:ind w:left="720" w:hanging="360"/>
      </w:pPr>
      <w:rPr>
        <w:rFonts w:ascii="Times New Roman" w:hAnsi="Times New Roman" w:hint="default"/>
      </w:rPr>
    </w:lvl>
    <w:lvl w:ilvl="1" w:tplc="782219E2" w:tentative="1">
      <w:start w:val="1"/>
      <w:numFmt w:val="bullet"/>
      <w:lvlText w:val="•"/>
      <w:lvlJc w:val="left"/>
      <w:pPr>
        <w:tabs>
          <w:tab w:val="num" w:pos="1440"/>
        </w:tabs>
        <w:ind w:left="1440" w:hanging="360"/>
      </w:pPr>
      <w:rPr>
        <w:rFonts w:ascii="Times New Roman" w:hAnsi="Times New Roman" w:hint="default"/>
      </w:rPr>
    </w:lvl>
    <w:lvl w:ilvl="2" w:tplc="38FA2DA4" w:tentative="1">
      <w:start w:val="1"/>
      <w:numFmt w:val="bullet"/>
      <w:lvlText w:val="•"/>
      <w:lvlJc w:val="left"/>
      <w:pPr>
        <w:tabs>
          <w:tab w:val="num" w:pos="2160"/>
        </w:tabs>
        <w:ind w:left="2160" w:hanging="360"/>
      </w:pPr>
      <w:rPr>
        <w:rFonts w:ascii="Times New Roman" w:hAnsi="Times New Roman" w:hint="default"/>
      </w:rPr>
    </w:lvl>
    <w:lvl w:ilvl="3" w:tplc="72409246" w:tentative="1">
      <w:start w:val="1"/>
      <w:numFmt w:val="bullet"/>
      <w:lvlText w:val="•"/>
      <w:lvlJc w:val="left"/>
      <w:pPr>
        <w:tabs>
          <w:tab w:val="num" w:pos="2880"/>
        </w:tabs>
        <w:ind w:left="2880" w:hanging="360"/>
      </w:pPr>
      <w:rPr>
        <w:rFonts w:ascii="Times New Roman" w:hAnsi="Times New Roman" w:hint="default"/>
      </w:rPr>
    </w:lvl>
    <w:lvl w:ilvl="4" w:tplc="1812C298" w:tentative="1">
      <w:start w:val="1"/>
      <w:numFmt w:val="bullet"/>
      <w:lvlText w:val="•"/>
      <w:lvlJc w:val="left"/>
      <w:pPr>
        <w:tabs>
          <w:tab w:val="num" w:pos="3600"/>
        </w:tabs>
        <w:ind w:left="3600" w:hanging="360"/>
      </w:pPr>
      <w:rPr>
        <w:rFonts w:ascii="Times New Roman" w:hAnsi="Times New Roman" w:hint="default"/>
      </w:rPr>
    </w:lvl>
    <w:lvl w:ilvl="5" w:tplc="BD74BCB6" w:tentative="1">
      <w:start w:val="1"/>
      <w:numFmt w:val="bullet"/>
      <w:lvlText w:val="•"/>
      <w:lvlJc w:val="left"/>
      <w:pPr>
        <w:tabs>
          <w:tab w:val="num" w:pos="4320"/>
        </w:tabs>
        <w:ind w:left="4320" w:hanging="360"/>
      </w:pPr>
      <w:rPr>
        <w:rFonts w:ascii="Times New Roman" w:hAnsi="Times New Roman" w:hint="default"/>
      </w:rPr>
    </w:lvl>
    <w:lvl w:ilvl="6" w:tplc="11206F60" w:tentative="1">
      <w:start w:val="1"/>
      <w:numFmt w:val="bullet"/>
      <w:lvlText w:val="•"/>
      <w:lvlJc w:val="left"/>
      <w:pPr>
        <w:tabs>
          <w:tab w:val="num" w:pos="5040"/>
        </w:tabs>
        <w:ind w:left="5040" w:hanging="360"/>
      </w:pPr>
      <w:rPr>
        <w:rFonts w:ascii="Times New Roman" w:hAnsi="Times New Roman" w:hint="default"/>
      </w:rPr>
    </w:lvl>
    <w:lvl w:ilvl="7" w:tplc="4F561A52" w:tentative="1">
      <w:start w:val="1"/>
      <w:numFmt w:val="bullet"/>
      <w:lvlText w:val="•"/>
      <w:lvlJc w:val="left"/>
      <w:pPr>
        <w:tabs>
          <w:tab w:val="num" w:pos="5760"/>
        </w:tabs>
        <w:ind w:left="5760" w:hanging="360"/>
      </w:pPr>
      <w:rPr>
        <w:rFonts w:ascii="Times New Roman" w:hAnsi="Times New Roman" w:hint="default"/>
      </w:rPr>
    </w:lvl>
    <w:lvl w:ilvl="8" w:tplc="1A30038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2925629"/>
    <w:multiLevelType w:val="hybridMultilevel"/>
    <w:tmpl w:val="4E965F22"/>
    <w:lvl w:ilvl="0" w:tplc="24BED8EE">
      <w:start w:val="1"/>
      <w:numFmt w:val="bullet"/>
      <w:lvlText w:val="•"/>
      <w:lvlJc w:val="left"/>
      <w:pPr>
        <w:tabs>
          <w:tab w:val="num" w:pos="720"/>
        </w:tabs>
        <w:ind w:left="720" w:hanging="360"/>
      </w:pPr>
      <w:rPr>
        <w:rFonts w:ascii="Times New Roman" w:hAnsi="Times New Roman" w:hint="default"/>
      </w:rPr>
    </w:lvl>
    <w:lvl w:ilvl="1" w:tplc="B1A47EB4" w:tentative="1">
      <w:start w:val="1"/>
      <w:numFmt w:val="bullet"/>
      <w:lvlText w:val="•"/>
      <w:lvlJc w:val="left"/>
      <w:pPr>
        <w:tabs>
          <w:tab w:val="num" w:pos="1440"/>
        </w:tabs>
        <w:ind w:left="1440" w:hanging="360"/>
      </w:pPr>
      <w:rPr>
        <w:rFonts w:ascii="Times New Roman" w:hAnsi="Times New Roman" w:hint="default"/>
      </w:rPr>
    </w:lvl>
    <w:lvl w:ilvl="2" w:tplc="49DCE012" w:tentative="1">
      <w:start w:val="1"/>
      <w:numFmt w:val="bullet"/>
      <w:lvlText w:val="•"/>
      <w:lvlJc w:val="left"/>
      <w:pPr>
        <w:tabs>
          <w:tab w:val="num" w:pos="2160"/>
        </w:tabs>
        <w:ind w:left="2160" w:hanging="360"/>
      </w:pPr>
      <w:rPr>
        <w:rFonts w:ascii="Times New Roman" w:hAnsi="Times New Roman" w:hint="default"/>
      </w:rPr>
    </w:lvl>
    <w:lvl w:ilvl="3" w:tplc="CB224DC4" w:tentative="1">
      <w:start w:val="1"/>
      <w:numFmt w:val="bullet"/>
      <w:lvlText w:val="•"/>
      <w:lvlJc w:val="left"/>
      <w:pPr>
        <w:tabs>
          <w:tab w:val="num" w:pos="2880"/>
        </w:tabs>
        <w:ind w:left="2880" w:hanging="360"/>
      </w:pPr>
      <w:rPr>
        <w:rFonts w:ascii="Times New Roman" w:hAnsi="Times New Roman" w:hint="default"/>
      </w:rPr>
    </w:lvl>
    <w:lvl w:ilvl="4" w:tplc="C72C6134" w:tentative="1">
      <w:start w:val="1"/>
      <w:numFmt w:val="bullet"/>
      <w:lvlText w:val="•"/>
      <w:lvlJc w:val="left"/>
      <w:pPr>
        <w:tabs>
          <w:tab w:val="num" w:pos="3600"/>
        </w:tabs>
        <w:ind w:left="3600" w:hanging="360"/>
      </w:pPr>
      <w:rPr>
        <w:rFonts w:ascii="Times New Roman" w:hAnsi="Times New Roman" w:hint="default"/>
      </w:rPr>
    </w:lvl>
    <w:lvl w:ilvl="5" w:tplc="920AFDD2" w:tentative="1">
      <w:start w:val="1"/>
      <w:numFmt w:val="bullet"/>
      <w:lvlText w:val="•"/>
      <w:lvlJc w:val="left"/>
      <w:pPr>
        <w:tabs>
          <w:tab w:val="num" w:pos="4320"/>
        </w:tabs>
        <w:ind w:left="4320" w:hanging="360"/>
      </w:pPr>
      <w:rPr>
        <w:rFonts w:ascii="Times New Roman" w:hAnsi="Times New Roman" w:hint="default"/>
      </w:rPr>
    </w:lvl>
    <w:lvl w:ilvl="6" w:tplc="FDB0E4D2" w:tentative="1">
      <w:start w:val="1"/>
      <w:numFmt w:val="bullet"/>
      <w:lvlText w:val="•"/>
      <w:lvlJc w:val="left"/>
      <w:pPr>
        <w:tabs>
          <w:tab w:val="num" w:pos="5040"/>
        </w:tabs>
        <w:ind w:left="5040" w:hanging="360"/>
      </w:pPr>
      <w:rPr>
        <w:rFonts w:ascii="Times New Roman" w:hAnsi="Times New Roman" w:hint="default"/>
      </w:rPr>
    </w:lvl>
    <w:lvl w:ilvl="7" w:tplc="E384CE22" w:tentative="1">
      <w:start w:val="1"/>
      <w:numFmt w:val="bullet"/>
      <w:lvlText w:val="•"/>
      <w:lvlJc w:val="left"/>
      <w:pPr>
        <w:tabs>
          <w:tab w:val="num" w:pos="5760"/>
        </w:tabs>
        <w:ind w:left="5760" w:hanging="360"/>
      </w:pPr>
      <w:rPr>
        <w:rFonts w:ascii="Times New Roman" w:hAnsi="Times New Roman" w:hint="default"/>
      </w:rPr>
    </w:lvl>
    <w:lvl w:ilvl="8" w:tplc="9A3ECBF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9D73F7D"/>
    <w:multiLevelType w:val="hybridMultilevel"/>
    <w:tmpl w:val="DE620634"/>
    <w:lvl w:ilvl="0" w:tplc="04190001">
      <w:start w:val="1"/>
      <w:numFmt w:val="bullet"/>
      <w:lvlText w:val=""/>
      <w:lvlJc w:val="left"/>
      <w:pPr>
        <w:tabs>
          <w:tab w:val="num" w:pos="720"/>
        </w:tabs>
        <w:ind w:left="720" w:hanging="360"/>
      </w:pPr>
      <w:rPr>
        <w:rFonts w:ascii="Symbol" w:hAnsi="Symbol" w:hint="default"/>
        <w:b w:val="0"/>
      </w:rPr>
    </w:lvl>
    <w:lvl w:ilvl="1" w:tplc="0419000F">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5B57D5"/>
    <w:multiLevelType w:val="hybridMultilevel"/>
    <w:tmpl w:val="B63C8F1E"/>
    <w:lvl w:ilvl="0" w:tplc="EF68F3B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B00FD9"/>
    <w:multiLevelType w:val="hybridMultilevel"/>
    <w:tmpl w:val="6B6A530A"/>
    <w:lvl w:ilvl="0" w:tplc="111E10E4">
      <w:start w:val="1"/>
      <w:numFmt w:val="bullet"/>
      <w:lvlText w:val="•"/>
      <w:lvlJc w:val="left"/>
      <w:pPr>
        <w:tabs>
          <w:tab w:val="num" w:pos="720"/>
        </w:tabs>
        <w:ind w:left="720" w:hanging="360"/>
      </w:pPr>
      <w:rPr>
        <w:rFonts w:ascii="Times New Roman" w:hAnsi="Times New Roman" w:hint="default"/>
      </w:rPr>
    </w:lvl>
    <w:lvl w:ilvl="1" w:tplc="74C64C0E" w:tentative="1">
      <w:start w:val="1"/>
      <w:numFmt w:val="bullet"/>
      <w:lvlText w:val="•"/>
      <w:lvlJc w:val="left"/>
      <w:pPr>
        <w:tabs>
          <w:tab w:val="num" w:pos="1440"/>
        </w:tabs>
        <w:ind w:left="1440" w:hanging="360"/>
      </w:pPr>
      <w:rPr>
        <w:rFonts w:ascii="Times New Roman" w:hAnsi="Times New Roman" w:hint="default"/>
      </w:rPr>
    </w:lvl>
    <w:lvl w:ilvl="2" w:tplc="0784CC86" w:tentative="1">
      <w:start w:val="1"/>
      <w:numFmt w:val="bullet"/>
      <w:lvlText w:val="•"/>
      <w:lvlJc w:val="left"/>
      <w:pPr>
        <w:tabs>
          <w:tab w:val="num" w:pos="2160"/>
        </w:tabs>
        <w:ind w:left="2160" w:hanging="360"/>
      </w:pPr>
      <w:rPr>
        <w:rFonts w:ascii="Times New Roman" w:hAnsi="Times New Roman" w:hint="default"/>
      </w:rPr>
    </w:lvl>
    <w:lvl w:ilvl="3" w:tplc="C784BB72" w:tentative="1">
      <w:start w:val="1"/>
      <w:numFmt w:val="bullet"/>
      <w:lvlText w:val="•"/>
      <w:lvlJc w:val="left"/>
      <w:pPr>
        <w:tabs>
          <w:tab w:val="num" w:pos="2880"/>
        </w:tabs>
        <w:ind w:left="2880" w:hanging="360"/>
      </w:pPr>
      <w:rPr>
        <w:rFonts w:ascii="Times New Roman" w:hAnsi="Times New Roman" w:hint="default"/>
      </w:rPr>
    </w:lvl>
    <w:lvl w:ilvl="4" w:tplc="9202E2D6" w:tentative="1">
      <w:start w:val="1"/>
      <w:numFmt w:val="bullet"/>
      <w:lvlText w:val="•"/>
      <w:lvlJc w:val="left"/>
      <w:pPr>
        <w:tabs>
          <w:tab w:val="num" w:pos="3600"/>
        </w:tabs>
        <w:ind w:left="3600" w:hanging="360"/>
      </w:pPr>
      <w:rPr>
        <w:rFonts w:ascii="Times New Roman" w:hAnsi="Times New Roman" w:hint="default"/>
      </w:rPr>
    </w:lvl>
    <w:lvl w:ilvl="5" w:tplc="CBD2B9D2" w:tentative="1">
      <w:start w:val="1"/>
      <w:numFmt w:val="bullet"/>
      <w:lvlText w:val="•"/>
      <w:lvlJc w:val="left"/>
      <w:pPr>
        <w:tabs>
          <w:tab w:val="num" w:pos="4320"/>
        </w:tabs>
        <w:ind w:left="4320" w:hanging="360"/>
      </w:pPr>
      <w:rPr>
        <w:rFonts w:ascii="Times New Roman" w:hAnsi="Times New Roman" w:hint="default"/>
      </w:rPr>
    </w:lvl>
    <w:lvl w:ilvl="6" w:tplc="615A58AC" w:tentative="1">
      <w:start w:val="1"/>
      <w:numFmt w:val="bullet"/>
      <w:lvlText w:val="•"/>
      <w:lvlJc w:val="left"/>
      <w:pPr>
        <w:tabs>
          <w:tab w:val="num" w:pos="5040"/>
        </w:tabs>
        <w:ind w:left="5040" w:hanging="360"/>
      </w:pPr>
      <w:rPr>
        <w:rFonts w:ascii="Times New Roman" w:hAnsi="Times New Roman" w:hint="default"/>
      </w:rPr>
    </w:lvl>
    <w:lvl w:ilvl="7" w:tplc="26EC85D8" w:tentative="1">
      <w:start w:val="1"/>
      <w:numFmt w:val="bullet"/>
      <w:lvlText w:val="•"/>
      <w:lvlJc w:val="left"/>
      <w:pPr>
        <w:tabs>
          <w:tab w:val="num" w:pos="5760"/>
        </w:tabs>
        <w:ind w:left="5760" w:hanging="360"/>
      </w:pPr>
      <w:rPr>
        <w:rFonts w:ascii="Times New Roman" w:hAnsi="Times New Roman" w:hint="default"/>
      </w:rPr>
    </w:lvl>
    <w:lvl w:ilvl="8" w:tplc="12D4D07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C2D2F2F"/>
    <w:multiLevelType w:val="hybridMultilevel"/>
    <w:tmpl w:val="CBBA273E"/>
    <w:lvl w:ilvl="0" w:tplc="B9823D18">
      <w:start w:val="1"/>
      <w:numFmt w:val="bullet"/>
      <w:lvlText w:val="•"/>
      <w:lvlJc w:val="left"/>
      <w:pPr>
        <w:tabs>
          <w:tab w:val="num" w:pos="720"/>
        </w:tabs>
        <w:ind w:left="720" w:hanging="360"/>
      </w:pPr>
      <w:rPr>
        <w:rFonts w:ascii="Times New Roman" w:hAnsi="Times New Roman" w:hint="default"/>
      </w:rPr>
    </w:lvl>
    <w:lvl w:ilvl="1" w:tplc="2358384A">
      <w:start w:val="155"/>
      <w:numFmt w:val="bullet"/>
      <w:lvlText w:val="•"/>
      <w:lvlJc w:val="left"/>
      <w:pPr>
        <w:tabs>
          <w:tab w:val="num" w:pos="1440"/>
        </w:tabs>
        <w:ind w:left="1440" w:hanging="360"/>
      </w:pPr>
      <w:rPr>
        <w:rFonts w:ascii="Times New Roman" w:hAnsi="Times New Roman" w:hint="default"/>
      </w:rPr>
    </w:lvl>
    <w:lvl w:ilvl="2" w:tplc="B6AC7858" w:tentative="1">
      <w:start w:val="1"/>
      <w:numFmt w:val="bullet"/>
      <w:lvlText w:val="•"/>
      <w:lvlJc w:val="left"/>
      <w:pPr>
        <w:tabs>
          <w:tab w:val="num" w:pos="2160"/>
        </w:tabs>
        <w:ind w:left="2160" w:hanging="360"/>
      </w:pPr>
      <w:rPr>
        <w:rFonts w:ascii="Times New Roman" w:hAnsi="Times New Roman" w:hint="default"/>
      </w:rPr>
    </w:lvl>
    <w:lvl w:ilvl="3" w:tplc="65A84CBC" w:tentative="1">
      <w:start w:val="1"/>
      <w:numFmt w:val="bullet"/>
      <w:lvlText w:val="•"/>
      <w:lvlJc w:val="left"/>
      <w:pPr>
        <w:tabs>
          <w:tab w:val="num" w:pos="2880"/>
        </w:tabs>
        <w:ind w:left="2880" w:hanging="360"/>
      </w:pPr>
      <w:rPr>
        <w:rFonts w:ascii="Times New Roman" w:hAnsi="Times New Roman" w:hint="default"/>
      </w:rPr>
    </w:lvl>
    <w:lvl w:ilvl="4" w:tplc="2DC8B4B2" w:tentative="1">
      <w:start w:val="1"/>
      <w:numFmt w:val="bullet"/>
      <w:lvlText w:val="•"/>
      <w:lvlJc w:val="left"/>
      <w:pPr>
        <w:tabs>
          <w:tab w:val="num" w:pos="3600"/>
        </w:tabs>
        <w:ind w:left="3600" w:hanging="360"/>
      </w:pPr>
      <w:rPr>
        <w:rFonts w:ascii="Times New Roman" w:hAnsi="Times New Roman" w:hint="default"/>
      </w:rPr>
    </w:lvl>
    <w:lvl w:ilvl="5" w:tplc="B5421A8A" w:tentative="1">
      <w:start w:val="1"/>
      <w:numFmt w:val="bullet"/>
      <w:lvlText w:val="•"/>
      <w:lvlJc w:val="left"/>
      <w:pPr>
        <w:tabs>
          <w:tab w:val="num" w:pos="4320"/>
        </w:tabs>
        <w:ind w:left="4320" w:hanging="360"/>
      </w:pPr>
      <w:rPr>
        <w:rFonts w:ascii="Times New Roman" w:hAnsi="Times New Roman" w:hint="default"/>
      </w:rPr>
    </w:lvl>
    <w:lvl w:ilvl="6" w:tplc="6450A6B4" w:tentative="1">
      <w:start w:val="1"/>
      <w:numFmt w:val="bullet"/>
      <w:lvlText w:val="•"/>
      <w:lvlJc w:val="left"/>
      <w:pPr>
        <w:tabs>
          <w:tab w:val="num" w:pos="5040"/>
        </w:tabs>
        <w:ind w:left="5040" w:hanging="360"/>
      </w:pPr>
      <w:rPr>
        <w:rFonts w:ascii="Times New Roman" w:hAnsi="Times New Roman" w:hint="default"/>
      </w:rPr>
    </w:lvl>
    <w:lvl w:ilvl="7" w:tplc="D676E77E" w:tentative="1">
      <w:start w:val="1"/>
      <w:numFmt w:val="bullet"/>
      <w:lvlText w:val="•"/>
      <w:lvlJc w:val="left"/>
      <w:pPr>
        <w:tabs>
          <w:tab w:val="num" w:pos="5760"/>
        </w:tabs>
        <w:ind w:left="5760" w:hanging="360"/>
      </w:pPr>
      <w:rPr>
        <w:rFonts w:ascii="Times New Roman" w:hAnsi="Times New Roman" w:hint="default"/>
      </w:rPr>
    </w:lvl>
    <w:lvl w:ilvl="8" w:tplc="84449DB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906C10"/>
    <w:multiLevelType w:val="hybridMultilevel"/>
    <w:tmpl w:val="C92A03E6"/>
    <w:lvl w:ilvl="0" w:tplc="E0F0D6C4">
      <w:start w:val="1"/>
      <w:numFmt w:val="bullet"/>
      <w:lvlText w:val="•"/>
      <w:lvlJc w:val="left"/>
      <w:pPr>
        <w:tabs>
          <w:tab w:val="num" w:pos="720"/>
        </w:tabs>
        <w:ind w:left="720" w:hanging="360"/>
      </w:pPr>
      <w:rPr>
        <w:rFonts w:ascii="Times New Roman" w:hAnsi="Times New Roman" w:hint="default"/>
      </w:rPr>
    </w:lvl>
    <w:lvl w:ilvl="1" w:tplc="C4FC736A" w:tentative="1">
      <w:start w:val="1"/>
      <w:numFmt w:val="bullet"/>
      <w:lvlText w:val="•"/>
      <w:lvlJc w:val="left"/>
      <w:pPr>
        <w:tabs>
          <w:tab w:val="num" w:pos="1440"/>
        </w:tabs>
        <w:ind w:left="1440" w:hanging="360"/>
      </w:pPr>
      <w:rPr>
        <w:rFonts w:ascii="Times New Roman" w:hAnsi="Times New Roman" w:hint="default"/>
      </w:rPr>
    </w:lvl>
    <w:lvl w:ilvl="2" w:tplc="32E878D4" w:tentative="1">
      <w:start w:val="1"/>
      <w:numFmt w:val="bullet"/>
      <w:lvlText w:val="•"/>
      <w:lvlJc w:val="left"/>
      <w:pPr>
        <w:tabs>
          <w:tab w:val="num" w:pos="2160"/>
        </w:tabs>
        <w:ind w:left="2160" w:hanging="360"/>
      </w:pPr>
      <w:rPr>
        <w:rFonts w:ascii="Times New Roman" w:hAnsi="Times New Roman" w:hint="default"/>
      </w:rPr>
    </w:lvl>
    <w:lvl w:ilvl="3" w:tplc="F502ED7C" w:tentative="1">
      <w:start w:val="1"/>
      <w:numFmt w:val="bullet"/>
      <w:lvlText w:val="•"/>
      <w:lvlJc w:val="left"/>
      <w:pPr>
        <w:tabs>
          <w:tab w:val="num" w:pos="2880"/>
        </w:tabs>
        <w:ind w:left="2880" w:hanging="360"/>
      </w:pPr>
      <w:rPr>
        <w:rFonts w:ascii="Times New Roman" w:hAnsi="Times New Roman" w:hint="default"/>
      </w:rPr>
    </w:lvl>
    <w:lvl w:ilvl="4" w:tplc="4EC2E01A" w:tentative="1">
      <w:start w:val="1"/>
      <w:numFmt w:val="bullet"/>
      <w:lvlText w:val="•"/>
      <w:lvlJc w:val="left"/>
      <w:pPr>
        <w:tabs>
          <w:tab w:val="num" w:pos="3600"/>
        </w:tabs>
        <w:ind w:left="3600" w:hanging="360"/>
      </w:pPr>
      <w:rPr>
        <w:rFonts w:ascii="Times New Roman" w:hAnsi="Times New Roman" w:hint="default"/>
      </w:rPr>
    </w:lvl>
    <w:lvl w:ilvl="5" w:tplc="FE7EE3B0" w:tentative="1">
      <w:start w:val="1"/>
      <w:numFmt w:val="bullet"/>
      <w:lvlText w:val="•"/>
      <w:lvlJc w:val="left"/>
      <w:pPr>
        <w:tabs>
          <w:tab w:val="num" w:pos="4320"/>
        </w:tabs>
        <w:ind w:left="4320" w:hanging="360"/>
      </w:pPr>
      <w:rPr>
        <w:rFonts w:ascii="Times New Roman" w:hAnsi="Times New Roman" w:hint="default"/>
      </w:rPr>
    </w:lvl>
    <w:lvl w:ilvl="6" w:tplc="98B60A66" w:tentative="1">
      <w:start w:val="1"/>
      <w:numFmt w:val="bullet"/>
      <w:lvlText w:val="•"/>
      <w:lvlJc w:val="left"/>
      <w:pPr>
        <w:tabs>
          <w:tab w:val="num" w:pos="5040"/>
        </w:tabs>
        <w:ind w:left="5040" w:hanging="360"/>
      </w:pPr>
      <w:rPr>
        <w:rFonts w:ascii="Times New Roman" w:hAnsi="Times New Roman" w:hint="default"/>
      </w:rPr>
    </w:lvl>
    <w:lvl w:ilvl="7" w:tplc="3A7C30AA" w:tentative="1">
      <w:start w:val="1"/>
      <w:numFmt w:val="bullet"/>
      <w:lvlText w:val="•"/>
      <w:lvlJc w:val="left"/>
      <w:pPr>
        <w:tabs>
          <w:tab w:val="num" w:pos="5760"/>
        </w:tabs>
        <w:ind w:left="5760" w:hanging="360"/>
      </w:pPr>
      <w:rPr>
        <w:rFonts w:ascii="Times New Roman" w:hAnsi="Times New Roman" w:hint="default"/>
      </w:rPr>
    </w:lvl>
    <w:lvl w:ilvl="8" w:tplc="7A8E173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3244CED"/>
    <w:multiLevelType w:val="hybridMultilevel"/>
    <w:tmpl w:val="C39492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B30006"/>
    <w:multiLevelType w:val="hybridMultilevel"/>
    <w:tmpl w:val="20DE6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6B4B9E"/>
    <w:multiLevelType w:val="multilevel"/>
    <w:tmpl w:val="5A4A4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220551"/>
    <w:multiLevelType w:val="hybridMultilevel"/>
    <w:tmpl w:val="5C1E4F6C"/>
    <w:lvl w:ilvl="0" w:tplc="6EBA6FCC">
      <w:start w:val="1"/>
      <w:numFmt w:val="bullet"/>
      <w:lvlText w:val="•"/>
      <w:lvlJc w:val="left"/>
      <w:pPr>
        <w:tabs>
          <w:tab w:val="num" w:pos="720"/>
        </w:tabs>
        <w:ind w:left="720" w:hanging="360"/>
      </w:pPr>
      <w:rPr>
        <w:rFonts w:ascii="Times New Roman" w:hAnsi="Times New Roman" w:hint="default"/>
      </w:rPr>
    </w:lvl>
    <w:lvl w:ilvl="1" w:tplc="88DA991C" w:tentative="1">
      <w:start w:val="1"/>
      <w:numFmt w:val="bullet"/>
      <w:lvlText w:val="•"/>
      <w:lvlJc w:val="left"/>
      <w:pPr>
        <w:tabs>
          <w:tab w:val="num" w:pos="1440"/>
        </w:tabs>
        <w:ind w:left="1440" w:hanging="360"/>
      </w:pPr>
      <w:rPr>
        <w:rFonts w:ascii="Times New Roman" w:hAnsi="Times New Roman" w:hint="default"/>
      </w:rPr>
    </w:lvl>
    <w:lvl w:ilvl="2" w:tplc="4FACFB9C" w:tentative="1">
      <w:start w:val="1"/>
      <w:numFmt w:val="bullet"/>
      <w:lvlText w:val="•"/>
      <w:lvlJc w:val="left"/>
      <w:pPr>
        <w:tabs>
          <w:tab w:val="num" w:pos="2160"/>
        </w:tabs>
        <w:ind w:left="2160" w:hanging="360"/>
      </w:pPr>
      <w:rPr>
        <w:rFonts w:ascii="Times New Roman" w:hAnsi="Times New Roman" w:hint="default"/>
      </w:rPr>
    </w:lvl>
    <w:lvl w:ilvl="3" w:tplc="3564CED4" w:tentative="1">
      <w:start w:val="1"/>
      <w:numFmt w:val="bullet"/>
      <w:lvlText w:val="•"/>
      <w:lvlJc w:val="left"/>
      <w:pPr>
        <w:tabs>
          <w:tab w:val="num" w:pos="2880"/>
        </w:tabs>
        <w:ind w:left="2880" w:hanging="360"/>
      </w:pPr>
      <w:rPr>
        <w:rFonts w:ascii="Times New Roman" w:hAnsi="Times New Roman" w:hint="default"/>
      </w:rPr>
    </w:lvl>
    <w:lvl w:ilvl="4" w:tplc="4EAC9544" w:tentative="1">
      <w:start w:val="1"/>
      <w:numFmt w:val="bullet"/>
      <w:lvlText w:val="•"/>
      <w:lvlJc w:val="left"/>
      <w:pPr>
        <w:tabs>
          <w:tab w:val="num" w:pos="3600"/>
        </w:tabs>
        <w:ind w:left="3600" w:hanging="360"/>
      </w:pPr>
      <w:rPr>
        <w:rFonts w:ascii="Times New Roman" w:hAnsi="Times New Roman" w:hint="default"/>
      </w:rPr>
    </w:lvl>
    <w:lvl w:ilvl="5" w:tplc="C2A6EA16" w:tentative="1">
      <w:start w:val="1"/>
      <w:numFmt w:val="bullet"/>
      <w:lvlText w:val="•"/>
      <w:lvlJc w:val="left"/>
      <w:pPr>
        <w:tabs>
          <w:tab w:val="num" w:pos="4320"/>
        </w:tabs>
        <w:ind w:left="4320" w:hanging="360"/>
      </w:pPr>
      <w:rPr>
        <w:rFonts w:ascii="Times New Roman" w:hAnsi="Times New Roman" w:hint="default"/>
      </w:rPr>
    </w:lvl>
    <w:lvl w:ilvl="6" w:tplc="E5CC7CC0" w:tentative="1">
      <w:start w:val="1"/>
      <w:numFmt w:val="bullet"/>
      <w:lvlText w:val="•"/>
      <w:lvlJc w:val="left"/>
      <w:pPr>
        <w:tabs>
          <w:tab w:val="num" w:pos="5040"/>
        </w:tabs>
        <w:ind w:left="5040" w:hanging="360"/>
      </w:pPr>
      <w:rPr>
        <w:rFonts w:ascii="Times New Roman" w:hAnsi="Times New Roman" w:hint="default"/>
      </w:rPr>
    </w:lvl>
    <w:lvl w:ilvl="7" w:tplc="532E81E6" w:tentative="1">
      <w:start w:val="1"/>
      <w:numFmt w:val="bullet"/>
      <w:lvlText w:val="•"/>
      <w:lvlJc w:val="left"/>
      <w:pPr>
        <w:tabs>
          <w:tab w:val="num" w:pos="5760"/>
        </w:tabs>
        <w:ind w:left="5760" w:hanging="360"/>
      </w:pPr>
      <w:rPr>
        <w:rFonts w:ascii="Times New Roman" w:hAnsi="Times New Roman" w:hint="default"/>
      </w:rPr>
    </w:lvl>
    <w:lvl w:ilvl="8" w:tplc="E0E8A3E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4944E79"/>
    <w:multiLevelType w:val="hybridMultilevel"/>
    <w:tmpl w:val="6D388C52"/>
    <w:lvl w:ilvl="0" w:tplc="04190001">
      <w:start w:val="1"/>
      <w:numFmt w:val="bullet"/>
      <w:lvlText w:val=""/>
      <w:lvlJc w:val="left"/>
      <w:pPr>
        <w:tabs>
          <w:tab w:val="num" w:pos="720"/>
        </w:tabs>
        <w:ind w:left="720" w:hanging="360"/>
      </w:pPr>
      <w:rPr>
        <w:rFonts w:ascii="Symbol" w:hAnsi="Symbol" w:hint="default"/>
        <w:b w:val="0"/>
      </w:rPr>
    </w:lvl>
    <w:lvl w:ilvl="1" w:tplc="0419000F">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731AC2"/>
    <w:multiLevelType w:val="hybridMultilevel"/>
    <w:tmpl w:val="8DAEE3F6"/>
    <w:lvl w:ilvl="0" w:tplc="FD7AFBE0">
      <w:start w:val="1"/>
      <w:numFmt w:val="bullet"/>
      <w:lvlText w:val="•"/>
      <w:lvlJc w:val="left"/>
      <w:pPr>
        <w:tabs>
          <w:tab w:val="num" w:pos="720"/>
        </w:tabs>
        <w:ind w:left="720" w:hanging="360"/>
      </w:pPr>
      <w:rPr>
        <w:rFonts w:ascii="Times New Roman" w:hAnsi="Times New Roman" w:hint="default"/>
      </w:rPr>
    </w:lvl>
    <w:lvl w:ilvl="1" w:tplc="4E6E566E">
      <w:start w:val="155"/>
      <w:numFmt w:val="bullet"/>
      <w:lvlText w:val="•"/>
      <w:lvlJc w:val="left"/>
      <w:pPr>
        <w:tabs>
          <w:tab w:val="num" w:pos="1440"/>
        </w:tabs>
        <w:ind w:left="1440" w:hanging="360"/>
      </w:pPr>
      <w:rPr>
        <w:rFonts w:ascii="Times New Roman" w:hAnsi="Times New Roman" w:hint="default"/>
      </w:rPr>
    </w:lvl>
    <w:lvl w:ilvl="2" w:tplc="30E2A662" w:tentative="1">
      <w:start w:val="1"/>
      <w:numFmt w:val="bullet"/>
      <w:lvlText w:val="•"/>
      <w:lvlJc w:val="left"/>
      <w:pPr>
        <w:tabs>
          <w:tab w:val="num" w:pos="2160"/>
        </w:tabs>
        <w:ind w:left="2160" w:hanging="360"/>
      </w:pPr>
      <w:rPr>
        <w:rFonts w:ascii="Times New Roman" w:hAnsi="Times New Roman" w:hint="default"/>
      </w:rPr>
    </w:lvl>
    <w:lvl w:ilvl="3" w:tplc="B13005E4" w:tentative="1">
      <w:start w:val="1"/>
      <w:numFmt w:val="bullet"/>
      <w:lvlText w:val="•"/>
      <w:lvlJc w:val="left"/>
      <w:pPr>
        <w:tabs>
          <w:tab w:val="num" w:pos="2880"/>
        </w:tabs>
        <w:ind w:left="2880" w:hanging="360"/>
      </w:pPr>
      <w:rPr>
        <w:rFonts w:ascii="Times New Roman" w:hAnsi="Times New Roman" w:hint="default"/>
      </w:rPr>
    </w:lvl>
    <w:lvl w:ilvl="4" w:tplc="7C6A8FDA" w:tentative="1">
      <w:start w:val="1"/>
      <w:numFmt w:val="bullet"/>
      <w:lvlText w:val="•"/>
      <w:lvlJc w:val="left"/>
      <w:pPr>
        <w:tabs>
          <w:tab w:val="num" w:pos="3600"/>
        </w:tabs>
        <w:ind w:left="3600" w:hanging="360"/>
      </w:pPr>
      <w:rPr>
        <w:rFonts w:ascii="Times New Roman" w:hAnsi="Times New Roman" w:hint="default"/>
      </w:rPr>
    </w:lvl>
    <w:lvl w:ilvl="5" w:tplc="42760450" w:tentative="1">
      <w:start w:val="1"/>
      <w:numFmt w:val="bullet"/>
      <w:lvlText w:val="•"/>
      <w:lvlJc w:val="left"/>
      <w:pPr>
        <w:tabs>
          <w:tab w:val="num" w:pos="4320"/>
        </w:tabs>
        <w:ind w:left="4320" w:hanging="360"/>
      </w:pPr>
      <w:rPr>
        <w:rFonts w:ascii="Times New Roman" w:hAnsi="Times New Roman" w:hint="default"/>
      </w:rPr>
    </w:lvl>
    <w:lvl w:ilvl="6" w:tplc="E1AE4C6C" w:tentative="1">
      <w:start w:val="1"/>
      <w:numFmt w:val="bullet"/>
      <w:lvlText w:val="•"/>
      <w:lvlJc w:val="left"/>
      <w:pPr>
        <w:tabs>
          <w:tab w:val="num" w:pos="5040"/>
        </w:tabs>
        <w:ind w:left="5040" w:hanging="360"/>
      </w:pPr>
      <w:rPr>
        <w:rFonts w:ascii="Times New Roman" w:hAnsi="Times New Roman" w:hint="default"/>
      </w:rPr>
    </w:lvl>
    <w:lvl w:ilvl="7" w:tplc="1AB62204" w:tentative="1">
      <w:start w:val="1"/>
      <w:numFmt w:val="bullet"/>
      <w:lvlText w:val="•"/>
      <w:lvlJc w:val="left"/>
      <w:pPr>
        <w:tabs>
          <w:tab w:val="num" w:pos="5760"/>
        </w:tabs>
        <w:ind w:left="5760" w:hanging="360"/>
      </w:pPr>
      <w:rPr>
        <w:rFonts w:ascii="Times New Roman" w:hAnsi="Times New Roman" w:hint="default"/>
      </w:rPr>
    </w:lvl>
    <w:lvl w:ilvl="8" w:tplc="5C8E35C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338090C"/>
    <w:multiLevelType w:val="hybridMultilevel"/>
    <w:tmpl w:val="A3707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A20A2F"/>
    <w:multiLevelType w:val="hybridMultilevel"/>
    <w:tmpl w:val="4948E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A3016F"/>
    <w:multiLevelType w:val="hybridMultilevel"/>
    <w:tmpl w:val="3DCC3012"/>
    <w:lvl w:ilvl="0" w:tplc="A510C304">
      <w:start w:val="1"/>
      <w:numFmt w:val="bullet"/>
      <w:lvlText w:val="•"/>
      <w:lvlJc w:val="left"/>
      <w:pPr>
        <w:tabs>
          <w:tab w:val="num" w:pos="720"/>
        </w:tabs>
        <w:ind w:left="720" w:hanging="360"/>
      </w:pPr>
      <w:rPr>
        <w:rFonts w:ascii="Times New Roman" w:hAnsi="Times New Roman" w:hint="default"/>
      </w:rPr>
    </w:lvl>
    <w:lvl w:ilvl="1" w:tplc="0824C36A" w:tentative="1">
      <w:start w:val="1"/>
      <w:numFmt w:val="bullet"/>
      <w:lvlText w:val="•"/>
      <w:lvlJc w:val="left"/>
      <w:pPr>
        <w:tabs>
          <w:tab w:val="num" w:pos="1440"/>
        </w:tabs>
        <w:ind w:left="1440" w:hanging="360"/>
      </w:pPr>
      <w:rPr>
        <w:rFonts w:ascii="Times New Roman" w:hAnsi="Times New Roman" w:hint="default"/>
      </w:rPr>
    </w:lvl>
    <w:lvl w:ilvl="2" w:tplc="46B4EBBE" w:tentative="1">
      <w:start w:val="1"/>
      <w:numFmt w:val="bullet"/>
      <w:lvlText w:val="•"/>
      <w:lvlJc w:val="left"/>
      <w:pPr>
        <w:tabs>
          <w:tab w:val="num" w:pos="2160"/>
        </w:tabs>
        <w:ind w:left="2160" w:hanging="360"/>
      </w:pPr>
      <w:rPr>
        <w:rFonts w:ascii="Times New Roman" w:hAnsi="Times New Roman" w:hint="default"/>
      </w:rPr>
    </w:lvl>
    <w:lvl w:ilvl="3" w:tplc="877867F6" w:tentative="1">
      <w:start w:val="1"/>
      <w:numFmt w:val="bullet"/>
      <w:lvlText w:val="•"/>
      <w:lvlJc w:val="left"/>
      <w:pPr>
        <w:tabs>
          <w:tab w:val="num" w:pos="2880"/>
        </w:tabs>
        <w:ind w:left="2880" w:hanging="360"/>
      </w:pPr>
      <w:rPr>
        <w:rFonts w:ascii="Times New Roman" w:hAnsi="Times New Roman" w:hint="default"/>
      </w:rPr>
    </w:lvl>
    <w:lvl w:ilvl="4" w:tplc="E66EC366" w:tentative="1">
      <w:start w:val="1"/>
      <w:numFmt w:val="bullet"/>
      <w:lvlText w:val="•"/>
      <w:lvlJc w:val="left"/>
      <w:pPr>
        <w:tabs>
          <w:tab w:val="num" w:pos="3600"/>
        </w:tabs>
        <w:ind w:left="3600" w:hanging="360"/>
      </w:pPr>
      <w:rPr>
        <w:rFonts w:ascii="Times New Roman" w:hAnsi="Times New Roman" w:hint="default"/>
      </w:rPr>
    </w:lvl>
    <w:lvl w:ilvl="5" w:tplc="C670437A" w:tentative="1">
      <w:start w:val="1"/>
      <w:numFmt w:val="bullet"/>
      <w:lvlText w:val="•"/>
      <w:lvlJc w:val="left"/>
      <w:pPr>
        <w:tabs>
          <w:tab w:val="num" w:pos="4320"/>
        </w:tabs>
        <w:ind w:left="4320" w:hanging="360"/>
      </w:pPr>
      <w:rPr>
        <w:rFonts w:ascii="Times New Roman" w:hAnsi="Times New Roman" w:hint="default"/>
      </w:rPr>
    </w:lvl>
    <w:lvl w:ilvl="6" w:tplc="1B166652" w:tentative="1">
      <w:start w:val="1"/>
      <w:numFmt w:val="bullet"/>
      <w:lvlText w:val="•"/>
      <w:lvlJc w:val="left"/>
      <w:pPr>
        <w:tabs>
          <w:tab w:val="num" w:pos="5040"/>
        </w:tabs>
        <w:ind w:left="5040" w:hanging="360"/>
      </w:pPr>
      <w:rPr>
        <w:rFonts w:ascii="Times New Roman" w:hAnsi="Times New Roman" w:hint="default"/>
      </w:rPr>
    </w:lvl>
    <w:lvl w:ilvl="7" w:tplc="AF444346" w:tentative="1">
      <w:start w:val="1"/>
      <w:numFmt w:val="bullet"/>
      <w:lvlText w:val="•"/>
      <w:lvlJc w:val="left"/>
      <w:pPr>
        <w:tabs>
          <w:tab w:val="num" w:pos="5760"/>
        </w:tabs>
        <w:ind w:left="5760" w:hanging="360"/>
      </w:pPr>
      <w:rPr>
        <w:rFonts w:ascii="Times New Roman" w:hAnsi="Times New Roman" w:hint="default"/>
      </w:rPr>
    </w:lvl>
    <w:lvl w:ilvl="8" w:tplc="6B0C0C2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EA13043"/>
    <w:multiLevelType w:val="hybridMultilevel"/>
    <w:tmpl w:val="322E82EA"/>
    <w:lvl w:ilvl="0" w:tplc="CDD8653C">
      <w:start w:val="1"/>
      <w:numFmt w:val="bullet"/>
      <w:lvlText w:val=""/>
      <w:lvlJc w:val="left"/>
      <w:pPr>
        <w:tabs>
          <w:tab w:val="num" w:pos="720"/>
        </w:tabs>
        <w:ind w:left="720" w:hanging="360"/>
      </w:pPr>
      <w:rPr>
        <w:rFonts w:ascii="Symbol" w:hAnsi="Symbol" w:hint="default"/>
        <w:b w:val="0"/>
      </w:rPr>
    </w:lvl>
    <w:lvl w:ilvl="1" w:tplc="0419000F">
      <w:start w:val="1"/>
      <w:numFmt w:val="decimal"/>
      <w:lvlText w:val="%2."/>
      <w:lvlJc w:val="left"/>
      <w:pPr>
        <w:tabs>
          <w:tab w:val="num" w:pos="1440"/>
        </w:tabs>
        <w:ind w:left="144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2"/>
  </w:num>
  <w:num w:numId="4">
    <w:abstractNumId w:val="28"/>
  </w:num>
  <w:num w:numId="5">
    <w:abstractNumId w:val="1"/>
  </w:num>
  <w:num w:numId="6">
    <w:abstractNumId w:val="15"/>
  </w:num>
  <w:num w:numId="7">
    <w:abstractNumId w:val="21"/>
  </w:num>
  <w:num w:numId="8">
    <w:abstractNumId w:val="26"/>
  </w:num>
  <w:num w:numId="9">
    <w:abstractNumId w:val="25"/>
  </w:num>
  <w:num w:numId="10">
    <w:abstractNumId w:val="24"/>
  </w:num>
  <w:num w:numId="11">
    <w:abstractNumId w:val="17"/>
  </w:num>
  <w:num w:numId="12">
    <w:abstractNumId w:val="13"/>
  </w:num>
  <w:num w:numId="13">
    <w:abstractNumId w:val="4"/>
  </w:num>
  <w:num w:numId="14">
    <w:abstractNumId w:val="22"/>
  </w:num>
  <w:num w:numId="15">
    <w:abstractNumId w:val="27"/>
  </w:num>
  <w:num w:numId="16">
    <w:abstractNumId w:val="12"/>
  </w:num>
  <w:num w:numId="17">
    <w:abstractNumId w:val="11"/>
  </w:num>
  <w:num w:numId="18">
    <w:abstractNumId w:val="16"/>
  </w:num>
  <w:num w:numId="19">
    <w:abstractNumId w:val="0"/>
  </w:num>
  <w:num w:numId="20">
    <w:abstractNumId w:val="18"/>
  </w:num>
  <w:num w:numId="21">
    <w:abstractNumId w:val="3"/>
  </w:num>
  <w:num w:numId="22">
    <w:abstractNumId w:val="5"/>
  </w:num>
  <w:num w:numId="23">
    <w:abstractNumId w:val="10"/>
  </w:num>
  <w:num w:numId="24">
    <w:abstractNumId w:val="6"/>
  </w:num>
  <w:num w:numId="25">
    <w:abstractNumId w:val="14"/>
  </w:num>
  <w:num w:numId="26">
    <w:abstractNumId w:val="7"/>
  </w:num>
  <w:num w:numId="27">
    <w:abstractNumId w:val="23"/>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E0"/>
    <w:rsid w:val="000012E6"/>
    <w:rsid w:val="000521B8"/>
    <w:rsid w:val="000653D5"/>
    <w:rsid w:val="00066E2B"/>
    <w:rsid w:val="000B1186"/>
    <w:rsid w:val="000D276A"/>
    <w:rsid w:val="000E636D"/>
    <w:rsid w:val="000F6A42"/>
    <w:rsid w:val="00125D7C"/>
    <w:rsid w:val="00154346"/>
    <w:rsid w:val="00186642"/>
    <w:rsid w:val="001C4518"/>
    <w:rsid w:val="001E0ECC"/>
    <w:rsid w:val="001E72DC"/>
    <w:rsid w:val="001F79DD"/>
    <w:rsid w:val="00214543"/>
    <w:rsid w:val="002D2D4A"/>
    <w:rsid w:val="003C6F7B"/>
    <w:rsid w:val="003E0B5B"/>
    <w:rsid w:val="003E2E3E"/>
    <w:rsid w:val="003E5254"/>
    <w:rsid w:val="004169BB"/>
    <w:rsid w:val="00421001"/>
    <w:rsid w:val="004270E0"/>
    <w:rsid w:val="00455056"/>
    <w:rsid w:val="004A162D"/>
    <w:rsid w:val="005D254E"/>
    <w:rsid w:val="00641A50"/>
    <w:rsid w:val="006C0BBC"/>
    <w:rsid w:val="006D5F50"/>
    <w:rsid w:val="00772D3A"/>
    <w:rsid w:val="00772DBF"/>
    <w:rsid w:val="00787290"/>
    <w:rsid w:val="007A6407"/>
    <w:rsid w:val="008410A4"/>
    <w:rsid w:val="008536E1"/>
    <w:rsid w:val="00880437"/>
    <w:rsid w:val="00895C06"/>
    <w:rsid w:val="008B6F24"/>
    <w:rsid w:val="008E6551"/>
    <w:rsid w:val="008F1C71"/>
    <w:rsid w:val="00A0149F"/>
    <w:rsid w:val="00A03E07"/>
    <w:rsid w:val="00AC7072"/>
    <w:rsid w:val="00B01DEB"/>
    <w:rsid w:val="00B44CD2"/>
    <w:rsid w:val="00B6483B"/>
    <w:rsid w:val="00B7775F"/>
    <w:rsid w:val="00BC4D68"/>
    <w:rsid w:val="00BC527A"/>
    <w:rsid w:val="00BF6DB5"/>
    <w:rsid w:val="00C63B87"/>
    <w:rsid w:val="00C76550"/>
    <w:rsid w:val="00D36893"/>
    <w:rsid w:val="00D95976"/>
    <w:rsid w:val="00DB59CB"/>
    <w:rsid w:val="00DF081D"/>
    <w:rsid w:val="00E3293A"/>
    <w:rsid w:val="00E46B60"/>
    <w:rsid w:val="00EE01A7"/>
    <w:rsid w:val="00F25380"/>
    <w:rsid w:val="00F60C90"/>
    <w:rsid w:val="00FE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2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1F79DD"/>
  </w:style>
  <w:style w:type="character" w:customStyle="1" w:styleId="apple-converted-space">
    <w:name w:val="apple-converted-space"/>
    <w:basedOn w:val="a0"/>
    <w:rsid w:val="001F79DD"/>
  </w:style>
  <w:style w:type="character" w:styleId="a4">
    <w:name w:val="Hyperlink"/>
    <w:uiPriority w:val="99"/>
    <w:rsid w:val="00DF081D"/>
    <w:rPr>
      <w:color w:val="0000FF"/>
      <w:u w:val="single"/>
    </w:rPr>
  </w:style>
  <w:style w:type="paragraph" w:styleId="1">
    <w:name w:val="toc 1"/>
    <w:basedOn w:val="a"/>
    <w:next w:val="a"/>
    <w:autoRedefine/>
    <w:semiHidden/>
    <w:rsid w:val="002D2D4A"/>
    <w:pPr>
      <w:tabs>
        <w:tab w:val="right" w:leader="dot" w:pos="9345"/>
      </w:tabs>
    </w:pPr>
    <w:rPr>
      <w:noProof/>
    </w:rPr>
  </w:style>
  <w:style w:type="paragraph" w:styleId="2">
    <w:name w:val="toc 2"/>
    <w:basedOn w:val="a"/>
    <w:next w:val="a"/>
    <w:autoRedefine/>
    <w:uiPriority w:val="39"/>
    <w:rsid w:val="008E6551"/>
    <w:pPr>
      <w:ind w:left="240"/>
    </w:pPr>
  </w:style>
  <w:style w:type="paragraph" w:styleId="3">
    <w:name w:val="toc 3"/>
    <w:basedOn w:val="a"/>
    <w:next w:val="a"/>
    <w:autoRedefine/>
    <w:uiPriority w:val="39"/>
    <w:rsid w:val="008E6551"/>
    <w:pPr>
      <w:ind w:left="480"/>
    </w:pPr>
  </w:style>
  <w:style w:type="paragraph" w:customStyle="1" w:styleId="10">
    <w:name w:val="1_СпАвторов"/>
    <w:next w:val="a"/>
    <w:rsid w:val="00B6483B"/>
    <w:pPr>
      <w:keepNext/>
      <w:overflowPunct w:val="0"/>
      <w:autoSpaceDE w:val="0"/>
      <w:autoSpaceDN w:val="0"/>
      <w:adjustRightInd w:val="0"/>
      <w:jc w:val="right"/>
      <w:textAlignment w:val="baseline"/>
    </w:pPr>
    <w:rPr>
      <w:b/>
      <w:i/>
    </w:rPr>
  </w:style>
  <w:style w:type="paragraph" w:customStyle="1" w:styleId="30">
    <w:name w:val="3_ОснТекст"/>
    <w:rsid w:val="00B6483B"/>
    <w:pPr>
      <w:ind w:firstLine="284"/>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2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1F79DD"/>
  </w:style>
  <w:style w:type="character" w:customStyle="1" w:styleId="apple-converted-space">
    <w:name w:val="apple-converted-space"/>
    <w:basedOn w:val="a0"/>
    <w:rsid w:val="001F79DD"/>
  </w:style>
  <w:style w:type="character" w:styleId="a4">
    <w:name w:val="Hyperlink"/>
    <w:uiPriority w:val="99"/>
    <w:rsid w:val="00DF081D"/>
    <w:rPr>
      <w:color w:val="0000FF"/>
      <w:u w:val="single"/>
    </w:rPr>
  </w:style>
  <w:style w:type="paragraph" w:styleId="1">
    <w:name w:val="toc 1"/>
    <w:basedOn w:val="a"/>
    <w:next w:val="a"/>
    <w:autoRedefine/>
    <w:semiHidden/>
    <w:rsid w:val="002D2D4A"/>
    <w:pPr>
      <w:tabs>
        <w:tab w:val="right" w:leader="dot" w:pos="9345"/>
      </w:tabs>
    </w:pPr>
    <w:rPr>
      <w:noProof/>
    </w:rPr>
  </w:style>
  <w:style w:type="paragraph" w:styleId="2">
    <w:name w:val="toc 2"/>
    <w:basedOn w:val="a"/>
    <w:next w:val="a"/>
    <w:autoRedefine/>
    <w:uiPriority w:val="39"/>
    <w:rsid w:val="008E6551"/>
    <w:pPr>
      <w:ind w:left="240"/>
    </w:pPr>
  </w:style>
  <w:style w:type="paragraph" w:styleId="3">
    <w:name w:val="toc 3"/>
    <w:basedOn w:val="a"/>
    <w:next w:val="a"/>
    <w:autoRedefine/>
    <w:uiPriority w:val="39"/>
    <w:rsid w:val="008E6551"/>
    <w:pPr>
      <w:ind w:left="480"/>
    </w:pPr>
  </w:style>
  <w:style w:type="paragraph" w:customStyle="1" w:styleId="10">
    <w:name w:val="1_СпАвторов"/>
    <w:next w:val="a"/>
    <w:rsid w:val="00B6483B"/>
    <w:pPr>
      <w:keepNext/>
      <w:overflowPunct w:val="0"/>
      <w:autoSpaceDE w:val="0"/>
      <w:autoSpaceDN w:val="0"/>
      <w:adjustRightInd w:val="0"/>
      <w:jc w:val="right"/>
      <w:textAlignment w:val="baseline"/>
    </w:pPr>
    <w:rPr>
      <w:b/>
      <w:i/>
    </w:rPr>
  </w:style>
  <w:style w:type="paragraph" w:customStyle="1" w:styleId="30">
    <w:name w:val="3_ОснТекст"/>
    <w:rsid w:val="00B6483B"/>
    <w:pPr>
      <w:ind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3751">
      <w:bodyDiv w:val="1"/>
      <w:marLeft w:val="0"/>
      <w:marRight w:val="0"/>
      <w:marTop w:val="0"/>
      <w:marBottom w:val="0"/>
      <w:divBdr>
        <w:top w:val="none" w:sz="0" w:space="0" w:color="auto"/>
        <w:left w:val="none" w:sz="0" w:space="0" w:color="auto"/>
        <w:bottom w:val="none" w:sz="0" w:space="0" w:color="auto"/>
        <w:right w:val="none" w:sz="0" w:space="0" w:color="auto"/>
      </w:divBdr>
      <w:divsChild>
        <w:div w:id="1157309486">
          <w:marLeft w:val="0"/>
          <w:marRight w:val="0"/>
          <w:marTop w:val="0"/>
          <w:marBottom w:val="0"/>
          <w:divBdr>
            <w:top w:val="none" w:sz="0" w:space="0" w:color="auto"/>
            <w:left w:val="none" w:sz="0" w:space="0" w:color="auto"/>
            <w:bottom w:val="none" w:sz="0" w:space="0" w:color="auto"/>
            <w:right w:val="none" w:sz="0" w:space="0" w:color="auto"/>
          </w:divBdr>
          <w:divsChild>
            <w:div w:id="68965977">
              <w:marLeft w:val="0"/>
              <w:marRight w:val="0"/>
              <w:marTop w:val="0"/>
              <w:marBottom w:val="0"/>
              <w:divBdr>
                <w:top w:val="none" w:sz="0" w:space="0" w:color="auto"/>
                <w:left w:val="none" w:sz="0" w:space="0" w:color="auto"/>
                <w:bottom w:val="none" w:sz="0" w:space="0" w:color="auto"/>
                <w:right w:val="none" w:sz="0" w:space="0" w:color="auto"/>
              </w:divBdr>
            </w:div>
            <w:div w:id="458186230">
              <w:marLeft w:val="0"/>
              <w:marRight w:val="0"/>
              <w:marTop w:val="0"/>
              <w:marBottom w:val="0"/>
              <w:divBdr>
                <w:top w:val="none" w:sz="0" w:space="0" w:color="auto"/>
                <w:left w:val="none" w:sz="0" w:space="0" w:color="auto"/>
                <w:bottom w:val="none" w:sz="0" w:space="0" w:color="auto"/>
                <w:right w:val="none" w:sz="0" w:space="0" w:color="auto"/>
              </w:divBdr>
            </w:div>
            <w:div w:id="979069564">
              <w:marLeft w:val="0"/>
              <w:marRight w:val="0"/>
              <w:marTop w:val="0"/>
              <w:marBottom w:val="0"/>
              <w:divBdr>
                <w:top w:val="none" w:sz="0" w:space="0" w:color="auto"/>
                <w:left w:val="none" w:sz="0" w:space="0" w:color="auto"/>
                <w:bottom w:val="none" w:sz="0" w:space="0" w:color="auto"/>
                <w:right w:val="none" w:sz="0" w:space="0" w:color="auto"/>
              </w:divBdr>
            </w:div>
            <w:div w:id="1018654178">
              <w:marLeft w:val="0"/>
              <w:marRight w:val="0"/>
              <w:marTop w:val="0"/>
              <w:marBottom w:val="0"/>
              <w:divBdr>
                <w:top w:val="none" w:sz="0" w:space="0" w:color="auto"/>
                <w:left w:val="none" w:sz="0" w:space="0" w:color="auto"/>
                <w:bottom w:val="none" w:sz="0" w:space="0" w:color="auto"/>
                <w:right w:val="none" w:sz="0" w:space="0" w:color="auto"/>
              </w:divBdr>
            </w:div>
            <w:div w:id="10983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0130">
      <w:bodyDiv w:val="1"/>
      <w:marLeft w:val="0"/>
      <w:marRight w:val="0"/>
      <w:marTop w:val="0"/>
      <w:marBottom w:val="0"/>
      <w:divBdr>
        <w:top w:val="none" w:sz="0" w:space="0" w:color="auto"/>
        <w:left w:val="none" w:sz="0" w:space="0" w:color="auto"/>
        <w:bottom w:val="none" w:sz="0" w:space="0" w:color="auto"/>
        <w:right w:val="none" w:sz="0" w:space="0" w:color="auto"/>
      </w:divBdr>
      <w:divsChild>
        <w:div w:id="209730214">
          <w:marLeft w:val="0"/>
          <w:marRight w:val="0"/>
          <w:marTop w:val="0"/>
          <w:marBottom w:val="0"/>
          <w:divBdr>
            <w:top w:val="none" w:sz="0" w:space="0" w:color="auto"/>
            <w:left w:val="none" w:sz="0" w:space="0" w:color="auto"/>
            <w:bottom w:val="none" w:sz="0" w:space="0" w:color="auto"/>
            <w:right w:val="none" w:sz="0" w:space="0" w:color="auto"/>
          </w:divBdr>
          <w:divsChild>
            <w:div w:id="12474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1556">
      <w:bodyDiv w:val="1"/>
      <w:marLeft w:val="0"/>
      <w:marRight w:val="0"/>
      <w:marTop w:val="0"/>
      <w:marBottom w:val="0"/>
      <w:divBdr>
        <w:top w:val="none" w:sz="0" w:space="0" w:color="auto"/>
        <w:left w:val="none" w:sz="0" w:space="0" w:color="auto"/>
        <w:bottom w:val="none" w:sz="0" w:space="0" w:color="auto"/>
        <w:right w:val="none" w:sz="0" w:space="0" w:color="auto"/>
      </w:divBdr>
      <w:divsChild>
        <w:div w:id="1412266080">
          <w:marLeft w:val="0"/>
          <w:marRight w:val="0"/>
          <w:marTop w:val="0"/>
          <w:marBottom w:val="0"/>
          <w:divBdr>
            <w:top w:val="none" w:sz="0" w:space="0" w:color="auto"/>
            <w:left w:val="none" w:sz="0" w:space="0" w:color="auto"/>
            <w:bottom w:val="none" w:sz="0" w:space="0" w:color="auto"/>
            <w:right w:val="none" w:sz="0" w:space="0" w:color="auto"/>
          </w:divBdr>
          <w:divsChild>
            <w:div w:id="13702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8792">
      <w:bodyDiv w:val="1"/>
      <w:marLeft w:val="0"/>
      <w:marRight w:val="0"/>
      <w:marTop w:val="0"/>
      <w:marBottom w:val="0"/>
      <w:divBdr>
        <w:top w:val="none" w:sz="0" w:space="0" w:color="auto"/>
        <w:left w:val="none" w:sz="0" w:space="0" w:color="auto"/>
        <w:bottom w:val="none" w:sz="0" w:space="0" w:color="auto"/>
        <w:right w:val="none" w:sz="0" w:space="0" w:color="auto"/>
      </w:divBdr>
      <w:divsChild>
        <w:div w:id="1315140908">
          <w:marLeft w:val="0"/>
          <w:marRight w:val="0"/>
          <w:marTop w:val="0"/>
          <w:marBottom w:val="0"/>
          <w:divBdr>
            <w:top w:val="none" w:sz="0" w:space="0" w:color="auto"/>
            <w:left w:val="none" w:sz="0" w:space="0" w:color="auto"/>
            <w:bottom w:val="none" w:sz="0" w:space="0" w:color="auto"/>
            <w:right w:val="none" w:sz="0" w:space="0" w:color="auto"/>
          </w:divBdr>
          <w:divsChild>
            <w:div w:id="1289161204">
              <w:marLeft w:val="0"/>
              <w:marRight w:val="0"/>
              <w:marTop w:val="0"/>
              <w:marBottom w:val="0"/>
              <w:divBdr>
                <w:top w:val="none" w:sz="0" w:space="0" w:color="auto"/>
                <w:left w:val="none" w:sz="0" w:space="0" w:color="auto"/>
                <w:bottom w:val="none" w:sz="0" w:space="0" w:color="auto"/>
                <w:right w:val="none" w:sz="0" w:space="0" w:color="auto"/>
              </w:divBdr>
            </w:div>
            <w:div w:id="1723481048">
              <w:marLeft w:val="0"/>
              <w:marRight w:val="0"/>
              <w:marTop w:val="0"/>
              <w:marBottom w:val="0"/>
              <w:divBdr>
                <w:top w:val="none" w:sz="0" w:space="0" w:color="auto"/>
                <w:left w:val="none" w:sz="0" w:space="0" w:color="auto"/>
                <w:bottom w:val="none" w:sz="0" w:space="0" w:color="auto"/>
                <w:right w:val="none" w:sz="0" w:space="0" w:color="auto"/>
              </w:divBdr>
            </w:div>
            <w:div w:id="19033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7807">
      <w:bodyDiv w:val="1"/>
      <w:marLeft w:val="0"/>
      <w:marRight w:val="0"/>
      <w:marTop w:val="0"/>
      <w:marBottom w:val="0"/>
      <w:divBdr>
        <w:top w:val="none" w:sz="0" w:space="0" w:color="auto"/>
        <w:left w:val="none" w:sz="0" w:space="0" w:color="auto"/>
        <w:bottom w:val="none" w:sz="0" w:space="0" w:color="auto"/>
        <w:right w:val="none" w:sz="0" w:space="0" w:color="auto"/>
      </w:divBdr>
      <w:divsChild>
        <w:div w:id="827672530">
          <w:marLeft w:val="0"/>
          <w:marRight w:val="0"/>
          <w:marTop w:val="0"/>
          <w:marBottom w:val="0"/>
          <w:divBdr>
            <w:top w:val="none" w:sz="0" w:space="0" w:color="auto"/>
            <w:left w:val="none" w:sz="0" w:space="0" w:color="auto"/>
            <w:bottom w:val="none" w:sz="0" w:space="0" w:color="auto"/>
            <w:right w:val="none" w:sz="0" w:space="0" w:color="auto"/>
          </w:divBdr>
        </w:div>
      </w:divsChild>
    </w:div>
    <w:div w:id="1725371798">
      <w:bodyDiv w:val="1"/>
      <w:marLeft w:val="0"/>
      <w:marRight w:val="0"/>
      <w:marTop w:val="0"/>
      <w:marBottom w:val="0"/>
      <w:divBdr>
        <w:top w:val="none" w:sz="0" w:space="0" w:color="auto"/>
        <w:left w:val="none" w:sz="0" w:space="0" w:color="auto"/>
        <w:bottom w:val="none" w:sz="0" w:space="0" w:color="auto"/>
        <w:right w:val="none" w:sz="0" w:space="0" w:color="auto"/>
      </w:divBdr>
      <w:divsChild>
        <w:div w:id="130175658">
          <w:marLeft w:val="0"/>
          <w:marRight w:val="0"/>
          <w:marTop w:val="0"/>
          <w:marBottom w:val="0"/>
          <w:divBdr>
            <w:top w:val="none" w:sz="0" w:space="0" w:color="auto"/>
            <w:left w:val="none" w:sz="0" w:space="0" w:color="auto"/>
            <w:bottom w:val="none" w:sz="0" w:space="0" w:color="auto"/>
            <w:right w:val="none" w:sz="0" w:space="0" w:color="auto"/>
          </w:divBdr>
        </w:div>
      </w:divsChild>
    </w:div>
    <w:div w:id="1814716427">
      <w:bodyDiv w:val="1"/>
      <w:marLeft w:val="0"/>
      <w:marRight w:val="0"/>
      <w:marTop w:val="0"/>
      <w:marBottom w:val="0"/>
      <w:divBdr>
        <w:top w:val="none" w:sz="0" w:space="0" w:color="auto"/>
        <w:left w:val="none" w:sz="0" w:space="0" w:color="auto"/>
        <w:bottom w:val="none" w:sz="0" w:space="0" w:color="auto"/>
        <w:right w:val="none" w:sz="0" w:space="0" w:color="auto"/>
      </w:divBdr>
      <w:divsChild>
        <w:div w:id="1605962839">
          <w:marLeft w:val="0"/>
          <w:marRight w:val="0"/>
          <w:marTop w:val="0"/>
          <w:marBottom w:val="0"/>
          <w:divBdr>
            <w:top w:val="none" w:sz="0" w:space="0" w:color="auto"/>
            <w:left w:val="none" w:sz="0" w:space="0" w:color="auto"/>
            <w:bottom w:val="none" w:sz="0" w:space="0" w:color="auto"/>
            <w:right w:val="none" w:sz="0" w:space="0" w:color="auto"/>
          </w:divBdr>
          <w:divsChild>
            <w:div w:id="408968705">
              <w:marLeft w:val="0"/>
              <w:marRight w:val="0"/>
              <w:marTop w:val="0"/>
              <w:marBottom w:val="0"/>
              <w:divBdr>
                <w:top w:val="none" w:sz="0" w:space="0" w:color="auto"/>
                <w:left w:val="none" w:sz="0" w:space="0" w:color="auto"/>
                <w:bottom w:val="none" w:sz="0" w:space="0" w:color="auto"/>
                <w:right w:val="none" w:sz="0" w:space="0" w:color="auto"/>
              </w:divBdr>
            </w:div>
            <w:div w:id="917714710">
              <w:marLeft w:val="0"/>
              <w:marRight w:val="0"/>
              <w:marTop w:val="0"/>
              <w:marBottom w:val="0"/>
              <w:divBdr>
                <w:top w:val="none" w:sz="0" w:space="0" w:color="auto"/>
                <w:left w:val="none" w:sz="0" w:space="0" w:color="auto"/>
                <w:bottom w:val="none" w:sz="0" w:space="0" w:color="auto"/>
                <w:right w:val="none" w:sz="0" w:space="0" w:color="auto"/>
              </w:divBdr>
            </w:div>
            <w:div w:id="16053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7789">
      <w:bodyDiv w:val="1"/>
      <w:marLeft w:val="0"/>
      <w:marRight w:val="0"/>
      <w:marTop w:val="0"/>
      <w:marBottom w:val="0"/>
      <w:divBdr>
        <w:top w:val="none" w:sz="0" w:space="0" w:color="auto"/>
        <w:left w:val="none" w:sz="0" w:space="0" w:color="auto"/>
        <w:bottom w:val="none" w:sz="0" w:space="0" w:color="auto"/>
        <w:right w:val="none" w:sz="0" w:space="0" w:color="auto"/>
      </w:divBdr>
      <w:divsChild>
        <w:div w:id="631832592">
          <w:marLeft w:val="0"/>
          <w:marRight w:val="0"/>
          <w:marTop w:val="0"/>
          <w:marBottom w:val="0"/>
          <w:divBdr>
            <w:top w:val="none" w:sz="0" w:space="0" w:color="auto"/>
            <w:left w:val="none" w:sz="0" w:space="0" w:color="auto"/>
            <w:bottom w:val="none" w:sz="0" w:space="0" w:color="auto"/>
            <w:right w:val="none" w:sz="0" w:space="0" w:color="auto"/>
          </w:divBdr>
          <w:divsChild>
            <w:div w:id="347366436">
              <w:marLeft w:val="0"/>
              <w:marRight w:val="0"/>
              <w:marTop w:val="0"/>
              <w:marBottom w:val="0"/>
              <w:divBdr>
                <w:top w:val="none" w:sz="0" w:space="0" w:color="auto"/>
                <w:left w:val="none" w:sz="0" w:space="0" w:color="auto"/>
                <w:bottom w:val="none" w:sz="0" w:space="0" w:color="auto"/>
                <w:right w:val="none" w:sz="0" w:space="0" w:color="auto"/>
              </w:divBdr>
            </w:div>
            <w:div w:id="467821500">
              <w:marLeft w:val="0"/>
              <w:marRight w:val="0"/>
              <w:marTop w:val="0"/>
              <w:marBottom w:val="0"/>
              <w:divBdr>
                <w:top w:val="none" w:sz="0" w:space="0" w:color="auto"/>
                <w:left w:val="none" w:sz="0" w:space="0" w:color="auto"/>
                <w:bottom w:val="none" w:sz="0" w:space="0" w:color="auto"/>
                <w:right w:val="none" w:sz="0" w:space="0" w:color="auto"/>
              </w:divBdr>
            </w:div>
            <w:div w:id="669792411">
              <w:marLeft w:val="0"/>
              <w:marRight w:val="0"/>
              <w:marTop w:val="0"/>
              <w:marBottom w:val="0"/>
              <w:divBdr>
                <w:top w:val="none" w:sz="0" w:space="0" w:color="auto"/>
                <w:left w:val="none" w:sz="0" w:space="0" w:color="auto"/>
                <w:bottom w:val="none" w:sz="0" w:space="0" w:color="auto"/>
                <w:right w:val="none" w:sz="0" w:space="0" w:color="auto"/>
              </w:divBdr>
            </w:div>
            <w:div w:id="1651866469">
              <w:marLeft w:val="0"/>
              <w:marRight w:val="0"/>
              <w:marTop w:val="0"/>
              <w:marBottom w:val="0"/>
              <w:divBdr>
                <w:top w:val="none" w:sz="0" w:space="0" w:color="auto"/>
                <w:left w:val="none" w:sz="0" w:space="0" w:color="auto"/>
                <w:bottom w:val="none" w:sz="0" w:space="0" w:color="auto"/>
                <w:right w:val="none" w:sz="0" w:space="0" w:color="auto"/>
              </w:divBdr>
            </w:div>
            <w:div w:id="17126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4678">
      <w:bodyDiv w:val="1"/>
      <w:marLeft w:val="0"/>
      <w:marRight w:val="0"/>
      <w:marTop w:val="0"/>
      <w:marBottom w:val="0"/>
      <w:divBdr>
        <w:top w:val="none" w:sz="0" w:space="0" w:color="auto"/>
        <w:left w:val="none" w:sz="0" w:space="0" w:color="auto"/>
        <w:bottom w:val="none" w:sz="0" w:space="0" w:color="auto"/>
        <w:right w:val="none" w:sz="0" w:space="0" w:color="auto"/>
      </w:divBdr>
      <w:divsChild>
        <w:div w:id="1836647511">
          <w:marLeft w:val="0"/>
          <w:marRight w:val="0"/>
          <w:marTop w:val="0"/>
          <w:marBottom w:val="0"/>
          <w:divBdr>
            <w:top w:val="none" w:sz="0" w:space="0" w:color="auto"/>
            <w:left w:val="none" w:sz="0" w:space="0" w:color="auto"/>
            <w:bottom w:val="none" w:sz="0" w:space="0" w:color="auto"/>
            <w:right w:val="none" w:sz="0" w:space="0" w:color="auto"/>
          </w:divBdr>
        </w:div>
      </w:divsChild>
    </w:div>
    <w:div w:id="2093431479">
      <w:bodyDiv w:val="1"/>
      <w:marLeft w:val="0"/>
      <w:marRight w:val="0"/>
      <w:marTop w:val="0"/>
      <w:marBottom w:val="0"/>
      <w:divBdr>
        <w:top w:val="none" w:sz="0" w:space="0" w:color="auto"/>
        <w:left w:val="none" w:sz="0" w:space="0" w:color="auto"/>
        <w:bottom w:val="none" w:sz="0" w:space="0" w:color="auto"/>
        <w:right w:val="none" w:sz="0" w:space="0" w:color="auto"/>
      </w:divBdr>
      <w:divsChild>
        <w:div w:id="1799029506">
          <w:marLeft w:val="0"/>
          <w:marRight w:val="0"/>
          <w:marTop w:val="0"/>
          <w:marBottom w:val="0"/>
          <w:divBdr>
            <w:top w:val="none" w:sz="0" w:space="0" w:color="auto"/>
            <w:left w:val="none" w:sz="0" w:space="0" w:color="auto"/>
            <w:bottom w:val="none" w:sz="0" w:space="0" w:color="auto"/>
            <w:right w:val="none" w:sz="0" w:space="0" w:color="auto"/>
          </w:divBdr>
          <w:divsChild>
            <w:div w:id="451435785">
              <w:marLeft w:val="0"/>
              <w:marRight w:val="0"/>
              <w:marTop w:val="0"/>
              <w:marBottom w:val="0"/>
              <w:divBdr>
                <w:top w:val="none" w:sz="0" w:space="0" w:color="auto"/>
                <w:left w:val="none" w:sz="0" w:space="0" w:color="auto"/>
                <w:bottom w:val="none" w:sz="0" w:space="0" w:color="auto"/>
                <w:right w:val="none" w:sz="0" w:space="0" w:color="auto"/>
              </w:divBdr>
            </w:div>
            <w:div w:id="485585573">
              <w:marLeft w:val="0"/>
              <w:marRight w:val="0"/>
              <w:marTop w:val="0"/>
              <w:marBottom w:val="0"/>
              <w:divBdr>
                <w:top w:val="none" w:sz="0" w:space="0" w:color="auto"/>
                <w:left w:val="none" w:sz="0" w:space="0" w:color="auto"/>
                <w:bottom w:val="none" w:sz="0" w:space="0" w:color="auto"/>
                <w:right w:val="none" w:sz="0" w:space="0" w:color="auto"/>
              </w:divBdr>
            </w:div>
            <w:div w:id="525142135">
              <w:marLeft w:val="0"/>
              <w:marRight w:val="0"/>
              <w:marTop w:val="0"/>
              <w:marBottom w:val="0"/>
              <w:divBdr>
                <w:top w:val="none" w:sz="0" w:space="0" w:color="auto"/>
                <w:left w:val="none" w:sz="0" w:space="0" w:color="auto"/>
                <w:bottom w:val="none" w:sz="0" w:space="0" w:color="auto"/>
                <w:right w:val="none" w:sz="0" w:space="0" w:color="auto"/>
              </w:divBdr>
            </w:div>
            <w:div w:id="903416680">
              <w:marLeft w:val="0"/>
              <w:marRight w:val="0"/>
              <w:marTop w:val="0"/>
              <w:marBottom w:val="0"/>
              <w:divBdr>
                <w:top w:val="none" w:sz="0" w:space="0" w:color="auto"/>
                <w:left w:val="none" w:sz="0" w:space="0" w:color="auto"/>
                <w:bottom w:val="none" w:sz="0" w:space="0" w:color="auto"/>
                <w:right w:val="none" w:sz="0" w:space="0" w:color="auto"/>
              </w:divBdr>
            </w:div>
            <w:div w:id="1229611016">
              <w:marLeft w:val="0"/>
              <w:marRight w:val="0"/>
              <w:marTop w:val="0"/>
              <w:marBottom w:val="0"/>
              <w:divBdr>
                <w:top w:val="none" w:sz="0" w:space="0" w:color="auto"/>
                <w:left w:val="none" w:sz="0" w:space="0" w:color="auto"/>
                <w:bottom w:val="none" w:sz="0" w:space="0" w:color="auto"/>
                <w:right w:val="none" w:sz="0" w:space="0" w:color="auto"/>
              </w:divBdr>
            </w:div>
            <w:div w:id="1243611542">
              <w:marLeft w:val="0"/>
              <w:marRight w:val="0"/>
              <w:marTop w:val="0"/>
              <w:marBottom w:val="0"/>
              <w:divBdr>
                <w:top w:val="none" w:sz="0" w:space="0" w:color="auto"/>
                <w:left w:val="none" w:sz="0" w:space="0" w:color="auto"/>
                <w:bottom w:val="none" w:sz="0" w:space="0" w:color="auto"/>
                <w:right w:val="none" w:sz="0" w:space="0" w:color="auto"/>
              </w:divBdr>
            </w:div>
            <w:div w:id="1261374648">
              <w:marLeft w:val="0"/>
              <w:marRight w:val="0"/>
              <w:marTop w:val="0"/>
              <w:marBottom w:val="0"/>
              <w:divBdr>
                <w:top w:val="none" w:sz="0" w:space="0" w:color="auto"/>
                <w:left w:val="none" w:sz="0" w:space="0" w:color="auto"/>
                <w:bottom w:val="none" w:sz="0" w:space="0" w:color="auto"/>
                <w:right w:val="none" w:sz="0" w:space="0" w:color="auto"/>
              </w:divBdr>
            </w:div>
            <w:div w:id="207292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4743">
      <w:bodyDiv w:val="1"/>
      <w:marLeft w:val="0"/>
      <w:marRight w:val="0"/>
      <w:marTop w:val="0"/>
      <w:marBottom w:val="0"/>
      <w:divBdr>
        <w:top w:val="none" w:sz="0" w:space="0" w:color="auto"/>
        <w:left w:val="none" w:sz="0" w:space="0" w:color="auto"/>
        <w:bottom w:val="none" w:sz="0" w:space="0" w:color="auto"/>
        <w:right w:val="none" w:sz="0" w:space="0" w:color="auto"/>
      </w:divBdr>
      <w:divsChild>
        <w:div w:id="1800999410">
          <w:marLeft w:val="0"/>
          <w:marRight w:val="0"/>
          <w:marTop w:val="0"/>
          <w:marBottom w:val="0"/>
          <w:divBdr>
            <w:top w:val="none" w:sz="0" w:space="0" w:color="auto"/>
            <w:left w:val="none" w:sz="0" w:space="0" w:color="auto"/>
            <w:bottom w:val="none" w:sz="0" w:space="0" w:color="auto"/>
            <w:right w:val="none" w:sz="0" w:space="0" w:color="auto"/>
          </w:divBdr>
          <w:divsChild>
            <w:div w:id="134955184">
              <w:marLeft w:val="0"/>
              <w:marRight w:val="0"/>
              <w:marTop w:val="0"/>
              <w:marBottom w:val="0"/>
              <w:divBdr>
                <w:top w:val="none" w:sz="0" w:space="0" w:color="auto"/>
                <w:left w:val="none" w:sz="0" w:space="0" w:color="auto"/>
                <w:bottom w:val="none" w:sz="0" w:space="0" w:color="auto"/>
                <w:right w:val="none" w:sz="0" w:space="0" w:color="auto"/>
              </w:divBdr>
            </w:div>
            <w:div w:id="1077560250">
              <w:marLeft w:val="0"/>
              <w:marRight w:val="0"/>
              <w:marTop w:val="0"/>
              <w:marBottom w:val="0"/>
              <w:divBdr>
                <w:top w:val="none" w:sz="0" w:space="0" w:color="auto"/>
                <w:left w:val="none" w:sz="0" w:space="0" w:color="auto"/>
                <w:bottom w:val="none" w:sz="0" w:space="0" w:color="auto"/>
                <w:right w:val="none" w:sz="0" w:space="0" w:color="auto"/>
              </w:divBdr>
            </w:div>
            <w:div w:id="1198470444">
              <w:marLeft w:val="0"/>
              <w:marRight w:val="0"/>
              <w:marTop w:val="0"/>
              <w:marBottom w:val="0"/>
              <w:divBdr>
                <w:top w:val="none" w:sz="0" w:space="0" w:color="auto"/>
                <w:left w:val="none" w:sz="0" w:space="0" w:color="auto"/>
                <w:bottom w:val="none" w:sz="0" w:space="0" w:color="auto"/>
                <w:right w:val="none" w:sz="0" w:space="0" w:color="auto"/>
              </w:divBdr>
            </w:div>
            <w:div w:id="1309167707">
              <w:marLeft w:val="0"/>
              <w:marRight w:val="0"/>
              <w:marTop w:val="0"/>
              <w:marBottom w:val="0"/>
              <w:divBdr>
                <w:top w:val="none" w:sz="0" w:space="0" w:color="auto"/>
                <w:left w:val="none" w:sz="0" w:space="0" w:color="auto"/>
                <w:bottom w:val="none" w:sz="0" w:space="0" w:color="auto"/>
                <w:right w:val="none" w:sz="0" w:space="0" w:color="auto"/>
              </w:divBdr>
            </w:div>
            <w:div w:id="1542861988">
              <w:marLeft w:val="0"/>
              <w:marRight w:val="0"/>
              <w:marTop w:val="0"/>
              <w:marBottom w:val="0"/>
              <w:divBdr>
                <w:top w:val="none" w:sz="0" w:space="0" w:color="auto"/>
                <w:left w:val="none" w:sz="0" w:space="0" w:color="auto"/>
                <w:bottom w:val="none" w:sz="0" w:space="0" w:color="auto"/>
                <w:right w:val="none" w:sz="0" w:space="0" w:color="auto"/>
              </w:divBdr>
            </w:div>
            <w:div w:id="1561402745">
              <w:marLeft w:val="0"/>
              <w:marRight w:val="0"/>
              <w:marTop w:val="0"/>
              <w:marBottom w:val="0"/>
              <w:divBdr>
                <w:top w:val="none" w:sz="0" w:space="0" w:color="auto"/>
                <w:left w:val="none" w:sz="0" w:space="0" w:color="auto"/>
                <w:bottom w:val="none" w:sz="0" w:space="0" w:color="auto"/>
                <w:right w:val="none" w:sz="0" w:space="0" w:color="auto"/>
              </w:divBdr>
            </w:div>
            <w:div w:id="18726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hyperlink" Target="http://standarts.ieee.org/findstds/standard/1588-2008.html" TargetMode="Externa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hyperlink" Target="http://www.imms.de" TargetMode="External"/><Relationship Id="rId11" Type="http://schemas.openxmlformats.org/officeDocument/2006/relationships/hyperlink" Target="http://www.imms.de/" TargetMode="Externa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imms.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4451</Words>
  <Characters>25377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Обеспечение высокоточной временной синхронизации в распределённых вычислительных системах</vt:lpstr>
    </vt:vector>
  </TitlesOfParts>
  <Company>SPecialiST RePack</Company>
  <LinksUpToDate>false</LinksUpToDate>
  <CharactersWithSpaces>29769</CharactersWithSpaces>
  <SharedDoc>false</SharedDoc>
  <HLinks>
    <vt:vector size="24" baseType="variant">
      <vt:variant>
        <vt:i4>3866662</vt:i4>
      </vt:variant>
      <vt:variant>
        <vt:i4>18</vt:i4>
      </vt:variant>
      <vt:variant>
        <vt:i4>0</vt:i4>
      </vt:variant>
      <vt:variant>
        <vt:i4>5</vt:i4>
      </vt:variant>
      <vt:variant>
        <vt:lpwstr>http://standarts.ieee.org/findstds/standard/1588-2008.html</vt:lpwstr>
      </vt:variant>
      <vt:variant>
        <vt:lpwstr/>
      </vt:variant>
      <vt:variant>
        <vt:i4>6553642</vt:i4>
      </vt:variant>
      <vt:variant>
        <vt:i4>15</vt:i4>
      </vt:variant>
      <vt:variant>
        <vt:i4>0</vt:i4>
      </vt:variant>
      <vt:variant>
        <vt:i4>5</vt:i4>
      </vt:variant>
      <vt:variant>
        <vt:lpwstr>http://www.imms.de/</vt:lpwstr>
      </vt:variant>
      <vt:variant>
        <vt:lpwstr/>
      </vt:variant>
      <vt:variant>
        <vt:i4>6553642</vt:i4>
      </vt:variant>
      <vt:variant>
        <vt:i4>12</vt:i4>
      </vt:variant>
      <vt:variant>
        <vt:i4>0</vt:i4>
      </vt:variant>
      <vt:variant>
        <vt:i4>5</vt:i4>
      </vt:variant>
      <vt:variant>
        <vt:lpwstr>http://www.imms.de/</vt:lpwstr>
      </vt:variant>
      <vt:variant>
        <vt:lpwstr/>
      </vt:variant>
      <vt:variant>
        <vt:i4>6553642</vt:i4>
      </vt:variant>
      <vt:variant>
        <vt:i4>0</vt:i4>
      </vt:variant>
      <vt:variant>
        <vt:i4>0</vt:i4>
      </vt:variant>
      <vt:variant>
        <vt:i4>5</vt:i4>
      </vt:variant>
      <vt:variant>
        <vt:lpwstr>http://www.imms.de/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высокоточной временной синхронизации в распределённых вычислительных системах</dc:title>
  <dc:creator>Boris</dc:creator>
  <cp:lastModifiedBy>insdeath</cp:lastModifiedBy>
  <cp:revision>2</cp:revision>
  <dcterms:created xsi:type="dcterms:W3CDTF">2012-07-02T12:44:00Z</dcterms:created>
  <dcterms:modified xsi:type="dcterms:W3CDTF">2012-07-02T12:44:00Z</dcterms:modified>
</cp:coreProperties>
</file>