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85" w:rsidRPr="00BB17D2" w:rsidRDefault="00E92285" w:rsidP="00BB17D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BB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BB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BB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2016 № 2 (29):</w:t>
      </w:r>
      <w:r w:rsidRPr="00BB1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3.1</w:t>
      </w:r>
    </w:p>
    <w:p w:rsidR="00E92285" w:rsidRPr="00BB17D2" w:rsidRDefault="00E92285" w:rsidP="00BB17D2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  <w:r w:rsidRPr="00BB17D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РАЗРАБОТКА ПРОГРАММНОГО ЭМУЛЯТОРА </w:t>
      </w:r>
    </w:p>
    <w:p w:rsidR="00E92285" w:rsidRPr="00BB17D2" w:rsidRDefault="00E92285" w:rsidP="00BB17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БАЗОВОЙ РЕГИСТРОВОЙ МАШИНЫ</w:t>
      </w:r>
      <w:r w:rsidRPr="00BB1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285" w:rsidRPr="00BB17D2" w:rsidRDefault="00E92285" w:rsidP="00BB17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17D2">
        <w:rPr>
          <w:rFonts w:ascii="Times New Roman" w:hAnsi="Times New Roman" w:cs="Times New Roman"/>
          <w:sz w:val="28"/>
          <w:szCs w:val="28"/>
        </w:rPr>
        <w:t>Луковцев Н.С.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Процессом обработки данных (</w:t>
      </w:r>
      <w:proofErr w:type="gramStart"/>
      <w:r w:rsidRPr="00BB17D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B17D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B17D2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BB17D2">
        <w:rPr>
          <w:rFonts w:ascii="Times New Roman" w:hAnsi="Times New Roman" w:cs="Times New Roman"/>
          <w:sz w:val="28"/>
          <w:szCs w:val="28"/>
        </w:rPr>
        <w:t xml:space="preserve"> процесс ввода, преобразования, возможно, наполнения и вывода данных, обеспечивающий решение определенной задачи или множества взаимосвязанных задач.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22396625"/>
      <w:bookmarkStart w:id="1" w:name="_Toc422401133"/>
      <w:r w:rsidRPr="00BB17D2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proofErr w:type="gramStart"/>
      <w:r w:rsidRPr="00BB17D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B17D2">
        <w:rPr>
          <w:rFonts w:ascii="Times New Roman" w:hAnsi="Times New Roman" w:cs="Times New Roman"/>
          <w:sz w:val="28"/>
          <w:szCs w:val="28"/>
        </w:rPr>
        <w:t xml:space="preserve"> мог </w:t>
      </w:r>
      <w:proofErr w:type="gramStart"/>
      <w:r w:rsidRPr="00BB17D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B17D2">
        <w:rPr>
          <w:rFonts w:ascii="Times New Roman" w:hAnsi="Times New Roman" w:cs="Times New Roman"/>
          <w:sz w:val="28"/>
          <w:szCs w:val="28"/>
        </w:rPr>
        <w:t xml:space="preserve"> в</w:t>
      </w:r>
      <w:r w:rsidR="00BB17D2">
        <w:rPr>
          <w:rFonts w:ascii="Times New Roman" w:hAnsi="Times New Roman" w:cs="Times New Roman"/>
          <w:sz w:val="28"/>
          <w:szCs w:val="28"/>
        </w:rPr>
        <w:t xml:space="preserve">ыполнен, его необходимо задать, </w:t>
      </w:r>
      <w:r w:rsidRPr="00BB17D2">
        <w:rPr>
          <w:rFonts w:ascii="Times New Roman" w:hAnsi="Times New Roman" w:cs="Times New Roman"/>
          <w:sz w:val="28"/>
          <w:szCs w:val="28"/>
        </w:rPr>
        <w:t xml:space="preserve">используя языки программирования. Однако для изучения организации ОД и архитектур СОД такие языки слишком громоздки, их синтаксис, а особенно семантика трудно формально определить. </w:t>
      </w:r>
      <w:r w:rsidR="00BB17D2">
        <w:rPr>
          <w:rFonts w:ascii="Times New Roman" w:hAnsi="Times New Roman" w:cs="Times New Roman"/>
          <w:sz w:val="28"/>
          <w:szCs w:val="28"/>
        </w:rPr>
        <w:t>Н</w:t>
      </w:r>
      <w:r w:rsidRPr="00BB17D2">
        <w:rPr>
          <w:rFonts w:ascii="Times New Roman" w:hAnsi="Times New Roman" w:cs="Times New Roman"/>
          <w:sz w:val="28"/>
          <w:szCs w:val="28"/>
        </w:rPr>
        <w:t>еобходимо, чтобы способ описания вычисления предлагал простой, фундаментальный язык.</w:t>
      </w:r>
      <w:bookmarkEnd w:id="0"/>
      <w:bookmarkEnd w:id="1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В качестве модели обработки данных рассмотрим простейшую вычислительную модель – базовую регистровую машин</w:t>
      </w:r>
      <w:proofErr w:type="gramStart"/>
      <w:r w:rsidRPr="00BB17D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B17D2">
        <w:rPr>
          <w:rFonts w:ascii="Times New Roman" w:hAnsi="Times New Roman" w:cs="Times New Roman"/>
          <w:sz w:val="28"/>
          <w:szCs w:val="28"/>
        </w:rPr>
        <w:t>БРМ). БРМ это линейно упорядоченное множество регистров, хранящих натуральные числа, для которых определены три операции: обнуление, инкремент и переход по равенству.</w:t>
      </w:r>
    </w:p>
    <w:p w:rsidR="00E92285" w:rsidRPr="00BB17D2" w:rsidRDefault="00E92285" w:rsidP="00BB1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B17D2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BB17D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B17D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BB17D2">
        <w:rPr>
          <w:rFonts w:ascii="Times New Roman" w:hAnsi="Times New Roman" w:cs="Times New Roman"/>
          <w:sz w:val="28"/>
          <w:szCs w:val="28"/>
        </w:rPr>
        <w:t>программного эмулятора БРМ. Эмулятор должен строиться как интерпретатор внутреннего языка БРМ – машинных команд, имеющих двоичное представление. Это представление получается в результате трансляции исходного кода программы. Эмулятор также должен предоставлять пользователю возможность пошаговой отладки программы.</w:t>
      </w:r>
    </w:p>
    <w:p w:rsidR="00E92285" w:rsidRPr="00BB17D2" w:rsidRDefault="00E92285" w:rsidP="00BB17D2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Toc422401134"/>
      <w:bookmarkStart w:id="3" w:name="_Toc228115369"/>
      <w:bookmarkStart w:id="4" w:name="_Toc422491403"/>
      <w:r w:rsidRPr="00BB17D2">
        <w:rPr>
          <w:rFonts w:ascii="Times New Roman" w:hAnsi="Times New Roman" w:cs="Times New Roman"/>
          <w:b/>
          <w:sz w:val="28"/>
          <w:szCs w:val="28"/>
        </w:rPr>
        <w:t>М</w:t>
      </w:r>
      <w:r w:rsidR="00BB17D2" w:rsidRPr="00BB17D2">
        <w:rPr>
          <w:rFonts w:ascii="Times New Roman" w:hAnsi="Times New Roman" w:cs="Times New Roman"/>
          <w:b/>
          <w:sz w:val="28"/>
          <w:szCs w:val="28"/>
        </w:rPr>
        <w:t>одели</w:t>
      </w:r>
      <w:r w:rsidRPr="00BB1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7D2" w:rsidRPr="00BB17D2">
        <w:rPr>
          <w:rFonts w:ascii="Times New Roman" w:hAnsi="Times New Roman" w:cs="Times New Roman"/>
          <w:b/>
          <w:sz w:val="28"/>
          <w:szCs w:val="28"/>
        </w:rPr>
        <w:t>обработки данных</w:t>
      </w:r>
      <w:bookmarkEnd w:id="2"/>
      <w:bookmarkEnd w:id="3"/>
      <w:bookmarkEnd w:id="4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22396627"/>
      <w:bookmarkStart w:id="6" w:name="_Toc422401135"/>
      <w:r w:rsidRPr="00BB17D2">
        <w:rPr>
          <w:rFonts w:ascii="Times New Roman" w:hAnsi="Times New Roman" w:cs="Times New Roman"/>
          <w:sz w:val="28"/>
          <w:szCs w:val="28"/>
        </w:rPr>
        <w:t>С понятием ОД неразрывно связаны  два понятия: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1. Система (или механизм), реализующая процесс обработки данных.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2. Пользователь, в интересах которого решаются эти задачи.</w:t>
      </w:r>
    </w:p>
    <w:p w:rsidR="00E92285" w:rsidRPr="00BB17D2" w:rsidRDefault="00BB17D2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</w:t>
      </w:r>
      <w:r w:rsidR="00E92285" w:rsidRPr="00BB17D2">
        <w:rPr>
          <w:rFonts w:ascii="Times New Roman" w:hAnsi="Times New Roman" w:cs="Times New Roman"/>
          <w:sz w:val="28"/>
          <w:szCs w:val="28"/>
        </w:rPr>
        <w:t xml:space="preserve">войства, которые присуще </w:t>
      </w:r>
      <w:proofErr w:type="gramStart"/>
      <w:r w:rsidR="00E92285" w:rsidRPr="00BB17D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E92285" w:rsidRPr="00BB17D2">
        <w:rPr>
          <w:rFonts w:ascii="Times New Roman" w:hAnsi="Times New Roman" w:cs="Times New Roman"/>
          <w:sz w:val="28"/>
          <w:szCs w:val="28"/>
        </w:rPr>
        <w:t xml:space="preserve"> именно как процессу:</w:t>
      </w:r>
      <w:bookmarkEnd w:id="5"/>
      <w:bookmarkEnd w:id="6"/>
    </w:p>
    <w:p w:rsidR="00E92285" w:rsidRPr="00BB17D2" w:rsidRDefault="00E92285" w:rsidP="00BB17D2">
      <w:pPr>
        <w:pStyle w:val="a3"/>
        <w:numPr>
          <w:ilvl w:val="0"/>
          <w:numId w:val="3"/>
        </w:numPr>
        <w:spacing w:line="240" w:lineRule="auto"/>
        <w:rPr>
          <w:szCs w:val="28"/>
        </w:rPr>
      </w:pPr>
      <w:bookmarkStart w:id="7" w:name="_Toc422396628"/>
      <w:bookmarkStart w:id="8" w:name="_Toc422401136"/>
      <w:r w:rsidRPr="00BB17D2">
        <w:rPr>
          <w:szCs w:val="28"/>
        </w:rPr>
        <w:t xml:space="preserve">степень параллелизма: </w:t>
      </w:r>
      <w:proofErr w:type="gramStart"/>
      <w:r w:rsidRPr="00BB17D2">
        <w:rPr>
          <w:szCs w:val="28"/>
        </w:rPr>
        <w:t>последовательный</w:t>
      </w:r>
      <w:proofErr w:type="gramEnd"/>
      <w:r w:rsidRPr="00BB17D2">
        <w:rPr>
          <w:szCs w:val="28"/>
        </w:rPr>
        <w:t>, параллельный;</w:t>
      </w:r>
      <w:bookmarkEnd w:id="7"/>
      <w:bookmarkEnd w:id="8"/>
    </w:p>
    <w:p w:rsidR="00E92285" w:rsidRPr="00BB17D2" w:rsidRDefault="00E92285" w:rsidP="00BB17D2">
      <w:pPr>
        <w:pStyle w:val="a3"/>
        <w:numPr>
          <w:ilvl w:val="0"/>
          <w:numId w:val="3"/>
        </w:numPr>
        <w:spacing w:line="240" w:lineRule="auto"/>
        <w:rPr>
          <w:szCs w:val="28"/>
        </w:rPr>
      </w:pPr>
      <w:bookmarkStart w:id="9" w:name="_Toc422396629"/>
      <w:bookmarkStart w:id="10" w:name="_Toc422401137"/>
      <w:r w:rsidRPr="00BB17D2">
        <w:rPr>
          <w:szCs w:val="28"/>
        </w:rPr>
        <w:t>степень детерминизма;</w:t>
      </w:r>
      <w:bookmarkEnd w:id="9"/>
      <w:bookmarkEnd w:id="10"/>
    </w:p>
    <w:p w:rsidR="00E92285" w:rsidRPr="00BB17D2" w:rsidRDefault="00E92285" w:rsidP="00BB17D2">
      <w:pPr>
        <w:pStyle w:val="a3"/>
        <w:numPr>
          <w:ilvl w:val="0"/>
          <w:numId w:val="3"/>
        </w:numPr>
        <w:spacing w:line="240" w:lineRule="auto"/>
        <w:rPr>
          <w:szCs w:val="28"/>
        </w:rPr>
      </w:pPr>
      <w:bookmarkStart w:id="11" w:name="_Toc422396630"/>
      <w:bookmarkStart w:id="12" w:name="_Toc422401138"/>
      <w:r w:rsidRPr="00BB17D2">
        <w:rPr>
          <w:szCs w:val="28"/>
        </w:rPr>
        <w:t>ручной, автоматизированный</w:t>
      </w:r>
      <w:bookmarkEnd w:id="11"/>
      <w:bookmarkEnd w:id="12"/>
      <w:r w:rsidR="00BB17D2">
        <w:rPr>
          <w:szCs w:val="28"/>
        </w:rPr>
        <w:t>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422396632"/>
      <w:bookmarkStart w:id="14" w:name="_Toc422401140"/>
      <w:r w:rsidRPr="00BB17D2">
        <w:rPr>
          <w:rFonts w:ascii="Times New Roman" w:hAnsi="Times New Roman" w:cs="Times New Roman"/>
          <w:sz w:val="28"/>
          <w:szCs w:val="28"/>
        </w:rPr>
        <w:t xml:space="preserve">В общем классе </w:t>
      </w:r>
      <w:proofErr w:type="gramStart"/>
      <w:r w:rsidRPr="00BB17D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B1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7D2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BB17D2">
        <w:rPr>
          <w:rFonts w:ascii="Times New Roman" w:hAnsi="Times New Roman" w:cs="Times New Roman"/>
          <w:sz w:val="28"/>
          <w:szCs w:val="28"/>
        </w:rPr>
        <w:t xml:space="preserve"> подкласс, который называется процессом вычислений (ВП).</w:t>
      </w:r>
      <w:bookmarkEnd w:id="13"/>
      <w:bookmarkEnd w:id="14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422396633"/>
      <w:bookmarkStart w:id="16" w:name="_Toc422401141"/>
      <w:r w:rsidRPr="00BB17D2">
        <w:rPr>
          <w:rFonts w:ascii="Times New Roman" w:hAnsi="Times New Roman" w:cs="Times New Roman"/>
          <w:sz w:val="28"/>
          <w:szCs w:val="28"/>
        </w:rPr>
        <w:t xml:space="preserve">Процесс вычислений – это </w:t>
      </w:r>
      <w:proofErr w:type="spellStart"/>
      <w:r w:rsidRPr="00BB17D2">
        <w:rPr>
          <w:rFonts w:ascii="Times New Roman" w:hAnsi="Times New Roman" w:cs="Times New Roman"/>
          <w:sz w:val="28"/>
          <w:szCs w:val="28"/>
        </w:rPr>
        <w:t>самозавершаемый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 xml:space="preserve"> процесс ОД, после того, как получены все необхо</w:t>
      </w:r>
      <w:r w:rsidR="00BB17D2">
        <w:rPr>
          <w:rFonts w:ascii="Times New Roman" w:hAnsi="Times New Roman" w:cs="Times New Roman"/>
          <w:sz w:val="28"/>
          <w:szCs w:val="28"/>
        </w:rPr>
        <w:t>димые результаты преобразования</w:t>
      </w:r>
      <w:r w:rsidRPr="00BB17D2">
        <w:rPr>
          <w:rFonts w:ascii="Times New Roman" w:hAnsi="Times New Roman" w:cs="Times New Roman"/>
          <w:sz w:val="28"/>
          <w:szCs w:val="28"/>
        </w:rPr>
        <w:t>.</w:t>
      </w:r>
      <w:bookmarkEnd w:id="15"/>
      <w:bookmarkEnd w:id="16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422396634"/>
      <w:bookmarkStart w:id="18" w:name="_Toc422401142"/>
      <w:r w:rsidRPr="00BB17D2">
        <w:rPr>
          <w:rFonts w:ascii="Times New Roman" w:hAnsi="Times New Roman" w:cs="Times New Roman"/>
          <w:sz w:val="28"/>
          <w:szCs w:val="28"/>
        </w:rPr>
        <w:t>Функция наполнения была в определении со словами возможно. Она не относится к вычислению. Вычисление не связано с наполнением. В процессе вычисления данные преобразуются, и результат выдается пользователю.</w:t>
      </w:r>
      <w:bookmarkEnd w:id="17"/>
      <w:bookmarkEnd w:id="18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422396635"/>
      <w:bookmarkStart w:id="20" w:name="_Toc422401143"/>
      <w:r w:rsidRPr="00BB17D2">
        <w:rPr>
          <w:rFonts w:ascii="Times New Roman" w:hAnsi="Times New Roman" w:cs="Times New Roman"/>
          <w:sz w:val="28"/>
          <w:szCs w:val="28"/>
        </w:rPr>
        <w:t xml:space="preserve">Обработка данных – это </w:t>
      </w:r>
      <w:proofErr w:type="spellStart"/>
      <w:r w:rsidRPr="00BB17D2">
        <w:rPr>
          <w:rFonts w:ascii="Times New Roman" w:hAnsi="Times New Roman" w:cs="Times New Roman"/>
          <w:sz w:val="28"/>
          <w:szCs w:val="28"/>
        </w:rPr>
        <w:t>самонезавершаемый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 xml:space="preserve"> процесс. Как правило, она связана с накоплением.</w:t>
      </w:r>
      <w:bookmarkEnd w:id="19"/>
      <w:bookmarkEnd w:id="20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422396639"/>
      <w:bookmarkStart w:id="22" w:name="_Toc422401147"/>
      <w:r w:rsidRPr="00BB17D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B17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17D2">
        <w:rPr>
          <w:rFonts w:ascii="Times New Roman" w:hAnsi="Times New Roman" w:cs="Times New Roman"/>
          <w:sz w:val="28"/>
          <w:szCs w:val="28"/>
        </w:rPr>
        <w:t xml:space="preserve"> чтобы ПОД мог быть выполнен, его необходимо задать. Чтобы задать вычисления нужно средство </w:t>
      </w:r>
      <w:proofErr w:type="gramStart"/>
      <w:r w:rsidRPr="00BB17D2">
        <w:rPr>
          <w:rFonts w:ascii="Times New Roman" w:hAnsi="Times New Roman" w:cs="Times New Roman"/>
          <w:sz w:val="28"/>
          <w:szCs w:val="28"/>
        </w:rPr>
        <w:t>описания</w:t>
      </w:r>
      <w:proofErr w:type="gramEnd"/>
      <w:r w:rsidRPr="00BB17D2">
        <w:rPr>
          <w:rFonts w:ascii="Times New Roman" w:hAnsi="Times New Roman" w:cs="Times New Roman"/>
          <w:sz w:val="28"/>
          <w:szCs w:val="28"/>
        </w:rPr>
        <w:t xml:space="preserve"> ПОД, которое </w:t>
      </w:r>
      <w:r w:rsidR="005E4CAE">
        <w:rPr>
          <w:rFonts w:ascii="Times New Roman" w:hAnsi="Times New Roman" w:cs="Times New Roman"/>
          <w:sz w:val="28"/>
          <w:szCs w:val="28"/>
        </w:rPr>
        <w:t>позволяет обеспечить</w:t>
      </w:r>
      <w:r w:rsidRPr="00BB17D2">
        <w:rPr>
          <w:rFonts w:ascii="Times New Roman" w:hAnsi="Times New Roman" w:cs="Times New Roman"/>
          <w:sz w:val="28"/>
          <w:szCs w:val="28"/>
        </w:rPr>
        <w:t>:</w:t>
      </w:r>
      <w:bookmarkEnd w:id="21"/>
      <w:bookmarkEnd w:id="22"/>
    </w:p>
    <w:p w:rsidR="00E92285" w:rsidRPr="00BB17D2" w:rsidRDefault="00E92285" w:rsidP="00BB17D2">
      <w:pPr>
        <w:pStyle w:val="a3"/>
        <w:numPr>
          <w:ilvl w:val="0"/>
          <w:numId w:val="1"/>
        </w:numPr>
        <w:spacing w:line="240" w:lineRule="auto"/>
        <w:ind w:left="709" w:hanging="283"/>
        <w:rPr>
          <w:szCs w:val="28"/>
        </w:rPr>
      </w:pPr>
      <w:bookmarkStart w:id="23" w:name="_Toc422396640"/>
      <w:bookmarkStart w:id="24" w:name="_Toc422401148"/>
      <w:r w:rsidRPr="00BB17D2">
        <w:rPr>
          <w:szCs w:val="28"/>
        </w:rPr>
        <w:t>синтаксическое представление алгоритмов (язык описания ПОД) – {набор команд, форматы команд и т.д.} или способ задания правильных конструкций.</w:t>
      </w:r>
      <w:bookmarkEnd w:id="23"/>
      <w:bookmarkEnd w:id="24"/>
    </w:p>
    <w:p w:rsidR="00E92285" w:rsidRPr="00BB17D2" w:rsidRDefault="00E92285" w:rsidP="00BB17D2">
      <w:pPr>
        <w:pStyle w:val="a3"/>
        <w:numPr>
          <w:ilvl w:val="0"/>
          <w:numId w:val="1"/>
        </w:numPr>
        <w:spacing w:line="240" w:lineRule="auto"/>
        <w:ind w:left="709" w:hanging="283"/>
        <w:rPr>
          <w:szCs w:val="28"/>
        </w:rPr>
      </w:pPr>
      <w:bookmarkStart w:id="25" w:name="_Toc422396641"/>
      <w:bookmarkStart w:id="26" w:name="_Toc422401149"/>
      <w:r w:rsidRPr="00BB17D2">
        <w:rPr>
          <w:szCs w:val="28"/>
        </w:rPr>
        <w:t>способ получения результата по записи алгоритма (интерпретатор, обрабатывающий конструкции языка).</w:t>
      </w:r>
      <w:bookmarkEnd w:id="25"/>
      <w:bookmarkEnd w:id="26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422396642"/>
      <w:bookmarkStart w:id="28" w:name="_Toc422401150"/>
      <w:r w:rsidRPr="00BB17D2">
        <w:rPr>
          <w:rFonts w:ascii="Times New Roman" w:hAnsi="Times New Roman" w:cs="Times New Roman"/>
          <w:sz w:val="28"/>
          <w:szCs w:val="28"/>
        </w:rPr>
        <w:lastRenderedPageBreak/>
        <w:t>Собственно, процесс выполнения конструкции языка интерпретатором и есть процесс вычисления.</w:t>
      </w:r>
      <w:bookmarkEnd w:id="27"/>
      <w:bookmarkEnd w:id="28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422396643"/>
      <w:bookmarkStart w:id="30" w:name="_Toc422401151"/>
      <w:r w:rsidRPr="00BB17D2">
        <w:rPr>
          <w:rFonts w:ascii="Times New Roman" w:hAnsi="Times New Roman" w:cs="Times New Roman"/>
          <w:sz w:val="28"/>
          <w:szCs w:val="28"/>
        </w:rPr>
        <w:t>Определим модель обработки данных как способ задания процессов обработки данных при помощи языка, который обеспечивал бы формальное описание его интерпретатора, т.е. его структуры и алгоритма функционирования.</w:t>
      </w:r>
      <w:bookmarkEnd w:id="29"/>
      <w:bookmarkEnd w:id="30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422396644"/>
      <w:bookmarkStart w:id="32" w:name="_Toc422401152"/>
      <w:r w:rsidRPr="00BB17D2">
        <w:rPr>
          <w:rFonts w:ascii="Times New Roman" w:hAnsi="Times New Roman" w:cs="Times New Roman"/>
          <w:sz w:val="28"/>
          <w:szCs w:val="28"/>
        </w:rPr>
        <w:t>Требования к языку – его легко можно интерпретировать.</w:t>
      </w:r>
      <w:bookmarkEnd w:id="31"/>
      <w:bookmarkEnd w:id="32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422396645"/>
      <w:bookmarkStart w:id="34" w:name="_Toc422401153"/>
      <w:r w:rsidRPr="00BB17D2">
        <w:rPr>
          <w:rFonts w:ascii="Times New Roman" w:hAnsi="Times New Roman" w:cs="Times New Roman"/>
          <w:sz w:val="28"/>
          <w:szCs w:val="28"/>
        </w:rPr>
        <w:t>Требования, предъявляемые к модели:</w:t>
      </w:r>
      <w:bookmarkEnd w:id="33"/>
      <w:bookmarkEnd w:id="34"/>
    </w:p>
    <w:p w:rsidR="00E92285" w:rsidRPr="00BB17D2" w:rsidRDefault="00E92285" w:rsidP="00BB17D2">
      <w:pPr>
        <w:pStyle w:val="a3"/>
        <w:numPr>
          <w:ilvl w:val="0"/>
          <w:numId w:val="2"/>
        </w:numPr>
        <w:spacing w:line="240" w:lineRule="auto"/>
        <w:rPr>
          <w:szCs w:val="28"/>
        </w:rPr>
      </w:pPr>
      <w:bookmarkStart w:id="35" w:name="_Toc422396646"/>
      <w:bookmarkStart w:id="36" w:name="_Toc422401154"/>
      <w:r w:rsidRPr="00BB17D2">
        <w:rPr>
          <w:szCs w:val="28"/>
        </w:rPr>
        <w:t>модель должна быть полна в некотором классе алгоритмов (полнота модели)</w:t>
      </w:r>
      <w:bookmarkEnd w:id="35"/>
      <w:bookmarkEnd w:id="36"/>
      <w:r w:rsidRPr="00BB17D2">
        <w:rPr>
          <w:szCs w:val="28"/>
        </w:rPr>
        <w:t>;</w:t>
      </w:r>
    </w:p>
    <w:p w:rsidR="00E92285" w:rsidRPr="00BB17D2" w:rsidRDefault="00E92285" w:rsidP="00BB17D2">
      <w:pPr>
        <w:pStyle w:val="a3"/>
        <w:numPr>
          <w:ilvl w:val="0"/>
          <w:numId w:val="2"/>
        </w:numPr>
        <w:spacing w:line="240" w:lineRule="auto"/>
        <w:rPr>
          <w:szCs w:val="28"/>
        </w:rPr>
      </w:pPr>
      <w:bookmarkStart w:id="37" w:name="_Toc422396647"/>
      <w:bookmarkStart w:id="38" w:name="_Toc422401155"/>
      <w:r w:rsidRPr="00BB17D2">
        <w:rPr>
          <w:szCs w:val="28"/>
        </w:rPr>
        <w:t>фундаментальность – модель должна ясно, просто и четко специфицировать и должна иметь широкую и строгую семантику</w:t>
      </w:r>
      <w:bookmarkEnd w:id="37"/>
      <w:bookmarkEnd w:id="38"/>
      <w:r w:rsidRPr="00BB17D2">
        <w:rPr>
          <w:szCs w:val="28"/>
        </w:rPr>
        <w:t>;</w:t>
      </w:r>
    </w:p>
    <w:p w:rsidR="00E92285" w:rsidRPr="00BB17D2" w:rsidRDefault="00E92285" w:rsidP="00BB17D2">
      <w:pPr>
        <w:pStyle w:val="a3"/>
        <w:numPr>
          <w:ilvl w:val="0"/>
          <w:numId w:val="2"/>
        </w:numPr>
        <w:spacing w:line="240" w:lineRule="auto"/>
        <w:rPr>
          <w:szCs w:val="28"/>
        </w:rPr>
      </w:pPr>
      <w:bookmarkStart w:id="39" w:name="_Toc422396648"/>
      <w:bookmarkStart w:id="40" w:name="_Toc422401156"/>
      <w:r w:rsidRPr="00BB17D2">
        <w:rPr>
          <w:szCs w:val="28"/>
        </w:rPr>
        <w:t>модель должна быть операционной.</w:t>
      </w:r>
      <w:bookmarkEnd w:id="39"/>
      <w:bookmarkEnd w:id="40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Toc422396649"/>
      <w:bookmarkStart w:id="42" w:name="_Toc422401157"/>
      <w:r w:rsidRPr="00BB17D2">
        <w:rPr>
          <w:rFonts w:ascii="Times New Roman" w:hAnsi="Times New Roman" w:cs="Times New Roman"/>
          <w:sz w:val="28"/>
          <w:szCs w:val="28"/>
        </w:rPr>
        <w:t>Таким образом, модель, задающая процесс вычисления, содержит 3 составляющих:</w:t>
      </w:r>
      <w:bookmarkEnd w:id="41"/>
      <w:bookmarkEnd w:id="42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Toc422396650"/>
      <w:bookmarkStart w:id="44" w:name="_Toc422401158"/>
      <w:r w:rsidRPr="00BB17D2">
        <w:rPr>
          <w:rFonts w:ascii="Times New Roman" w:hAnsi="Times New Roman" w:cs="Times New Roman"/>
          <w:sz w:val="28"/>
          <w:szCs w:val="28"/>
          <w:lang w:val="en-US"/>
        </w:rPr>
        <w:t>M</w:t>
      </w:r>
      <m:oMath>
        <m:r>
          <w:rPr>
            <w:rFonts w:ascii="Times New Roman" w:hAnsi="Times New Roman" w:cs="Times New Roman"/>
            <w:sz w:val="28"/>
            <w:szCs w:val="28"/>
          </w:rPr>
          <m:t>≡</m:t>
        </m:r>
      </m:oMath>
      <w:r w:rsidRPr="00BB17D2">
        <w:rPr>
          <w:rFonts w:ascii="Times New Roman" w:hAnsi="Times New Roman" w:cs="Times New Roman"/>
          <w:sz w:val="28"/>
          <w:szCs w:val="28"/>
        </w:rPr>
        <w:t>&lt;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B17D2">
        <w:rPr>
          <w:rFonts w:ascii="Times New Roman" w:hAnsi="Times New Roman" w:cs="Times New Roman"/>
          <w:sz w:val="28"/>
          <w:szCs w:val="28"/>
        </w:rPr>
        <w:t xml:space="preserve">,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17D2">
        <w:rPr>
          <w:rFonts w:ascii="Times New Roman" w:hAnsi="Times New Roman" w:cs="Times New Roman"/>
          <w:sz w:val="28"/>
          <w:szCs w:val="28"/>
        </w:rPr>
        <w:t xml:space="preserve">,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B17D2">
        <w:rPr>
          <w:rFonts w:ascii="Times New Roman" w:hAnsi="Times New Roman" w:cs="Times New Roman"/>
          <w:sz w:val="28"/>
          <w:szCs w:val="28"/>
        </w:rPr>
        <w:t>&gt;</w:t>
      </w:r>
      <w:bookmarkEnd w:id="43"/>
      <w:bookmarkEnd w:id="44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Toc422396651"/>
      <w:bookmarkStart w:id="46" w:name="_Toc422401159"/>
      <w:r w:rsidRPr="00BB17D2">
        <w:rPr>
          <w:rFonts w:ascii="Times New Roman" w:hAnsi="Times New Roman" w:cs="Times New Roman"/>
          <w:sz w:val="28"/>
          <w:szCs w:val="28"/>
        </w:rPr>
        <w:t>&lt;S, F&gt; – абстрактная машина.</w:t>
      </w:r>
      <w:bookmarkEnd w:id="45"/>
      <w:bookmarkEnd w:id="46"/>
    </w:p>
    <w:p w:rsidR="00E92285" w:rsidRPr="00BB17D2" w:rsidRDefault="00E92285" w:rsidP="00BB17D2">
      <w:pPr>
        <w:pStyle w:val="a3"/>
        <w:numPr>
          <w:ilvl w:val="0"/>
          <w:numId w:val="4"/>
        </w:numPr>
        <w:spacing w:line="240" w:lineRule="auto"/>
        <w:rPr>
          <w:szCs w:val="28"/>
        </w:rPr>
      </w:pPr>
      <w:bookmarkStart w:id="47" w:name="_Toc422396652"/>
      <w:bookmarkStart w:id="48" w:name="_Toc422401160"/>
      <w:r w:rsidRPr="00BB17D2">
        <w:rPr>
          <w:szCs w:val="28"/>
          <w:lang w:val="en-US"/>
        </w:rPr>
        <w:t>L</w:t>
      </w:r>
      <w:r w:rsidRPr="00BB17D2">
        <w:rPr>
          <w:szCs w:val="28"/>
        </w:rPr>
        <w:t xml:space="preserve"> – </w:t>
      </w:r>
      <w:proofErr w:type="gramStart"/>
      <w:r w:rsidRPr="00BB17D2">
        <w:rPr>
          <w:szCs w:val="28"/>
        </w:rPr>
        <w:t>язык</w:t>
      </w:r>
      <w:proofErr w:type="gramEnd"/>
      <w:r w:rsidRPr="00BB17D2">
        <w:rPr>
          <w:szCs w:val="28"/>
        </w:rPr>
        <w:t xml:space="preserve"> описания ПОД (язык модели).</w:t>
      </w:r>
      <w:bookmarkEnd w:id="47"/>
      <w:bookmarkEnd w:id="48"/>
    </w:p>
    <w:p w:rsidR="00E92285" w:rsidRPr="00BB17D2" w:rsidRDefault="00E92285" w:rsidP="00BB17D2">
      <w:pPr>
        <w:pStyle w:val="a3"/>
        <w:numPr>
          <w:ilvl w:val="0"/>
          <w:numId w:val="4"/>
        </w:numPr>
        <w:spacing w:line="240" w:lineRule="auto"/>
        <w:rPr>
          <w:szCs w:val="28"/>
        </w:rPr>
      </w:pPr>
      <w:bookmarkStart w:id="49" w:name="_Toc422396653"/>
      <w:bookmarkStart w:id="50" w:name="_Toc422401161"/>
      <w:r w:rsidRPr="00BB17D2">
        <w:rPr>
          <w:szCs w:val="28"/>
        </w:rPr>
        <w:t xml:space="preserve">Абстрактная машина (АМ) – способ показать, как алгоритм, записанный на языке L, применяется </w:t>
      </w:r>
      <w:proofErr w:type="gramStart"/>
      <w:r w:rsidRPr="00BB17D2">
        <w:rPr>
          <w:szCs w:val="28"/>
        </w:rPr>
        <w:t>к</w:t>
      </w:r>
      <w:proofErr w:type="gramEnd"/>
      <w:r w:rsidRPr="00BB17D2">
        <w:rPr>
          <w:szCs w:val="28"/>
        </w:rPr>
        <w:t xml:space="preserve"> ИД для получения результатов.</w:t>
      </w:r>
      <w:bookmarkEnd w:id="49"/>
      <w:bookmarkEnd w:id="50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Toc422396654"/>
      <w:bookmarkStart w:id="52" w:name="_Toc422401162"/>
      <w:r w:rsidRPr="00BB17D2">
        <w:rPr>
          <w:rFonts w:ascii="Times New Roman" w:hAnsi="Times New Roman" w:cs="Times New Roman"/>
          <w:sz w:val="28"/>
          <w:szCs w:val="28"/>
        </w:rPr>
        <w:t>S – структура АМ: совокупность элементов хранения данных, т.е. элементов, в которых может храниться любая конструкция языка L (состояние элементов определяется через конструкции языка L).</w:t>
      </w:r>
      <w:bookmarkEnd w:id="51"/>
      <w:bookmarkEnd w:id="52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Toc422396655"/>
      <w:bookmarkStart w:id="54" w:name="_Toc422401163"/>
      <w:r w:rsidRPr="00BB17D2">
        <w:rPr>
          <w:rFonts w:ascii="Times New Roman" w:hAnsi="Times New Roman" w:cs="Times New Roman"/>
          <w:sz w:val="28"/>
          <w:szCs w:val="28"/>
        </w:rPr>
        <w:t>F – алгоритм выполнения языка L на структуре S (алгоритм функционирования АМ).</w:t>
      </w:r>
      <w:bookmarkEnd w:id="53"/>
      <w:bookmarkEnd w:id="54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_Toc422396656"/>
      <w:bookmarkStart w:id="56" w:name="_Toc422401164"/>
      <w:r w:rsidRPr="00BB17D2">
        <w:rPr>
          <w:rFonts w:ascii="Times New Roman" w:hAnsi="Times New Roman" w:cs="Times New Roman"/>
          <w:sz w:val="28"/>
          <w:szCs w:val="28"/>
        </w:rPr>
        <w:t>Наше определение модели обработки данных подходит под операционное уточнение алгоритма, в котором определяется множество элементов хранения данных и специфицируется порядок изменений состояния элементов хранения данных под воздействием изменения состояния определенных RG</w:t>
      </w:r>
      <w:bookmarkEnd w:id="55"/>
      <w:bookmarkEnd w:id="56"/>
      <w:r w:rsidRPr="00BB17D2">
        <w:rPr>
          <w:rFonts w:ascii="Times New Roman" w:hAnsi="Times New Roman" w:cs="Times New Roman"/>
          <w:sz w:val="28"/>
          <w:szCs w:val="28"/>
        </w:rPr>
        <w:t>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_Toc422396657"/>
      <w:bookmarkStart w:id="58" w:name="_Toc422401165"/>
      <w:r w:rsidRPr="00BB17D2">
        <w:rPr>
          <w:rFonts w:ascii="Times New Roman" w:hAnsi="Times New Roman" w:cs="Times New Roman"/>
          <w:sz w:val="28"/>
          <w:szCs w:val="28"/>
        </w:rPr>
        <w:t>Действительно: F – множество правил, которые показывают, как изменяется состояние АМ при интерпретации ею тех или иных конструкций языка L.</w:t>
      </w:r>
      <w:bookmarkEnd w:id="57"/>
      <w:bookmarkEnd w:id="58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Toc422396658"/>
      <w:bookmarkStart w:id="60" w:name="_Toc422401166"/>
      <w:r w:rsidRPr="00BB17D2">
        <w:rPr>
          <w:rFonts w:ascii="Times New Roman" w:hAnsi="Times New Roman" w:cs="Times New Roman"/>
          <w:sz w:val="28"/>
          <w:szCs w:val="28"/>
        </w:rPr>
        <w:t xml:space="preserve">Рассмотрим в качестве модели обработки данных простейшую вычислительную модель – БРМ. С точки зрения определения модели удобнее </w:t>
      </w:r>
      <w:proofErr w:type="spellStart"/>
      <w:r w:rsidRPr="00BB17D2">
        <w:rPr>
          <w:rFonts w:ascii="Times New Roman" w:hAnsi="Times New Roman" w:cs="Times New Roman"/>
          <w:sz w:val="28"/>
          <w:szCs w:val="28"/>
        </w:rPr>
        <w:t>поменить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 xml:space="preserve"> порядок рассмотрения элементов тройки M &lt; L, S, F &gt;</w:t>
      </w:r>
      <w:bookmarkEnd w:id="59"/>
      <w:bookmarkEnd w:id="60"/>
    </w:p>
    <w:p w:rsidR="00E92285" w:rsidRPr="00BB17D2" w:rsidRDefault="00E92285" w:rsidP="00BB17D2">
      <w:pPr>
        <w:pStyle w:val="a3"/>
        <w:numPr>
          <w:ilvl w:val="0"/>
          <w:numId w:val="5"/>
        </w:numPr>
        <w:spacing w:line="240" w:lineRule="auto"/>
        <w:ind w:left="709"/>
        <w:rPr>
          <w:szCs w:val="28"/>
        </w:rPr>
      </w:pPr>
      <w:bookmarkStart w:id="61" w:name="_Toc422396659"/>
      <w:bookmarkStart w:id="62" w:name="_Toc422401167"/>
      <w:r w:rsidRPr="00BB17D2">
        <w:rPr>
          <w:szCs w:val="28"/>
        </w:rPr>
        <w:t>S – структура определяет множество элементов хранения данных в АМ (регистры).</w:t>
      </w:r>
      <w:bookmarkEnd w:id="61"/>
      <w:bookmarkEnd w:id="62"/>
    </w:p>
    <w:p w:rsidR="00E92285" w:rsidRPr="00BB17D2" w:rsidRDefault="00E92285" w:rsidP="00BB17D2">
      <w:pPr>
        <w:pStyle w:val="a3"/>
        <w:numPr>
          <w:ilvl w:val="0"/>
          <w:numId w:val="5"/>
        </w:numPr>
        <w:spacing w:line="240" w:lineRule="auto"/>
        <w:ind w:left="709"/>
        <w:rPr>
          <w:szCs w:val="28"/>
        </w:rPr>
      </w:pPr>
      <w:bookmarkStart w:id="63" w:name="_Toc422396660"/>
      <w:bookmarkStart w:id="64" w:name="_Toc422401168"/>
      <w:r w:rsidRPr="00BB17D2">
        <w:rPr>
          <w:szCs w:val="28"/>
        </w:rPr>
        <w:t>L – язык – определение правильных синтаксических конструкций (команды, операторы).</w:t>
      </w:r>
      <w:bookmarkEnd w:id="63"/>
      <w:bookmarkEnd w:id="64"/>
    </w:p>
    <w:p w:rsidR="00E92285" w:rsidRPr="00BB17D2" w:rsidRDefault="00E92285" w:rsidP="00BB17D2">
      <w:pPr>
        <w:pStyle w:val="a3"/>
        <w:numPr>
          <w:ilvl w:val="0"/>
          <w:numId w:val="5"/>
        </w:numPr>
        <w:spacing w:line="240" w:lineRule="auto"/>
        <w:ind w:left="709"/>
        <w:rPr>
          <w:szCs w:val="28"/>
        </w:rPr>
      </w:pPr>
      <w:bookmarkStart w:id="65" w:name="_Toc422396661"/>
      <w:bookmarkStart w:id="66" w:name="_Toc422401169"/>
      <w:r w:rsidRPr="00BB17D2">
        <w:rPr>
          <w:szCs w:val="28"/>
        </w:rPr>
        <w:t>F – алгоритм выполнения этих конструкций, показывающий преобразование информации, хранящейся в S.</w:t>
      </w:r>
      <w:bookmarkEnd w:id="65"/>
      <w:bookmarkEnd w:id="66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_Toc422396662"/>
      <w:bookmarkStart w:id="68" w:name="_Toc422401170"/>
      <w:r w:rsidRPr="00BB17D2">
        <w:rPr>
          <w:rFonts w:ascii="Times New Roman" w:hAnsi="Times New Roman" w:cs="Times New Roman"/>
          <w:sz w:val="28"/>
          <w:szCs w:val="28"/>
        </w:rPr>
        <w:t xml:space="preserve">Структура машины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17D2">
        <w:rPr>
          <w:rFonts w:ascii="Times New Roman" w:hAnsi="Times New Roman" w:cs="Times New Roman"/>
          <w:sz w:val="28"/>
          <w:szCs w:val="28"/>
        </w:rPr>
        <w:t xml:space="preserve"> состоит из регистров двух назначений, способных хранить натуральные числа: регистр данных, счетчик команд (регистр, содержащий адрес инструкции, которая будет выполняться).</w:t>
      </w:r>
      <w:bookmarkEnd w:id="67"/>
      <w:bookmarkEnd w:id="68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Toc422396663"/>
      <w:bookmarkStart w:id="70" w:name="_Toc422401171"/>
      <w:r w:rsidRPr="00BB17D2">
        <w:rPr>
          <w:rFonts w:ascii="Times New Roman" w:hAnsi="Times New Roman" w:cs="Times New Roman"/>
          <w:sz w:val="28"/>
          <w:szCs w:val="28"/>
        </w:rPr>
        <w:t>L: программа – пронумерованная последовательность команд трех типов:</w:t>
      </w:r>
      <w:bookmarkEnd w:id="69"/>
      <w:bookmarkEnd w:id="70"/>
    </w:p>
    <w:p w:rsidR="00E92285" w:rsidRPr="00BB17D2" w:rsidRDefault="00E92285" w:rsidP="00BB17D2">
      <w:pPr>
        <w:pStyle w:val="a3"/>
        <w:numPr>
          <w:ilvl w:val="0"/>
          <w:numId w:val="6"/>
        </w:numPr>
        <w:spacing w:line="240" w:lineRule="auto"/>
        <w:ind w:left="709"/>
        <w:rPr>
          <w:szCs w:val="28"/>
        </w:rPr>
      </w:pPr>
      <w:bookmarkStart w:id="71" w:name="_Toc422396664"/>
      <w:bookmarkStart w:id="72" w:name="_Toc422401172"/>
      <w:r w:rsidRPr="00BB17D2">
        <w:rPr>
          <w:szCs w:val="28"/>
        </w:rPr>
        <w:t>очистка регистра</w:t>
      </w:r>
      <w:bookmarkEnd w:id="71"/>
      <w:bookmarkEnd w:id="72"/>
      <w:r w:rsidRPr="00BB17D2">
        <w:rPr>
          <w:szCs w:val="28"/>
        </w:rPr>
        <w:t>;</w:t>
      </w:r>
    </w:p>
    <w:p w:rsidR="00E92285" w:rsidRPr="00BB17D2" w:rsidRDefault="00E92285" w:rsidP="00BB17D2">
      <w:pPr>
        <w:pStyle w:val="a3"/>
        <w:numPr>
          <w:ilvl w:val="0"/>
          <w:numId w:val="6"/>
        </w:numPr>
        <w:spacing w:line="240" w:lineRule="auto"/>
        <w:ind w:left="709"/>
        <w:rPr>
          <w:szCs w:val="28"/>
        </w:rPr>
      </w:pPr>
      <w:bookmarkStart w:id="73" w:name="_Toc422396665"/>
      <w:bookmarkStart w:id="74" w:name="_Toc422401173"/>
      <w:r w:rsidRPr="00BB17D2">
        <w:rPr>
          <w:szCs w:val="28"/>
        </w:rPr>
        <w:t>увеличение на 1 содержания регистра</w:t>
      </w:r>
      <w:bookmarkEnd w:id="73"/>
      <w:bookmarkEnd w:id="74"/>
      <w:r w:rsidRPr="00BB17D2">
        <w:rPr>
          <w:szCs w:val="28"/>
        </w:rPr>
        <w:t>;</w:t>
      </w:r>
    </w:p>
    <w:p w:rsidR="00E92285" w:rsidRPr="00BB17D2" w:rsidRDefault="00E92285" w:rsidP="00BB17D2">
      <w:pPr>
        <w:pStyle w:val="a3"/>
        <w:numPr>
          <w:ilvl w:val="0"/>
          <w:numId w:val="6"/>
        </w:numPr>
        <w:spacing w:line="240" w:lineRule="auto"/>
        <w:ind w:left="709" w:hanging="425"/>
        <w:rPr>
          <w:szCs w:val="28"/>
        </w:rPr>
      </w:pPr>
      <w:bookmarkStart w:id="75" w:name="_Toc422396666"/>
      <w:bookmarkStart w:id="76" w:name="_Toc422401174"/>
      <w:r w:rsidRPr="00BB17D2">
        <w:rPr>
          <w:szCs w:val="28"/>
        </w:rPr>
        <w:t>переход по равенству содержимого двух регистров</w:t>
      </w:r>
      <w:bookmarkEnd w:id="75"/>
      <w:bookmarkEnd w:id="76"/>
      <w:r w:rsidRPr="00BB17D2">
        <w:rPr>
          <w:szCs w:val="28"/>
        </w:rPr>
        <w:t>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7" w:name="_Toc422396667"/>
      <w:bookmarkStart w:id="78" w:name="_Toc422401175"/>
      <w:r w:rsidRPr="00BB17D2">
        <w:rPr>
          <w:rFonts w:ascii="Times New Roman" w:hAnsi="Times New Roman" w:cs="Times New Roman"/>
          <w:sz w:val="28"/>
          <w:szCs w:val="28"/>
        </w:rPr>
        <w:t>F – необходимо определить элементы функционирования F в терминах S: что делает АМ при выполнении конкретной команды; как изменится состояние АМ.</w:t>
      </w:r>
      <w:bookmarkEnd w:id="77"/>
      <w:bookmarkEnd w:id="78"/>
    </w:p>
    <w:p w:rsidR="005E4CAE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9" w:name="_Toc422396668"/>
      <w:bookmarkStart w:id="80" w:name="_Toc422401176"/>
      <w:r w:rsidRPr="00BB17D2">
        <w:rPr>
          <w:rFonts w:ascii="Times New Roman" w:hAnsi="Times New Roman" w:cs="Times New Roman"/>
          <w:sz w:val="28"/>
          <w:szCs w:val="28"/>
        </w:rPr>
        <w:t>Разработка эмулятора именно для этой БРМ будет описана далее.</w:t>
      </w:r>
      <w:bookmarkEnd w:id="79"/>
      <w:bookmarkEnd w:id="80"/>
      <w:r w:rsidR="005E4CAE" w:rsidRPr="00BB1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285" w:rsidRPr="005E4CAE" w:rsidRDefault="00E92285" w:rsidP="005E4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1" w:name="_Toc422491404"/>
      <w:r w:rsidRPr="005E4CA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E4CAE" w:rsidRPr="005E4CAE">
        <w:rPr>
          <w:rFonts w:ascii="Times New Roman" w:hAnsi="Times New Roman" w:cs="Times New Roman"/>
          <w:b/>
          <w:sz w:val="28"/>
          <w:szCs w:val="28"/>
        </w:rPr>
        <w:t>одготовка</w:t>
      </w:r>
      <w:r w:rsidRPr="005E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CAE" w:rsidRPr="005E4CAE">
        <w:rPr>
          <w:rFonts w:ascii="Times New Roman" w:hAnsi="Times New Roman" w:cs="Times New Roman"/>
          <w:b/>
          <w:sz w:val="28"/>
          <w:szCs w:val="28"/>
        </w:rPr>
        <w:t>к разработке программного эмулятора</w:t>
      </w:r>
      <w:bookmarkEnd w:id="81"/>
    </w:p>
    <w:p w:rsidR="00E92285" w:rsidRPr="005E4CAE" w:rsidRDefault="00E92285" w:rsidP="005E4CA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82" w:name="_Toc422491405"/>
      <w:r w:rsidRPr="005E4CAE">
        <w:rPr>
          <w:rFonts w:ascii="Times New Roman" w:hAnsi="Times New Roman" w:cs="Times New Roman"/>
          <w:b/>
          <w:i/>
          <w:sz w:val="28"/>
          <w:szCs w:val="28"/>
        </w:rPr>
        <w:t>Синтаксис и семантика команд БРМ</w:t>
      </w:r>
      <w:bookmarkEnd w:id="82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 xml:space="preserve">Программа может использовать 3 базовые команды: </w:t>
      </w:r>
      <w:proofErr w:type="gramStart"/>
      <w:r w:rsidRPr="00BB17D2"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BB17D2">
        <w:rPr>
          <w:rFonts w:ascii="Times New Roman" w:hAnsi="Times New Roman" w:cs="Times New Roman"/>
          <w:sz w:val="28"/>
          <w:szCs w:val="28"/>
        </w:rPr>
        <w:t xml:space="preserve">,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INCR</w:t>
      </w:r>
      <w:r w:rsidRPr="00BB17D2">
        <w:rPr>
          <w:rFonts w:ascii="Times New Roman" w:hAnsi="Times New Roman" w:cs="Times New Roman"/>
          <w:sz w:val="28"/>
          <w:szCs w:val="28"/>
        </w:rPr>
        <w:t xml:space="preserve">,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BRAN</w:t>
      </w:r>
      <w:r w:rsidRPr="00BB17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2285" w:rsidRPr="00BB17D2" w:rsidRDefault="00E92285" w:rsidP="00BB17D2">
      <w:pPr>
        <w:pStyle w:val="a3"/>
        <w:numPr>
          <w:ilvl w:val="0"/>
          <w:numId w:val="7"/>
        </w:numPr>
        <w:spacing w:line="240" w:lineRule="auto"/>
        <w:rPr>
          <w:szCs w:val="28"/>
        </w:rPr>
      </w:pPr>
      <w:r w:rsidRPr="00BB17D2">
        <w:rPr>
          <w:szCs w:val="28"/>
        </w:rPr>
        <w:t xml:space="preserve">Команда </w:t>
      </w:r>
      <w:r w:rsidRPr="00BB17D2">
        <w:rPr>
          <w:szCs w:val="28"/>
          <w:lang w:val="en-US"/>
        </w:rPr>
        <w:t>ZERO</w:t>
      </w:r>
      <w:r w:rsidRPr="00BB17D2">
        <w:rPr>
          <w:szCs w:val="28"/>
        </w:rPr>
        <w:t xml:space="preserve"> – команда обнуления содержимого указанного регистра.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 xml:space="preserve">Синтаксис: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BB17D2">
        <w:rPr>
          <w:rFonts w:ascii="Times New Roman" w:hAnsi="Times New Roman" w:cs="Times New Roman"/>
          <w:sz w:val="28"/>
          <w:szCs w:val="28"/>
        </w:rPr>
        <w:t>_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B17D2">
        <w:rPr>
          <w:rFonts w:ascii="Times New Roman" w:hAnsi="Times New Roman" w:cs="Times New Roman"/>
          <w:sz w:val="28"/>
          <w:szCs w:val="28"/>
        </w:rPr>
        <w:t>&lt;номер регистра&gt;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Семантика команды: 0</w:t>
      </w:r>
      <m:oMath>
        <m:r>
          <w:rPr>
            <w:rFonts w:ascii="Times New Roman" w:hAnsi="Times New Roman" w:cs="Times New Roman"/>
            <w:sz w:val="28"/>
            <w:szCs w:val="28"/>
          </w:rPr>
          <m:t>→</m:t>
        </m:r>
      </m:oMath>
      <w:r w:rsidRPr="00BB17D2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B17D2">
        <w:rPr>
          <w:rFonts w:ascii="Times New Roman" w:hAnsi="Times New Roman" w:cs="Times New Roman"/>
          <w:sz w:val="28"/>
          <w:szCs w:val="28"/>
        </w:rPr>
        <w:t>;(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B17D2">
        <w:rPr>
          <w:rFonts w:ascii="Times New Roman" w:hAnsi="Times New Roman" w:cs="Times New Roman"/>
          <w:sz w:val="28"/>
          <w:szCs w:val="28"/>
        </w:rPr>
        <w:t>)+1</w:t>
      </w:r>
      <m:oMath>
        <m:r>
          <w:rPr>
            <w:rFonts w:ascii="Times New Roman" w:hAnsi="Times New Roman" w:cs="Times New Roman"/>
            <w:sz w:val="28"/>
            <w:szCs w:val="28"/>
          </w:rPr>
          <m:t>→</m:t>
        </m:r>
      </m:oMath>
      <w:r w:rsidRPr="00BB17D2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B17D2">
        <w:rPr>
          <w:rFonts w:ascii="Times New Roman" w:hAnsi="Times New Roman" w:cs="Times New Roman"/>
          <w:sz w:val="28"/>
          <w:szCs w:val="28"/>
        </w:rPr>
        <w:t>, где</w:t>
      </w:r>
      <w:proofErr w:type="gramStart"/>
      <w:r w:rsidRPr="00BB17D2">
        <w:rPr>
          <w:rFonts w:ascii="Times New Roman" w:hAnsi="Times New Roman" w:cs="Times New Roman"/>
          <w:sz w:val="28"/>
          <w:szCs w:val="28"/>
        </w:rPr>
        <w:t xml:space="preserve"> ( ) – </w:t>
      </w:r>
      <w:proofErr w:type="gramEnd"/>
      <w:r w:rsidRPr="00BB17D2">
        <w:rPr>
          <w:rFonts w:ascii="Times New Roman" w:hAnsi="Times New Roman" w:cs="Times New Roman"/>
          <w:sz w:val="28"/>
          <w:szCs w:val="28"/>
        </w:rPr>
        <w:t>содержимое регистра</w:t>
      </w:r>
    </w:p>
    <w:p w:rsidR="00E92285" w:rsidRPr="00BB17D2" w:rsidRDefault="00E92285" w:rsidP="00BB17D2">
      <w:pPr>
        <w:pStyle w:val="a3"/>
        <w:numPr>
          <w:ilvl w:val="0"/>
          <w:numId w:val="7"/>
        </w:numPr>
        <w:spacing w:line="240" w:lineRule="auto"/>
        <w:rPr>
          <w:szCs w:val="28"/>
        </w:rPr>
      </w:pPr>
      <w:r w:rsidRPr="00BB17D2">
        <w:rPr>
          <w:szCs w:val="28"/>
        </w:rPr>
        <w:t>Команда INCR – команда увеличения на 1 содержимого указанного регистра.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Синтаксис: INCR_R&lt;номер регистра&gt;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Семантика команды: (</w:t>
      </w:r>
      <w:proofErr w:type="spellStart"/>
      <w:r w:rsidRPr="00BB17D2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>)+1</w:t>
      </w:r>
      <m:oMath>
        <m:r>
          <w:rPr>
            <w:rFonts w:ascii="Times New Roman" w:hAnsi="Times New Roman" w:cs="Times New Roman"/>
            <w:sz w:val="28"/>
            <w:szCs w:val="28"/>
          </w:rPr>
          <m:t>→</m:t>
        </m:r>
      </m:oMath>
      <w:r w:rsidRPr="00BB17D2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B17D2">
        <w:rPr>
          <w:rFonts w:ascii="Times New Roman" w:hAnsi="Times New Roman" w:cs="Times New Roman"/>
          <w:sz w:val="28"/>
          <w:szCs w:val="28"/>
        </w:rPr>
        <w:t>; (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B17D2">
        <w:rPr>
          <w:rFonts w:ascii="Times New Roman" w:hAnsi="Times New Roman" w:cs="Times New Roman"/>
          <w:sz w:val="28"/>
          <w:szCs w:val="28"/>
        </w:rPr>
        <w:t>)+1</w:t>
      </w:r>
      <m:oMath>
        <m:r>
          <w:rPr>
            <w:rFonts w:ascii="Times New Roman" w:hAnsi="Times New Roman" w:cs="Times New Roman"/>
            <w:sz w:val="28"/>
            <w:szCs w:val="28"/>
          </w:rPr>
          <m:t>→</m:t>
        </m:r>
      </m:oMath>
      <w:r w:rsidRPr="00BB17D2">
        <w:rPr>
          <w:rFonts w:ascii="Times New Roman" w:hAnsi="Times New Roman" w:cs="Times New Roman"/>
          <w:sz w:val="28"/>
          <w:szCs w:val="28"/>
          <w:lang w:val="en-US"/>
        </w:rPr>
        <w:t>IP</w:t>
      </w:r>
    </w:p>
    <w:p w:rsidR="00E92285" w:rsidRPr="00BB17D2" w:rsidRDefault="00E92285" w:rsidP="00BB17D2">
      <w:pPr>
        <w:pStyle w:val="a3"/>
        <w:numPr>
          <w:ilvl w:val="0"/>
          <w:numId w:val="7"/>
        </w:numPr>
        <w:spacing w:line="240" w:lineRule="auto"/>
        <w:rPr>
          <w:szCs w:val="28"/>
        </w:rPr>
      </w:pPr>
      <w:r w:rsidRPr="00BB17D2">
        <w:rPr>
          <w:szCs w:val="28"/>
        </w:rPr>
        <w:t>Команда BRAN – команда перехода к инструкции, номер которой указан в команде по равенству содержимого двух регистров.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Синтаксис: BRAN_R&lt;номер регистра&gt;,R&lt;номер регистра&gt;,&lt;номер инструкции&gt;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Семантика команды: если (</w:t>
      </w:r>
      <w:proofErr w:type="spellStart"/>
      <w:r w:rsidRPr="00BB17D2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>)=(</w:t>
      </w:r>
      <w:proofErr w:type="spellStart"/>
      <w:r w:rsidRPr="00BB17D2">
        <w:rPr>
          <w:rFonts w:ascii="Times New Roman" w:hAnsi="Times New Roman" w:cs="Times New Roman"/>
          <w:sz w:val="28"/>
          <w:szCs w:val="28"/>
          <w:lang w:val="en-US"/>
        </w:rPr>
        <w:t>Rj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 xml:space="preserve">), то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Times New Roman" w:hAnsi="Times New Roman" w:cs="Times New Roman"/>
            <w:sz w:val="28"/>
            <w:szCs w:val="28"/>
          </w:rPr>
          <m:t>→</m:t>
        </m:r>
      </m:oMath>
      <w:r w:rsidRPr="00BB17D2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B17D2">
        <w:rPr>
          <w:rFonts w:ascii="Times New Roman" w:hAnsi="Times New Roman" w:cs="Times New Roman"/>
          <w:sz w:val="28"/>
          <w:szCs w:val="28"/>
        </w:rPr>
        <w:t>, иначе (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B17D2">
        <w:rPr>
          <w:rFonts w:ascii="Times New Roman" w:hAnsi="Times New Roman" w:cs="Times New Roman"/>
          <w:sz w:val="28"/>
          <w:szCs w:val="28"/>
        </w:rPr>
        <w:t>)+1</w:t>
      </w:r>
      <m:oMath>
        <m:r>
          <w:rPr>
            <w:rFonts w:ascii="Times New Roman" w:hAnsi="Times New Roman" w:cs="Times New Roman"/>
            <w:sz w:val="28"/>
            <w:szCs w:val="28"/>
          </w:rPr>
          <m:t>→</m:t>
        </m:r>
      </m:oMath>
      <w:r w:rsidRPr="00BB17D2">
        <w:rPr>
          <w:rFonts w:ascii="Times New Roman" w:hAnsi="Times New Roman" w:cs="Times New Roman"/>
          <w:sz w:val="28"/>
          <w:szCs w:val="28"/>
          <w:lang w:val="en-US"/>
        </w:rPr>
        <w:t>IP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85" w:rsidRPr="005E4CAE" w:rsidRDefault="00E92285" w:rsidP="005E4CA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83" w:name="_Toc422491406"/>
      <w:r w:rsidRPr="005E4CAE">
        <w:rPr>
          <w:rFonts w:ascii="Times New Roman" w:hAnsi="Times New Roman" w:cs="Times New Roman"/>
          <w:b/>
          <w:i/>
          <w:sz w:val="28"/>
          <w:szCs w:val="28"/>
        </w:rPr>
        <w:t>Внутреннее представление кода</w:t>
      </w:r>
      <w:bookmarkEnd w:id="83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>Эмулятор должен строиться как интерпретатор внутреннего языка БРМ – машинных команд, имеющих двоичное представление. Это представление получается в результате трансляции исходного кода программы, описанным ниже способом.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 xml:space="preserve">Код операции команды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INCR</w:t>
      </w:r>
      <w:r w:rsidRPr="00BB17D2">
        <w:rPr>
          <w:rFonts w:ascii="Times New Roman" w:hAnsi="Times New Roman" w:cs="Times New Roman"/>
          <w:sz w:val="28"/>
          <w:szCs w:val="28"/>
        </w:rPr>
        <w:t xml:space="preserve"> – 30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B17D2">
        <w:rPr>
          <w:rFonts w:ascii="Times New Roman" w:hAnsi="Times New Roman" w:cs="Times New Roman"/>
          <w:sz w:val="28"/>
          <w:szCs w:val="28"/>
        </w:rPr>
        <w:t>;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 xml:space="preserve">Код операции команды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BB17D2">
        <w:rPr>
          <w:rFonts w:ascii="Times New Roman" w:hAnsi="Times New Roman" w:cs="Times New Roman"/>
          <w:sz w:val="28"/>
          <w:szCs w:val="28"/>
        </w:rPr>
        <w:t xml:space="preserve"> – 50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B17D2">
        <w:rPr>
          <w:rFonts w:ascii="Times New Roman" w:hAnsi="Times New Roman" w:cs="Times New Roman"/>
          <w:sz w:val="28"/>
          <w:szCs w:val="28"/>
        </w:rPr>
        <w:t>;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>Код операции команды BRAN – 70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B17D2">
        <w:rPr>
          <w:rFonts w:ascii="Times New Roman" w:hAnsi="Times New Roman" w:cs="Times New Roman"/>
          <w:sz w:val="28"/>
          <w:szCs w:val="28"/>
        </w:rPr>
        <w:t>;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 xml:space="preserve">Внутреннее представление каждой из команд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INCR</w:t>
      </w:r>
      <w:r w:rsidRPr="00BB17D2">
        <w:rPr>
          <w:rFonts w:ascii="Times New Roman" w:hAnsi="Times New Roman" w:cs="Times New Roman"/>
          <w:sz w:val="28"/>
          <w:szCs w:val="28"/>
        </w:rPr>
        <w:t xml:space="preserve"> и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BB17D2">
        <w:rPr>
          <w:rFonts w:ascii="Times New Roman" w:hAnsi="Times New Roman" w:cs="Times New Roman"/>
          <w:sz w:val="28"/>
          <w:szCs w:val="28"/>
        </w:rPr>
        <w:t xml:space="preserve"> состоит из одного байта. Старшие 4 бита – код операции команды, младшие 4 – это номер регистра (т.к. в программе 16 регистров, четырех бит достаточно).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>Например, внутреннее представление команды INCR R7 будет 37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B17D2">
        <w:rPr>
          <w:rFonts w:ascii="Times New Roman" w:hAnsi="Times New Roman" w:cs="Times New Roman"/>
          <w:sz w:val="28"/>
          <w:szCs w:val="28"/>
        </w:rPr>
        <w:t>, а внутреннее представление команды ZERO R11 будет 5Bh. Программа будет показывать результат трансляции в 16-ной системе для удобства при проверке и экономии места.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 xml:space="preserve">Внутреннее представление команды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BRAN</w:t>
      </w:r>
      <w:r w:rsidRPr="00BB17D2">
        <w:rPr>
          <w:rFonts w:ascii="Times New Roman" w:hAnsi="Times New Roman" w:cs="Times New Roman"/>
          <w:sz w:val="28"/>
          <w:szCs w:val="28"/>
        </w:rPr>
        <w:t xml:space="preserve"> состоит из 4 байтов. Старшие 4 бита первого байта – код операции команды BRAN, младшие 4 – номер первого регистра; старшие 4 бита второго байта – операционный код регистра, младшие 4 – номер второго регистра, оставшиеся 2 байта это номер инструкции.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>Операционный код регистра – 10h.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 xml:space="preserve">Например, внутреннее представление команды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BRAN</w:t>
      </w:r>
      <w:r w:rsidRPr="00BB17D2">
        <w:rPr>
          <w:rFonts w:ascii="Times New Roman" w:hAnsi="Times New Roman" w:cs="Times New Roman"/>
          <w:sz w:val="28"/>
          <w:szCs w:val="28"/>
        </w:rPr>
        <w:t xml:space="preserve">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B17D2">
        <w:rPr>
          <w:rFonts w:ascii="Times New Roman" w:hAnsi="Times New Roman" w:cs="Times New Roman"/>
          <w:sz w:val="28"/>
          <w:szCs w:val="28"/>
        </w:rPr>
        <w:t>1,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B17D2">
        <w:rPr>
          <w:rFonts w:ascii="Times New Roman" w:hAnsi="Times New Roman" w:cs="Times New Roman"/>
          <w:sz w:val="28"/>
          <w:szCs w:val="28"/>
        </w:rPr>
        <w:t>2,5 будет 71120005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B17D2">
        <w:rPr>
          <w:rFonts w:ascii="Times New Roman" w:hAnsi="Times New Roman" w:cs="Times New Roman"/>
          <w:sz w:val="28"/>
          <w:szCs w:val="28"/>
        </w:rPr>
        <w:t>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85" w:rsidRPr="005E4CAE" w:rsidRDefault="00E92285" w:rsidP="005E4CA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84" w:name="_Toc422491407"/>
      <w:r w:rsidRPr="005E4CAE">
        <w:rPr>
          <w:rFonts w:ascii="Times New Roman" w:hAnsi="Times New Roman" w:cs="Times New Roman"/>
          <w:b/>
          <w:i/>
          <w:sz w:val="28"/>
          <w:szCs w:val="28"/>
        </w:rPr>
        <w:t>Разработка интерфейса эмулятора БРМ</w:t>
      </w:r>
      <w:bookmarkEnd w:id="84"/>
    </w:p>
    <w:p w:rsidR="00E92285" w:rsidRPr="00BB17D2" w:rsidRDefault="00E92285" w:rsidP="00BB17D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5" w:name="_Toc422487215"/>
      <w:bookmarkStart w:id="86" w:name="_Toc422491284"/>
      <w:bookmarkStart w:id="87" w:name="_Toc422491408"/>
      <w:r w:rsidRPr="00BB17D2">
        <w:rPr>
          <w:rFonts w:ascii="Times New Roman" w:hAnsi="Times New Roman" w:cs="Times New Roman"/>
          <w:sz w:val="28"/>
          <w:szCs w:val="28"/>
        </w:rPr>
        <w:t>Основные функции разрабатываемой программы:</w:t>
      </w:r>
      <w:bookmarkEnd w:id="85"/>
      <w:bookmarkEnd w:id="86"/>
      <w:bookmarkEnd w:id="87"/>
      <w:r w:rsidRPr="00BB1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285" w:rsidRPr="00BB17D2" w:rsidRDefault="00E92285" w:rsidP="00BB17D2">
      <w:pPr>
        <w:pStyle w:val="a3"/>
        <w:numPr>
          <w:ilvl w:val="0"/>
          <w:numId w:val="12"/>
        </w:numPr>
        <w:spacing w:line="240" w:lineRule="auto"/>
        <w:outlineLvl w:val="1"/>
        <w:rPr>
          <w:szCs w:val="28"/>
        </w:rPr>
      </w:pPr>
      <w:bookmarkStart w:id="88" w:name="_Toc422487216"/>
      <w:bookmarkStart w:id="89" w:name="_Toc422491285"/>
      <w:bookmarkStart w:id="90" w:name="_Toc422491409"/>
      <w:r w:rsidRPr="00BB17D2">
        <w:rPr>
          <w:szCs w:val="28"/>
        </w:rPr>
        <w:t>трансляция исходного кода программы во внутреннее представление;</w:t>
      </w:r>
      <w:bookmarkEnd w:id="88"/>
      <w:bookmarkEnd w:id="89"/>
      <w:bookmarkEnd w:id="90"/>
    </w:p>
    <w:p w:rsidR="00E92285" w:rsidRPr="00BB17D2" w:rsidRDefault="00E92285" w:rsidP="00BB17D2">
      <w:pPr>
        <w:pStyle w:val="a3"/>
        <w:numPr>
          <w:ilvl w:val="0"/>
          <w:numId w:val="12"/>
        </w:numPr>
        <w:spacing w:line="240" w:lineRule="auto"/>
        <w:outlineLvl w:val="1"/>
        <w:rPr>
          <w:szCs w:val="28"/>
        </w:rPr>
      </w:pPr>
      <w:bookmarkStart w:id="91" w:name="_Toc422487217"/>
      <w:bookmarkStart w:id="92" w:name="_Toc422491286"/>
      <w:bookmarkStart w:id="93" w:name="_Toc422491410"/>
      <w:r w:rsidRPr="00BB17D2">
        <w:rPr>
          <w:szCs w:val="28"/>
        </w:rPr>
        <w:t>возможность их просмотра</w:t>
      </w:r>
      <w:bookmarkEnd w:id="91"/>
      <w:bookmarkEnd w:id="92"/>
      <w:bookmarkEnd w:id="93"/>
    </w:p>
    <w:p w:rsidR="00E92285" w:rsidRPr="00BB17D2" w:rsidRDefault="00E92285" w:rsidP="00BB17D2">
      <w:pPr>
        <w:pStyle w:val="a3"/>
        <w:numPr>
          <w:ilvl w:val="0"/>
          <w:numId w:val="12"/>
        </w:numPr>
        <w:spacing w:line="240" w:lineRule="auto"/>
        <w:outlineLvl w:val="1"/>
        <w:rPr>
          <w:szCs w:val="28"/>
        </w:rPr>
      </w:pPr>
      <w:bookmarkStart w:id="94" w:name="_Toc422487218"/>
      <w:bookmarkStart w:id="95" w:name="_Toc422491287"/>
      <w:bookmarkStart w:id="96" w:name="_Toc422491411"/>
      <w:r w:rsidRPr="00BB17D2">
        <w:rPr>
          <w:szCs w:val="28"/>
        </w:rPr>
        <w:t>ввод и просмотр значений регистров;</w:t>
      </w:r>
      <w:bookmarkEnd w:id="94"/>
      <w:bookmarkEnd w:id="95"/>
      <w:bookmarkEnd w:id="96"/>
    </w:p>
    <w:p w:rsidR="00E92285" w:rsidRPr="00BB17D2" w:rsidRDefault="00E92285" w:rsidP="00BB17D2">
      <w:pPr>
        <w:pStyle w:val="a3"/>
        <w:numPr>
          <w:ilvl w:val="0"/>
          <w:numId w:val="12"/>
        </w:numPr>
        <w:spacing w:line="240" w:lineRule="auto"/>
        <w:outlineLvl w:val="1"/>
        <w:rPr>
          <w:szCs w:val="28"/>
        </w:rPr>
      </w:pPr>
      <w:bookmarkStart w:id="97" w:name="_Toc422487219"/>
      <w:bookmarkStart w:id="98" w:name="_Toc422491288"/>
      <w:bookmarkStart w:id="99" w:name="_Toc422491412"/>
      <w:r w:rsidRPr="00BB17D2">
        <w:rPr>
          <w:szCs w:val="28"/>
        </w:rPr>
        <w:t>возможность ввода исходного кода с текстового файла;</w:t>
      </w:r>
      <w:bookmarkEnd w:id="97"/>
      <w:bookmarkEnd w:id="98"/>
      <w:bookmarkEnd w:id="99"/>
    </w:p>
    <w:p w:rsidR="00E92285" w:rsidRPr="00BB17D2" w:rsidRDefault="00E92285" w:rsidP="00BB17D2">
      <w:pPr>
        <w:pStyle w:val="a3"/>
        <w:numPr>
          <w:ilvl w:val="0"/>
          <w:numId w:val="12"/>
        </w:numPr>
        <w:spacing w:line="240" w:lineRule="auto"/>
        <w:outlineLvl w:val="1"/>
        <w:rPr>
          <w:szCs w:val="28"/>
        </w:rPr>
      </w:pPr>
      <w:bookmarkStart w:id="100" w:name="_Toc422487220"/>
      <w:bookmarkStart w:id="101" w:name="_Toc422491289"/>
      <w:bookmarkStart w:id="102" w:name="_Toc422491413"/>
      <w:r w:rsidRPr="00BB17D2">
        <w:rPr>
          <w:szCs w:val="28"/>
        </w:rPr>
        <w:t>выполнение исходного кода;</w:t>
      </w:r>
      <w:bookmarkEnd w:id="100"/>
      <w:bookmarkEnd w:id="101"/>
      <w:bookmarkEnd w:id="102"/>
    </w:p>
    <w:p w:rsidR="00E92285" w:rsidRPr="00BB17D2" w:rsidRDefault="00E92285" w:rsidP="00BB17D2">
      <w:pPr>
        <w:pStyle w:val="a3"/>
        <w:numPr>
          <w:ilvl w:val="0"/>
          <w:numId w:val="12"/>
        </w:numPr>
        <w:spacing w:line="240" w:lineRule="auto"/>
        <w:outlineLvl w:val="1"/>
        <w:rPr>
          <w:szCs w:val="28"/>
        </w:rPr>
      </w:pPr>
      <w:bookmarkStart w:id="103" w:name="_Toc422487221"/>
      <w:bookmarkStart w:id="104" w:name="_Toc422491290"/>
      <w:bookmarkStart w:id="105" w:name="_Toc422491414"/>
      <w:r w:rsidRPr="00BB17D2">
        <w:rPr>
          <w:szCs w:val="28"/>
        </w:rPr>
        <w:t>пошаговая отладка</w:t>
      </w:r>
      <w:bookmarkEnd w:id="103"/>
      <w:bookmarkEnd w:id="104"/>
      <w:bookmarkEnd w:id="105"/>
      <w:r w:rsidRPr="00BB17D2">
        <w:rPr>
          <w:szCs w:val="28"/>
        </w:rPr>
        <w:t>.</w:t>
      </w:r>
    </w:p>
    <w:p w:rsidR="00E92285" w:rsidRPr="00BB17D2" w:rsidRDefault="00E92285" w:rsidP="00BB17D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06" w:name="_Toc422487223"/>
      <w:bookmarkStart w:id="107" w:name="_Toc422491292"/>
      <w:bookmarkStart w:id="108" w:name="_Toc422491416"/>
      <w:r w:rsidRPr="00BB17D2">
        <w:rPr>
          <w:rFonts w:ascii="Times New Roman" w:hAnsi="Times New Roman" w:cs="Times New Roman"/>
          <w:sz w:val="28"/>
          <w:szCs w:val="28"/>
        </w:rPr>
        <w:t>Исходя из выше перечисленных функциональных требований, был разработан нижеприведенный интерфейс программы (рис. 2.1) и написаны основные функции, описанные в п. 4.1.</w:t>
      </w:r>
      <w:bookmarkEnd w:id="106"/>
      <w:bookmarkEnd w:id="107"/>
      <w:bookmarkEnd w:id="108"/>
    </w:p>
    <w:p w:rsidR="00E92285" w:rsidRPr="00BB17D2" w:rsidRDefault="00E92285" w:rsidP="00BB17D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9" w:name="_Toc422487224"/>
      <w:bookmarkStart w:id="110" w:name="_Toc422491293"/>
      <w:bookmarkStart w:id="111" w:name="_Toc422491417"/>
      <w:r w:rsidRPr="00BB17D2">
        <w:rPr>
          <w:rFonts w:ascii="Times New Roman" w:hAnsi="Times New Roman" w:cs="Times New Roman"/>
          <w:sz w:val="28"/>
          <w:szCs w:val="28"/>
        </w:rPr>
        <w:t xml:space="preserve">Интерфейс программы состоит </w:t>
      </w:r>
      <w:proofErr w:type="gramStart"/>
      <w:r w:rsidRPr="00BB17D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B17D2">
        <w:rPr>
          <w:rFonts w:ascii="Times New Roman" w:hAnsi="Times New Roman" w:cs="Times New Roman"/>
          <w:sz w:val="28"/>
          <w:szCs w:val="28"/>
        </w:rPr>
        <w:t>:</w:t>
      </w:r>
      <w:bookmarkEnd w:id="109"/>
      <w:bookmarkEnd w:id="110"/>
      <w:bookmarkEnd w:id="111"/>
      <w:r w:rsidRPr="00BB1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285" w:rsidRPr="00BB17D2" w:rsidRDefault="00E92285" w:rsidP="00BB17D2">
      <w:pPr>
        <w:pStyle w:val="a3"/>
        <w:numPr>
          <w:ilvl w:val="0"/>
          <w:numId w:val="13"/>
        </w:numPr>
        <w:spacing w:line="240" w:lineRule="auto"/>
        <w:ind w:left="709" w:hanging="283"/>
        <w:outlineLvl w:val="1"/>
        <w:rPr>
          <w:szCs w:val="28"/>
        </w:rPr>
      </w:pPr>
      <w:bookmarkStart w:id="112" w:name="_Toc422487225"/>
      <w:bookmarkStart w:id="113" w:name="_Toc422491294"/>
      <w:bookmarkStart w:id="114" w:name="_Toc422491418"/>
      <w:r w:rsidRPr="00BB17D2">
        <w:rPr>
          <w:szCs w:val="28"/>
        </w:rPr>
        <w:t>компонента ввода исходного кода;</w:t>
      </w:r>
      <w:bookmarkEnd w:id="112"/>
      <w:bookmarkEnd w:id="113"/>
      <w:bookmarkEnd w:id="114"/>
    </w:p>
    <w:p w:rsidR="00E92285" w:rsidRPr="00BB17D2" w:rsidRDefault="00E92285" w:rsidP="00BB17D2">
      <w:pPr>
        <w:pStyle w:val="a3"/>
        <w:numPr>
          <w:ilvl w:val="0"/>
          <w:numId w:val="13"/>
        </w:numPr>
        <w:spacing w:line="240" w:lineRule="auto"/>
        <w:ind w:left="709" w:hanging="283"/>
        <w:outlineLvl w:val="1"/>
        <w:rPr>
          <w:szCs w:val="28"/>
        </w:rPr>
      </w:pPr>
      <w:bookmarkStart w:id="115" w:name="_Toc422487226"/>
      <w:bookmarkStart w:id="116" w:name="_Toc422491295"/>
      <w:bookmarkStart w:id="117" w:name="_Toc422491419"/>
      <w:r w:rsidRPr="00BB17D2">
        <w:rPr>
          <w:szCs w:val="28"/>
        </w:rPr>
        <w:t>компонента вывода транслированного кода;</w:t>
      </w:r>
      <w:bookmarkEnd w:id="115"/>
      <w:bookmarkEnd w:id="116"/>
      <w:bookmarkEnd w:id="117"/>
    </w:p>
    <w:p w:rsidR="00E92285" w:rsidRPr="00BB17D2" w:rsidRDefault="00E92285" w:rsidP="00BB17D2">
      <w:pPr>
        <w:pStyle w:val="a3"/>
        <w:numPr>
          <w:ilvl w:val="0"/>
          <w:numId w:val="13"/>
        </w:numPr>
        <w:spacing w:line="240" w:lineRule="auto"/>
        <w:ind w:left="709" w:hanging="283"/>
        <w:outlineLvl w:val="1"/>
        <w:rPr>
          <w:szCs w:val="28"/>
        </w:rPr>
      </w:pPr>
      <w:bookmarkStart w:id="118" w:name="_Toc422487227"/>
      <w:bookmarkStart w:id="119" w:name="_Toc422491296"/>
      <w:bookmarkStart w:id="120" w:name="_Toc422491420"/>
      <w:r w:rsidRPr="00BB17D2">
        <w:rPr>
          <w:szCs w:val="28"/>
        </w:rPr>
        <w:t>компонентов ввода и отображения регистров;</w:t>
      </w:r>
      <w:bookmarkEnd w:id="118"/>
      <w:bookmarkEnd w:id="119"/>
      <w:bookmarkEnd w:id="120"/>
    </w:p>
    <w:p w:rsidR="00E92285" w:rsidRPr="00BB17D2" w:rsidRDefault="00E92285" w:rsidP="00BB17D2">
      <w:pPr>
        <w:pStyle w:val="a3"/>
        <w:numPr>
          <w:ilvl w:val="0"/>
          <w:numId w:val="13"/>
        </w:numPr>
        <w:spacing w:line="240" w:lineRule="auto"/>
        <w:ind w:left="709" w:hanging="283"/>
        <w:outlineLvl w:val="1"/>
        <w:rPr>
          <w:szCs w:val="28"/>
        </w:rPr>
      </w:pPr>
      <w:bookmarkStart w:id="121" w:name="_Toc422487228"/>
      <w:bookmarkStart w:id="122" w:name="_Toc422491297"/>
      <w:bookmarkStart w:id="123" w:name="_Toc422491421"/>
      <w:r w:rsidRPr="00BB17D2">
        <w:rPr>
          <w:szCs w:val="28"/>
        </w:rPr>
        <w:t>кнопок трансляции исходного кода программы во внутреннее представление, пошаговой отладки и выполнения исходного кода;</w:t>
      </w:r>
      <w:bookmarkEnd w:id="121"/>
      <w:bookmarkEnd w:id="122"/>
      <w:bookmarkEnd w:id="123"/>
    </w:p>
    <w:p w:rsidR="00E92285" w:rsidRPr="00BB17D2" w:rsidRDefault="00E92285" w:rsidP="00BB17D2">
      <w:pPr>
        <w:pStyle w:val="a3"/>
        <w:numPr>
          <w:ilvl w:val="0"/>
          <w:numId w:val="13"/>
        </w:numPr>
        <w:spacing w:line="240" w:lineRule="auto"/>
        <w:ind w:left="709" w:hanging="283"/>
        <w:outlineLvl w:val="1"/>
        <w:rPr>
          <w:szCs w:val="28"/>
        </w:rPr>
      </w:pPr>
      <w:bookmarkStart w:id="124" w:name="_Toc422487229"/>
      <w:bookmarkStart w:id="125" w:name="_Toc422491298"/>
      <w:bookmarkStart w:id="126" w:name="_Toc422491422"/>
      <w:r w:rsidRPr="00BB17D2">
        <w:rPr>
          <w:szCs w:val="28"/>
        </w:rPr>
        <w:t>главного меню</w:t>
      </w:r>
      <w:bookmarkEnd w:id="124"/>
      <w:bookmarkEnd w:id="125"/>
      <w:bookmarkEnd w:id="126"/>
      <w:r w:rsidRPr="00BB17D2">
        <w:rPr>
          <w:szCs w:val="28"/>
        </w:rPr>
        <w:t>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27" w:name="_Toc422458317"/>
      <w:r w:rsidRPr="00BB17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4755" cy="3912870"/>
            <wp:effectExtent l="19050" t="0" r="0" b="0"/>
            <wp:docPr id="1" name="Рисунок 1" descr="k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85" w:rsidRPr="00BB17D2" w:rsidRDefault="00E92285" w:rsidP="00BB1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Рис. 1. Интерфейс эмулятора БРМ</w:t>
      </w:r>
    </w:p>
    <w:p w:rsidR="00E92285" w:rsidRPr="005E4CAE" w:rsidRDefault="00E92285" w:rsidP="005E4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8" w:name="_Toc422401177"/>
      <w:bookmarkStart w:id="129" w:name="_Toc422491424"/>
      <w:bookmarkEnd w:id="127"/>
      <w:r w:rsidRPr="005E4CAE">
        <w:rPr>
          <w:rFonts w:ascii="Times New Roman" w:hAnsi="Times New Roman" w:cs="Times New Roman"/>
          <w:b/>
          <w:sz w:val="28"/>
          <w:szCs w:val="28"/>
        </w:rPr>
        <w:t>О</w:t>
      </w:r>
      <w:r w:rsidR="005E4CAE" w:rsidRPr="005E4CAE">
        <w:rPr>
          <w:rFonts w:ascii="Times New Roman" w:hAnsi="Times New Roman" w:cs="Times New Roman"/>
          <w:b/>
          <w:sz w:val="28"/>
          <w:szCs w:val="28"/>
        </w:rPr>
        <w:t>писание</w:t>
      </w:r>
      <w:bookmarkEnd w:id="128"/>
      <w:r w:rsidR="005E4CAE" w:rsidRPr="005E4CAE">
        <w:rPr>
          <w:rFonts w:ascii="Times New Roman" w:hAnsi="Times New Roman" w:cs="Times New Roman"/>
          <w:b/>
          <w:sz w:val="28"/>
          <w:szCs w:val="28"/>
        </w:rPr>
        <w:t xml:space="preserve"> программного эмулятора </w:t>
      </w:r>
      <w:r w:rsidRPr="005E4CAE">
        <w:rPr>
          <w:rFonts w:ascii="Times New Roman" w:hAnsi="Times New Roman" w:cs="Times New Roman"/>
          <w:b/>
          <w:sz w:val="28"/>
          <w:szCs w:val="28"/>
        </w:rPr>
        <w:t>БРМ</w:t>
      </w:r>
      <w:bookmarkStart w:id="130" w:name="_Toc422396670"/>
      <w:bookmarkStart w:id="131" w:name="_Toc422401178"/>
      <w:bookmarkEnd w:id="129"/>
    </w:p>
    <w:p w:rsidR="00E92285" w:rsidRPr="00BB17D2" w:rsidRDefault="00E92285" w:rsidP="00BB1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 xml:space="preserve">Программа "Эмулятор БРМ" предназначена для интерпретации выполнения программ регистровой машины путем трансляции кода программы во внутреннее представление. Программа написана на языке C++ и реализована в среде разработки </w:t>
      </w:r>
      <w:proofErr w:type="spellStart"/>
      <w:r w:rsidRPr="00BB17D2">
        <w:rPr>
          <w:rFonts w:ascii="Times New Roman" w:hAnsi="Times New Roman" w:cs="Times New Roman"/>
          <w:sz w:val="28"/>
          <w:szCs w:val="28"/>
        </w:rPr>
        <w:t>Borland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 xml:space="preserve"> C++ </w:t>
      </w:r>
      <w:proofErr w:type="spellStart"/>
      <w:r w:rsidRPr="00BB17D2">
        <w:rPr>
          <w:rFonts w:ascii="Times New Roman" w:hAnsi="Times New Roman" w:cs="Times New Roman"/>
          <w:sz w:val="28"/>
          <w:szCs w:val="28"/>
        </w:rPr>
        <w:t>Builder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 xml:space="preserve"> 6.0. Выбор обоснован широким распространением, а также удобством использования для разработки пользовательского интерфейса.</w:t>
      </w:r>
      <w:bookmarkEnd w:id="130"/>
      <w:bookmarkEnd w:id="131"/>
    </w:p>
    <w:p w:rsidR="00E92285" w:rsidRPr="005E4CAE" w:rsidRDefault="00E92285" w:rsidP="005E4CA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132" w:name="_Toc422401179"/>
      <w:bookmarkStart w:id="133" w:name="_Toc422491425"/>
      <w:r w:rsidRPr="005E4CAE">
        <w:rPr>
          <w:rFonts w:ascii="Times New Roman" w:hAnsi="Times New Roman" w:cs="Times New Roman"/>
          <w:b/>
          <w:i/>
          <w:sz w:val="28"/>
          <w:szCs w:val="28"/>
        </w:rPr>
        <w:t>Функциональное назначение</w:t>
      </w:r>
      <w:bookmarkEnd w:id="132"/>
      <w:bookmarkEnd w:id="133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</w:r>
      <w:bookmarkStart w:id="134" w:name="_Toc422396672"/>
      <w:bookmarkStart w:id="135" w:name="_Toc422401180"/>
      <w:r w:rsidRPr="00BB17D2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выполнения  и пошаговой отладки исходного кода. Программа имеет удобный и простой для понимания пользовательский интерфейс. </w:t>
      </w:r>
      <w:bookmarkEnd w:id="134"/>
      <w:bookmarkEnd w:id="135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_Toc422396673"/>
      <w:bookmarkStart w:id="137" w:name="_Toc422401181"/>
      <w:r w:rsidRPr="00BB17D2">
        <w:rPr>
          <w:rFonts w:ascii="Times New Roman" w:hAnsi="Times New Roman" w:cs="Times New Roman"/>
          <w:sz w:val="28"/>
          <w:szCs w:val="28"/>
        </w:rPr>
        <w:t>Пользователь имеет возможность:</w:t>
      </w:r>
      <w:bookmarkEnd w:id="136"/>
      <w:bookmarkEnd w:id="137"/>
    </w:p>
    <w:p w:rsidR="00E92285" w:rsidRPr="00BB17D2" w:rsidRDefault="00E92285" w:rsidP="00BB17D2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bookmarkStart w:id="138" w:name="_Toc422396674"/>
      <w:bookmarkStart w:id="139" w:name="_Toc422401182"/>
      <w:r w:rsidRPr="00BB17D2">
        <w:rPr>
          <w:szCs w:val="28"/>
        </w:rPr>
        <w:t>Вводить исходный код или осуществить ввод с помощью текстового файла.</w:t>
      </w:r>
      <w:bookmarkEnd w:id="138"/>
      <w:bookmarkEnd w:id="139"/>
    </w:p>
    <w:p w:rsidR="00E92285" w:rsidRPr="00BB17D2" w:rsidRDefault="00E92285" w:rsidP="00BB17D2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bookmarkStart w:id="140" w:name="_Toc422396675"/>
      <w:bookmarkStart w:id="141" w:name="_Toc422401183"/>
      <w:r w:rsidRPr="00BB17D2">
        <w:rPr>
          <w:szCs w:val="28"/>
        </w:rPr>
        <w:t>Вводить и менять значения регистров.</w:t>
      </w:r>
      <w:bookmarkEnd w:id="140"/>
      <w:bookmarkEnd w:id="141"/>
    </w:p>
    <w:p w:rsidR="00E92285" w:rsidRPr="00BB17D2" w:rsidRDefault="00E92285" w:rsidP="00BB17D2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bookmarkStart w:id="142" w:name="_Toc422396677"/>
      <w:bookmarkStart w:id="143" w:name="_Toc422401185"/>
      <w:r w:rsidRPr="00BB17D2">
        <w:rPr>
          <w:szCs w:val="28"/>
        </w:rPr>
        <w:lastRenderedPageBreak/>
        <w:t>Воспользоваться пошаговой отладкой программы.</w:t>
      </w:r>
      <w:bookmarkEnd w:id="142"/>
      <w:bookmarkEnd w:id="143"/>
    </w:p>
    <w:p w:rsidR="00E92285" w:rsidRPr="00BB17D2" w:rsidRDefault="00E92285" w:rsidP="00BB17D2">
      <w:pPr>
        <w:pStyle w:val="a3"/>
        <w:spacing w:line="240" w:lineRule="auto"/>
        <w:ind w:left="1426" w:firstLine="0"/>
        <w:rPr>
          <w:szCs w:val="28"/>
        </w:rPr>
      </w:pPr>
    </w:p>
    <w:p w:rsidR="00E92285" w:rsidRPr="005E4CAE" w:rsidRDefault="00E92285" w:rsidP="005E4CA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144" w:name="_Toc422401186"/>
      <w:bookmarkStart w:id="145" w:name="_Toc422491426"/>
      <w:r w:rsidRPr="005E4CAE">
        <w:rPr>
          <w:rFonts w:ascii="Times New Roman" w:hAnsi="Times New Roman" w:cs="Times New Roman"/>
          <w:b/>
          <w:i/>
          <w:sz w:val="28"/>
          <w:szCs w:val="28"/>
        </w:rPr>
        <w:t>Описание логики</w:t>
      </w:r>
      <w:bookmarkEnd w:id="144"/>
      <w:r w:rsidRPr="005E4CAE">
        <w:rPr>
          <w:rFonts w:ascii="Times New Roman" w:hAnsi="Times New Roman" w:cs="Times New Roman"/>
          <w:b/>
          <w:i/>
          <w:sz w:val="28"/>
          <w:szCs w:val="28"/>
        </w:rPr>
        <w:t xml:space="preserve"> программного эмулятора БРМ</w:t>
      </w:r>
      <w:bookmarkEnd w:id="145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_Toc422396679"/>
      <w:bookmarkStart w:id="147" w:name="_Toc422401187"/>
      <w:r w:rsidRPr="00BB17D2">
        <w:rPr>
          <w:rFonts w:ascii="Times New Roman" w:hAnsi="Times New Roman" w:cs="Times New Roman"/>
          <w:sz w:val="28"/>
          <w:szCs w:val="28"/>
        </w:rPr>
        <w:t>Программа состоит из двух модулей:</w:t>
      </w:r>
      <w:bookmarkEnd w:id="146"/>
      <w:bookmarkEnd w:id="147"/>
    </w:p>
    <w:p w:rsidR="00E92285" w:rsidRPr="00BB17D2" w:rsidRDefault="00E92285" w:rsidP="00BB17D2">
      <w:pPr>
        <w:pStyle w:val="a3"/>
        <w:numPr>
          <w:ilvl w:val="0"/>
          <w:numId w:val="8"/>
        </w:numPr>
        <w:spacing w:line="240" w:lineRule="auto"/>
        <w:rPr>
          <w:szCs w:val="28"/>
        </w:rPr>
      </w:pPr>
      <w:bookmarkStart w:id="148" w:name="_Toc422396680"/>
      <w:bookmarkStart w:id="149" w:name="_Toc422401188"/>
      <w:r w:rsidRPr="00BB17D2">
        <w:rPr>
          <w:szCs w:val="28"/>
        </w:rPr>
        <w:t>Модуль главного окна (реализации интерфейса главного окна);</w:t>
      </w:r>
    </w:p>
    <w:p w:rsidR="00E92285" w:rsidRPr="00BB17D2" w:rsidRDefault="00E92285" w:rsidP="00BB17D2">
      <w:pPr>
        <w:pStyle w:val="a3"/>
        <w:numPr>
          <w:ilvl w:val="0"/>
          <w:numId w:val="8"/>
        </w:numPr>
        <w:spacing w:line="240" w:lineRule="auto"/>
        <w:rPr>
          <w:szCs w:val="28"/>
        </w:rPr>
      </w:pPr>
      <w:bookmarkStart w:id="150" w:name="_Toc422396681"/>
      <w:bookmarkStart w:id="151" w:name="_Toc422401189"/>
      <w:bookmarkEnd w:id="148"/>
      <w:bookmarkEnd w:id="149"/>
      <w:r w:rsidRPr="00BB17D2">
        <w:rPr>
          <w:szCs w:val="28"/>
        </w:rPr>
        <w:t>Модуль регистровой модели</w:t>
      </w:r>
      <w:bookmarkEnd w:id="150"/>
      <w:bookmarkEnd w:id="151"/>
      <w:r w:rsidRPr="00BB17D2">
        <w:rPr>
          <w:szCs w:val="28"/>
        </w:rPr>
        <w:t>;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_Toc422396683"/>
      <w:bookmarkStart w:id="153" w:name="_Toc422401191"/>
      <w:r w:rsidRPr="00BB17D2">
        <w:rPr>
          <w:rFonts w:ascii="Times New Roman" w:hAnsi="Times New Roman" w:cs="Times New Roman"/>
          <w:sz w:val="28"/>
          <w:szCs w:val="28"/>
        </w:rPr>
        <w:t xml:space="preserve">Модуль главного окна является главным модулем. </w:t>
      </w:r>
      <w:bookmarkEnd w:id="152"/>
      <w:bookmarkEnd w:id="153"/>
      <w:r w:rsidRPr="00BB17D2">
        <w:rPr>
          <w:rFonts w:ascii="Times New Roman" w:hAnsi="Times New Roman" w:cs="Times New Roman"/>
          <w:sz w:val="28"/>
          <w:szCs w:val="28"/>
        </w:rPr>
        <w:t xml:space="preserve">В этом модуле хранится большая часть функций и написаны все обработчики на события для компонентов. </w:t>
      </w:r>
      <w:bookmarkStart w:id="154" w:name="_Toc422396684"/>
      <w:bookmarkStart w:id="155" w:name="_Toc422401192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Модуль регистровой модели исполняет роль «центрального обрабатывающего устройства» разработанной программы. В этом модуле содержатся функции:</w:t>
      </w:r>
      <w:bookmarkEnd w:id="154"/>
      <w:bookmarkEnd w:id="155"/>
    </w:p>
    <w:p w:rsidR="00E92285" w:rsidRPr="00BB17D2" w:rsidRDefault="00E92285" w:rsidP="00BB17D2">
      <w:pPr>
        <w:pStyle w:val="a3"/>
        <w:numPr>
          <w:ilvl w:val="0"/>
          <w:numId w:val="10"/>
        </w:numPr>
        <w:spacing w:line="240" w:lineRule="auto"/>
        <w:rPr>
          <w:szCs w:val="28"/>
        </w:rPr>
      </w:pPr>
      <w:bookmarkStart w:id="156" w:name="_Toc422396685"/>
      <w:bookmarkStart w:id="157" w:name="_Toc422401193"/>
      <w:r w:rsidRPr="00BB17D2">
        <w:rPr>
          <w:szCs w:val="28"/>
        </w:rPr>
        <w:t>выполнения команд (очистка регистра, увеличение на 1 содержания регистра, переход по равенству двух регистров);</w:t>
      </w:r>
      <w:bookmarkEnd w:id="156"/>
      <w:bookmarkEnd w:id="157"/>
    </w:p>
    <w:p w:rsidR="00E92285" w:rsidRPr="00BB17D2" w:rsidRDefault="00E92285" w:rsidP="00BB17D2">
      <w:pPr>
        <w:pStyle w:val="a3"/>
        <w:numPr>
          <w:ilvl w:val="0"/>
          <w:numId w:val="10"/>
        </w:numPr>
        <w:spacing w:line="240" w:lineRule="auto"/>
        <w:rPr>
          <w:szCs w:val="28"/>
        </w:rPr>
      </w:pPr>
      <w:bookmarkStart w:id="158" w:name="_Toc422396686"/>
      <w:bookmarkStart w:id="159" w:name="_Toc422401194"/>
      <w:r w:rsidRPr="00BB17D2">
        <w:rPr>
          <w:szCs w:val="28"/>
        </w:rPr>
        <w:t>занесения значения в указанный регистр;</w:t>
      </w:r>
      <w:bookmarkEnd w:id="158"/>
      <w:bookmarkEnd w:id="159"/>
    </w:p>
    <w:p w:rsidR="00E92285" w:rsidRPr="00BB17D2" w:rsidRDefault="00E92285" w:rsidP="00BB17D2">
      <w:pPr>
        <w:pStyle w:val="a3"/>
        <w:numPr>
          <w:ilvl w:val="0"/>
          <w:numId w:val="10"/>
        </w:numPr>
        <w:spacing w:line="240" w:lineRule="auto"/>
        <w:rPr>
          <w:szCs w:val="28"/>
        </w:rPr>
      </w:pPr>
      <w:bookmarkStart w:id="160" w:name="_Toc422396687"/>
      <w:bookmarkStart w:id="161" w:name="_Toc422401195"/>
      <w:r w:rsidRPr="00BB17D2">
        <w:rPr>
          <w:szCs w:val="28"/>
        </w:rPr>
        <w:t>получения значения указанного регистра;</w:t>
      </w:r>
      <w:bookmarkEnd w:id="160"/>
      <w:bookmarkEnd w:id="161"/>
    </w:p>
    <w:p w:rsidR="00E92285" w:rsidRPr="00BB17D2" w:rsidRDefault="00E92285" w:rsidP="00BB17D2">
      <w:pPr>
        <w:pStyle w:val="a3"/>
        <w:numPr>
          <w:ilvl w:val="0"/>
          <w:numId w:val="10"/>
        </w:numPr>
        <w:spacing w:line="240" w:lineRule="auto"/>
        <w:rPr>
          <w:szCs w:val="28"/>
        </w:rPr>
      </w:pPr>
      <w:bookmarkStart w:id="162" w:name="_Toc422396688"/>
      <w:bookmarkStart w:id="163" w:name="_Toc422401196"/>
      <w:r w:rsidRPr="00BB17D2">
        <w:rPr>
          <w:szCs w:val="28"/>
        </w:rPr>
        <w:t>получения значения счетчика команд IP;</w:t>
      </w:r>
      <w:bookmarkEnd w:id="162"/>
      <w:bookmarkEnd w:id="163"/>
    </w:p>
    <w:p w:rsidR="00E92285" w:rsidRPr="00BB17D2" w:rsidRDefault="00E92285" w:rsidP="00BB17D2">
      <w:pPr>
        <w:pStyle w:val="a3"/>
        <w:numPr>
          <w:ilvl w:val="0"/>
          <w:numId w:val="10"/>
        </w:numPr>
        <w:spacing w:line="240" w:lineRule="auto"/>
        <w:rPr>
          <w:szCs w:val="28"/>
        </w:rPr>
      </w:pPr>
      <w:bookmarkStart w:id="164" w:name="_Toc422396689"/>
      <w:bookmarkStart w:id="165" w:name="_Toc422401197"/>
      <w:r w:rsidRPr="00BB17D2">
        <w:rPr>
          <w:szCs w:val="28"/>
        </w:rPr>
        <w:t>изменения значения счетчика команд IP;</w:t>
      </w:r>
      <w:bookmarkEnd w:id="164"/>
      <w:bookmarkEnd w:id="165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_Toc422396691"/>
      <w:bookmarkStart w:id="167" w:name="_Toc422401199"/>
      <w:r w:rsidRPr="00BB17D2">
        <w:rPr>
          <w:rFonts w:ascii="Times New Roman" w:hAnsi="Times New Roman" w:cs="Times New Roman"/>
          <w:sz w:val="28"/>
          <w:szCs w:val="28"/>
        </w:rPr>
        <w:t>Входными данными для программы является исходный код, написанный в соответствии с синтаксисом БРМ, который может быть введен вручную пользователем либо с текстового файла.</w:t>
      </w:r>
      <w:bookmarkEnd w:id="166"/>
      <w:bookmarkEnd w:id="167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_Toc422396692"/>
      <w:bookmarkStart w:id="169" w:name="_Toc422401200"/>
      <w:r w:rsidRPr="00BB17D2">
        <w:rPr>
          <w:rFonts w:ascii="Times New Roman" w:hAnsi="Times New Roman" w:cs="Times New Roman"/>
          <w:sz w:val="28"/>
          <w:szCs w:val="28"/>
        </w:rPr>
        <w:t>Выходными данными являются: результаты операций в виде значений регистров БРМ; транслированный во внутреннее представление, исходный код; сообщения о возникших ошибках.</w:t>
      </w:r>
      <w:bookmarkEnd w:id="168"/>
      <w:bookmarkEnd w:id="169"/>
    </w:p>
    <w:p w:rsidR="00E92285" w:rsidRPr="005E4CAE" w:rsidRDefault="00E92285" w:rsidP="005E4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0" w:name="_Toc422401201"/>
      <w:bookmarkStart w:id="171" w:name="_Toc422491427"/>
      <w:r w:rsidRPr="005E4CAE">
        <w:rPr>
          <w:rFonts w:ascii="Times New Roman" w:hAnsi="Times New Roman" w:cs="Times New Roman"/>
          <w:b/>
          <w:sz w:val="28"/>
          <w:szCs w:val="28"/>
        </w:rPr>
        <w:t>Р</w:t>
      </w:r>
      <w:r w:rsidR="005E4CAE" w:rsidRPr="005E4CAE">
        <w:rPr>
          <w:rFonts w:ascii="Times New Roman" w:hAnsi="Times New Roman" w:cs="Times New Roman"/>
          <w:b/>
          <w:sz w:val="28"/>
          <w:szCs w:val="28"/>
        </w:rPr>
        <w:t>азработка программ</w:t>
      </w:r>
      <w:bookmarkEnd w:id="170"/>
      <w:r w:rsidR="005E4CAE" w:rsidRPr="005E4CAE">
        <w:rPr>
          <w:rFonts w:ascii="Times New Roman" w:hAnsi="Times New Roman" w:cs="Times New Roman"/>
          <w:b/>
          <w:sz w:val="28"/>
          <w:szCs w:val="28"/>
        </w:rPr>
        <w:t xml:space="preserve">ного эмулятора </w:t>
      </w:r>
      <w:r w:rsidRPr="005E4CAE">
        <w:rPr>
          <w:rFonts w:ascii="Times New Roman" w:hAnsi="Times New Roman" w:cs="Times New Roman"/>
          <w:b/>
          <w:sz w:val="28"/>
          <w:szCs w:val="28"/>
        </w:rPr>
        <w:t>БРМ</w:t>
      </w:r>
      <w:bookmarkStart w:id="172" w:name="_Toc422396694"/>
      <w:bookmarkStart w:id="173" w:name="_Toc422401202"/>
      <w:bookmarkEnd w:id="171"/>
    </w:p>
    <w:p w:rsidR="00E92285" w:rsidRPr="00BB17D2" w:rsidRDefault="00E92285" w:rsidP="00BB1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</w:r>
      <w:bookmarkStart w:id="174" w:name="_Toc422401207"/>
      <w:r w:rsidRPr="00BB17D2">
        <w:rPr>
          <w:rFonts w:ascii="Times New Roman" w:hAnsi="Times New Roman" w:cs="Times New Roman"/>
          <w:sz w:val="28"/>
          <w:szCs w:val="28"/>
        </w:rPr>
        <w:t>Для глубокого понимания алгоритмов выполнения основных функций и самой программы необходимо знать содержания и назначения описанных ниже компонентов.</w:t>
      </w:r>
    </w:p>
    <w:p w:rsidR="00E92285" w:rsidRPr="005E4CAE" w:rsidRDefault="00E92285" w:rsidP="005E4CA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175" w:name="_Toc422491428"/>
      <w:r w:rsidRPr="005E4CAE">
        <w:rPr>
          <w:rFonts w:ascii="Times New Roman" w:hAnsi="Times New Roman" w:cs="Times New Roman"/>
          <w:b/>
          <w:i/>
          <w:sz w:val="28"/>
          <w:szCs w:val="28"/>
        </w:rPr>
        <w:t>Описание функций</w:t>
      </w:r>
      <w:bookmarkEnd w:id="172"/>
      <w:bookmarkEnd w:id="173"/>
      <w:bookmarkEnd w:id="174"/>
      <w:bookmarkEnd w:id="175"/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6" w:name="_Toc422396700"/>
      <w:bookmarkStart w:id="177" w:name="_Toc422401208"/>
      <w:proofErr w:type="spellStart"/>
      <w:proofErr w:type="gramStart"/>
      <w:r w:rsidRPr="00BB17D2">
        <w:rPr>
          <w:rFonts w:ascii="Times New Roman" w:hAnsi="Times New Roman"/>
          <w:sz w:val="28"/>
          <w:szCs w:val="28"/>
        </w:rPr>
        <w:t>voidStep</w:t>
      </w:r>
      <w:proofErr w:type="spellEnd"/>
      <w:r w:rsidRPr="00BB17D2">
        <w:rPr>
          <w:rFonts w:ascii="Times New Roman" w:hAnsi="Times New Roman"/>
          <w:sz w:val="28"/>
          <w:szCs w:val="28"/>
          <w:lang w:val="ru-RU"/>
        </w:rPr>
        <w:t>()</w:t>
      </w:r>
      <w:bookmarkEnd w:id="176"/>
      <w:bookmarkEnd w:id="177"/>
      <w:proofErr w:type="gramEnd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_Toc422396701"/>
      <w:bookmarkStart w:id="179" w:name="_Toc422401209"/>
      <w:r w:rsidRPr="00BB17D2">
        <w:rPr>
          <w:rFonts w:ascii="Times New Roman" w:hAnsi="Times New Roman" w:cs="Times New Roman"/>
          <w:sz w:val="28"/>
          <w:szCs w:val="28"/>
        </w:rPr>
        <w:t>Результат: выполнение команд (очистка регистра, увеличение на 1 содержания регистра, переход по равенству двух регистров).</w:t>
      </w:r>
      <w:bookmarkEnd w:id="178"/>
      <w:bookmarkEnd w:id="179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_Toc422396702"/>
      <w:bookmarkStart w:id="181" w:name="_Toc422401210"/>
      <w:r w:rsidRPr="00BB17D2">
        <w:rPr>
          <w:rFonts w:ascii="Times New Roman" w:hAnsi="Times New Roman" w:cs="Times New Roman"/>
          <w:sz w:val="28"/>
          <w:szCs w:val="28"/>
        </w:rPr>
        <w:t>Структурная схема алгоритма выполнения функции показана на рис. 4.2</w:t>
      </w:r>
      <w:bookmarkEnd w:id="180"/>
      <w:bookmarkEnd w:id="181"/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2" w:name="_Toc422396703"/>
      <w:bookmarkStart w:id="183" w:name="_Toc422401211"/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7D2">
        <w:rPr>
          <w:rFonts w:ascii="Times New Roman" w:hAnsi="Times New Roman"/>
          <w:sz w:val="28"/>
          <w:szCs w:val="28"/>
        </w:rPr>
        <w:t>void</w:t>
      </w:r>
      <w:proofErr w:type="gramEnd"/>
      <w:r w:rsidRPr="00BB17D2">
        <w:rPr>
          <w:rFonts w:ascii="Times New Roman" w:hAnsi="Times New Roman"/>
          <w:sz w:val="28"/>
          <w:szCs w:val="28"/>
        </w:rPr>
        <w:t xml:space="preserve"> analyze(char **</w:t>
      </w:r>
      <w:proofErr w:type="spellStart"/>
      <w:r w:rsidRPr="00BB17D2">
        <w:rPr>
          <w:rFonts w:ascii="Times New Roman" w:hAnsi="Times New Roman"/>
          <w:sz w:val="28"/>
          <w:szCs w:val="28"/>
        </w:rPr>
        <w:t>instr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7D2">
        <w:rPr>
          <w:rFonts w:ascii="Times New Roman" w:hAnsi="Times New Roman"/>
          <w:sz w:val="28"/>
          <w:szCs w:val="28"/>
        </w:rPr>
        <w:t>int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 &amp;k, </w:t>
      </w:r>
      <w:proofErr w:type="spellStart"/>
      <w:r w:rsidRPr="00BB17D2">
        <w:rPr>
          <w:rFonts w:ascii="Times New Roman" w:hAnsi="Times New Roman"/>
          <w:sz w:val="28"/>
          <w:szCs w:val="28"/>
        </w:rPr>
        <w:t>int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 parent, </w:t>
      </w:r>
      <w:proofErr w:type="spellStart"/>
      <w:r w:rsidRPr="00BB17D2">
        <w:rPr>
          <w:rFonts w:ascii="Times New Roman" w:hAnsi="Times New Roman"/>
          <w:sz w:val="28"/>
          <w:szCs w:val="28"/>
        </w:rPr>
        <w:t>int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 &amp;size)</w:t>
      </w:r>
      <w:bookmarkEnd w:id="182"/>
      <w:bookmarkEnd w:id="183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_Toc422396704"/>
      <w:bookmarkStart w:id="185" w:name="_Toc422401212"/>
      <w:r w:rsidRPr="00BB17D2">
        <w:rPr>
          <w:rFonts w:ascii="Times New Roman" w:hAnsi="Times New Roman" w:cs="Times New Roman"/>
          <w:sz w:val="28"/>
          <w:szCs w:val="28"/>
        </w:rPr>
        <w:t xml:space="preserve">Входные данные: инструкция, весовые коэффициенты </w:t>
      </w:r>
      <w:proofErr w:type="spellStart"/>
      <w:r w:rsidRPr="00BB17D2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17D2">
        <w:rPr>
          <w:rFonts w:ascii="Times New Roman" w:hAnsi="Times New Roman" w:cs="Times New Roman"/>
          <w:sz w:val="28"/>
          <w:szCs w:val="28"/>
        </w:rPr>
        <w:t>parent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>, размер.</w:t>
      </w:r>
      <w:bookmarkEnd w:id="184"/>
      <w:bookmarkEnd w:id="185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_Toc422396705"/>
      <w:bookmarkStart w:id="187" w:name="_Toc422401213"/>
      <w:r w:rsidRPr="00BB17D2">
        <w:rPr>
          <w:rFonts w:ascii="Times New Roman" w:hAnsi="Times New Roman" w:cs="Times New Roman"/>
          <w:sz w:val="28"/>
          <w:szCs w:val="28"/>
        </w:rPr>
        <w:t>Результат: анализ исходного кода.</w:t>
      </w:r>
      <w:bookmarkEnd w:id="186"/>
      <w:bookmarkEnd w:id="187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_Toc422396706"/>
      <w:bookmarkStart w:id="189" w:name="_Toc422401214"/>
      <w:r w:rsidRPr="00BB17D2">
        <w:rPr>
          <w:rFonts w:ascii="Times New Roman" w:hAnsi="Times New Roman" w:cs="Times New Roman"/>
          <w:sz w:val="28"/>
          <w:szCs w:val="28"/>
        </w:rPr>
        <w:t>Структурная схема алгоритма выполнения функции показана на рис. 4.3</w:t>
      </w:r>
      <w:bookmarkEnd w:id="188"/>
      <w:bookmarkEnd w:id="189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object w:dxaOrig="8605" w:dyaOrig="10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500.4pt" o:ole="">
            <v:imagedata r:id="rId6" o:title=""/>
          </v:shape>
          <o:OLEObject Type="Embed" ProgID="Visio.Drawing.11" ShapeID="_x0000_i1025" DrawAspect="Content" ObjectID="_1547453381" r:id="rId7"/>
        </w:object>
      </w:r>
    </w:p>
    <w:p w:rsidR="00E92285" w:rsidRPr="00BB17D2" w:rsidRDefault="00E92285" w:rsidP="00BB17D2">
      <w:pPr>
        <w:pStyle w:val="a5"/>
        <w:spacing w:line="240" w:lineRule="auto"/>
        <w:jc w:val="both"/>
        <w:rPr>
          <w:rFonts w:cs="Times New Roman"/>
          <w:szCs w:val="28"/>
        </w:rPr>
      </w:pPr>
      <w:r w:rsidRPr="00BB17D2">
        <w:rPr>
          <w:rFonts w:cs="Times New Roman"/>
          <w:szCs w:val="28"/>
        </w:rPr>
        <w:t>Рис.</w:t>
      </w:r>
      <w:r w:rsidR="001E2A48">
        <w:rPr>
          <w:rFonts w:cs="Times New Roman"/>
          <w:szCs w:val="28"/>
        </w:rPr>
        <w:t xml:space="preserve"> </w:t>
      </w:r>
      <w:r w:rsidRPr="00BB17D2">
        <w:rPr>
          <w:rFonts w:cs="Times New Roman"/>
          <w:szCs w:val="28"/>
        </w:rPr>
        <w:t>2.</w:t>
      </w:r>
      <w:r w:rsidR="001E2A48">
        <w:rPr>
          <w:rFonts w:cs="Times New Roman"/>
          <w:szCs w:val="28"/>
        </w:rPr>
        <w:t xml:space="preserve"> </w:t>
      </w:r>
      <w:r w:rsidRPr="00BB17D2">
        <w:rPr>
          <w:rFonts w:cs="Times New Roman"/>
          <w:szCs w:val="28"/>
        </w:rPr>
        <w:t xml:space="preserve">Структурная схема алгоритма функции </w:t>
      </w:r>
      <w:proofErr w:type="spellStart"/>
      <w:r w:rsidRPr="00BB17D2">
        <w:rPr>
          <w:rFonts w:cs="Times New Roman"/>
          <w:szCs w:val="28"/>
        </w:rPr>
        <w:t>Ste</w:t>
      </w:r>
      <w:proofErr w:type="spellEnd"/>
      <w:r w:rsidRPr="00BB17D2">
        <w:rPr>
          <w:rFonts w:cs="Times New Roman"/>
          <w:szCs w:val="28"/>
          <w:lang w:val="en-US"/>
        </w:rPr>
        <w:t>p</w:t>
      </w:r>
      <w:r w:rsidRPr="00BB17D2">
        <w:rPr>
          <w:rFonts w:cs="Times New Roman"/>
          <w:szCs w:val="28"/>
        </w:rPr>
        <w:t>(</w:t>
      </w:r>
      <w:proofErr w:type="gramStart"/>
      <w:r w:rsidRPr="00BB17D2">
        <w:rPr>
          <w:rFonts w:cs="Times New Roman"/>
          <w:szCs w:val="28"/>
        </w:rPr>
        <w:t xml:space="preserve"> )</w:t>
      </w:r>
      <w:proofErr w:type="gramEnd"/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0" w:name="_Toc422396707"/>
      <w:bookmarkStart w:id="191" w:name="_Toc422401215"/>
      <w:proofErr w:type="spellStart"/>
      <w:r w:rsidRPr="00BB17D2">
        <w:rPr>
          <w:rFonts w:ascii="Times New Roman" w:hAnsi="Times New Roman"/>
          <w:sz w:val="28"/>
          <w:szCs w:val="28"/>
          <w:lang w:val="ru-RU"/>
        </w:rPr>
        <w:t>v</w:t>
      </w:r>
      <w:r w:rsidRPr="00BB17D2">
        <w:rPr>
          <w:rFonts w:ascii="Times New Roman" w:hAnsi="Times New Roman"/>
          <w:sz w:val="28"/>
          <w:szCs w:val="28"/>
        </w:rPr>
        <w:t>oid</w:t>
      </w:r>
      <w:proofErr w:type="spellEnd"/>
      <w:r w:rsidRPr="00BB17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17D2">
        <w:rPr>
          <w:rFonts w:ascii="Times New Roman" w:hAnsi="Times New Roman"/>
          <w:sz w:val="28"/>
          <w:szCs w:val="28"/>
        </w:rPr>
        <w:t>analyzeme</w:t>
      </w:r>
      <w:proofErr w:type="spellEnd"/>
      <w:r w:rsidRPr="00BB17D2">
        <w:rPr>
          <w:rFonts w:ascii="Times New Roman" w:hAnsi="Times New Roman"/>
          <w:sz w:val="28"/>
          <w:szCs w:val="28"/>
          <w:lang w:val="ru-RU"/>
        </w:rPr>
        <w:t>()</w:t>
      </w:r>
      <w:bookmarkEnd w:id="190"/>
      <w:bookmarkEnd w:id="191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_Toc422396708"/>
      <w:bookmarkStart w:id="193" w:name="_Toc422401216"/>
      <w:r w:rsidRPr="00BB17D2">
        <w:rPr>
          <w:rFonts w:ascii="Times New Roman" w:hAnsi="Times New Roman" w:cs="Times New Roman"/>
          <w:sz w:val="28"/>
          <w:szCs w:val="28"/>
        </w:rPr>
        <w:t xml:space="preserve">Результат: анализ исходного кода, получение (посредством </w:t>
      </w:r>
      <w:proofErr w:type="spellStart"/>
      <w:r w:rsidRPr="00BB17D2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>) и сохранение весового коэффициента для каждой строки</w:t>
      </w:r>
      <w:bookmarkEnd w:id="192"/>
      <w:bookmarkEnd w:id="193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_Toc422396709"/>
      <w:bookmarkStart w:id="195" w:name="_Toc422401217"/>
      <w:r w:rsidRPr="00BB17D2">
        <w:rPr>
          <w:rFonts w:ascii="Times New Roman" w:hAnsi="Times New Roman" w:cs="Times New Roman"/>
          <w:sz w:val="28"/>
          <w:szCs w:val="28"/>
        </w:rPr>
        <w:t xml:space="preserve">Структурная схема алгоритма выполнения функции показана на </w:t>
      </w:r>
      <w:r w:rsidRPr="001E2A48">
        <w:rPr>
          <w:rFonts w:ascii="Times New Roman" w:hAnsi="Times New Roman" w:cs="Times New Roman"/>
          <w:sz w:val="28"/>
          <w:szCs w:val="28"/>
        </w:rPr>
        <w:t xml:space="preserve">рис. </w:t>
      </w:r>
      <w:r w:rsidR="001E2A48" w:rsidRPr="001E2A48">
        <w:rPr>
          <w:rFonts w:ascii="Times New Roman" w:hAnsi="Times New Roman" w:cs="Times New Roman"/>
          <w:sz w:val="28"/>
          <w:szCs w:val="28"/>
        </w:rPr>
        <w:t xml:space="preserve">2 - </w:t>
      </w:r>
      <w:bookmarkEnd w:id="194"/>
      <w:bookmarkEnd w:id="195"/>
      <w:r w:rsidR="001E2A48" w:rsidRPr="001E2A48">
        <w:rPr>
          <w:rFonts w:ascii="Times New Roman" w:hAnsi="Times New Roman" w:cs="Times New Roman"/>
          <w:sz w:val="28"/>
          <w:szCs w:val="28"/>
        </w:rPr>
        <w:t>6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object w:dxaOrig="5767" w:dyaOrig="8305">
          <v:shape id="_x0000_i1026" type="#_x0000_t75" style="width:4in;height:414pt" o:ole="">
            <v:imagedata r:id="rId8" o:title=""/>
          </v:shape>
          <o:OLEObject Type="Embed" ProgID="Visio.Drawing.11" ShapeID="_x0000_i1026" DrawAspect="Content" ObjectID="_1547453382" r:id="rId9"/>
        </w:objec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 xml:space="preserve">Рис. 3. Структурная схема алгоритма функции </w:t>
      </w:r>
      <w:proofErr w:type="spellStart"/>
      <w:r w:rsidRPr="00BB17D2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>()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object w:dxaOrig="2633" w:dyaOrig="6888">
          <v:shape id="_x0000_i1027" type="#_x0000_t75" style="width:154.8pt;height:345.6pt" o:ole="">
            <v:imagedata r:id="rId10" o:title=""/>
          </v:shape>
          <o:OLEObject Type="Embed" ProgID="Visio.Drawing.11" ShapeID="_x0000_i1027" DrawAspect="Content" ObjectID="_1547453383" r:id="rId11"/>
        </w:objec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 xml:space="preserve">Рис. 4. Структурная схема алгоритма функции </w:t>
      </w:r>
      <w:proofErr w:type="spellStart"/>
      <w:r w:rsidRPr="00BB17D2">
        <w:rPr>
          <w:rFonts w:ascii="Times New Roman" w:hAnsi="Times New Roman" w:cs="Times New Roman"/>
          <w:sz w:val="28"/>
          <w:szCs w:val="28"/>
          <w:lang w:val="en-US"/>
        </w:rPr>
        <w:t>Analyzeme</w:t>
      </w:r>
      <w:proofErr w:type="spellEnd"/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6" w:name="_Toc422396710"/>
      <w:bookmarkStart w:id="197" w:name="_Toc422401218"/>
      <w:proofErr w:type="gramStart"/>
      <w:r w:rsidRPr="00BB17D2">
        <w:rPr>
          <w:rFonts w:ascii="Times New Roman" w:hAnsi="Times New Roman"/>
          <w:sz w:val="28"/>
          <w:szCs w:val="28"/>
        </w:rPr>
        <w:t>void</w:t>
      </w:r>
      <w:proofErr w:type="gramEnd"/>
      <w:r w:rsidRPr="00BB17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7D2">
        <w:rPr>
          <w:rFonts w:ascii="Times New Roman" w:hAnsi="Times New Roman"/>
          <w:sz w:val="28"/>
          <w:szCs w:val="28"/>
        </w:rPr>
        <w:t>TranslateRegister</w:t>
      </w:r>
      <w:proofErr w:type="spellEnd"/>
      <w:r w:rsidRPr="00BB17D2">
        <w:rPr>
          <w:rFonts w:ascii="Times New Roman" w:hAnsi="Times New Roman"/>
          <w:sz w:val="28"/>
          <w:szCs w:val="28"/>
        </w:rPr>
        <w:t>(</w:t>
      </w:r>
      <w:proofErr w:type="spellStart"/>
      <w:r w:rsidRPr="00BB17D2">
        <w:rPr>
          <w:rFonts w:ascii="Times New Roman" w:hAnsi="Times New Roman"/>
          <w:sz w:val="28"/>
          <w:szCs w:val="28"/>
        </w:rPr>
        <w:t>ucharopcode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7D2">
        <w:rPr>
          <w:rFonts w:ascii="Times New Roman" w:hAnsi="Times New Roman"/>
          <w:sz w:val="28"/>
          <w:szCs w:val="28"/>
        </w:rPr>
        <w:t>constchar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BB17D2">
        <w:rPr>
          <w:rFonts w:ascii="Times New Roman" w:hAnsi="Times New Roman"/>
          <w:sz w:val="28"/>
          <w:szCs w:val="28"/>
        </w:rPr>
        <w:t>reg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7D2">
        <w:rPr>
          <w:rFonts w:ascii="Times New Roman" w:hAnsi="Times New Roman"/>
          <w:sz w:val="28"/>
          <w:szCs w:val="28"/>
        </w:rPr>
        <w:t>ulong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 offset)</w:t>
      </w:r>
      <w:bookmarkEnd w:id="196"/>
      <w:bookmarkEnd w:id="197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_Toc422396711"/>
      <w:bookmarkStart w:id="199" w:name="_Toc422401219"/>
      <w:r w:rsidRPr="00BB17D2">
        <w:rPr>
          <w:rFonts w:ascii="Times New Roman" w:hAnsi="Times New Roman" w:cs="Times New Roman"/>
          <w:sz w:val="28"/>
          <w:szCs w:val="28"/>
        </w:rPr>
        <w:t xml:space="preserve">Входные данные: </w:t>
      </w:r>
      <w:proofErr w:type="spellStart"/>
      <w:r w:rsidRPr="00BB17D2">
        <w:rPr>
          <w:rFonts w:ascii="Times New Roman" w:hAnsi="Times New Roman" w:cs="Times New Roman"/>
          <w:sz w:val="28"/>
          <w:szCs w:val="28"/>
          <w:lang w:val="en-US"/>
        </w:rPr>
        <w:t>opcode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>, название регистра, смещение</w:t>
      </w:r>
      <w:bookmarkEnd w:id="198"/>
      <w:bookmarkEnd w:id="199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_Toc422396712"/>
      <w:bookmarkStart w:id="201" w:name="_Toc422401220"/>
      <w:r w:rsidRPr="00BB17D2">
        <w:rPr>
          <w:rFonts w:ascii="Times New Roman" w:hAnsi="Times New Roman" w:cs="Times New Roman"/>
          <w:sz w:val="28"/>
          <w:szCs w:val="28"/>
        </w:rPr>
        <w:t>Результат: трансляция в машинный код.</w:t>
      </w:r>
      <w:bookmarkEnd w:id="200"/>
      <w:bookmarkEnd w:id="201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_Toc422396713"/>
      <w:bookmarkStart w:id="203" w:name="_Toc422401221"/>
      <w:r w:rsidRPr="00BB17D2">
        <w:rPr>
          <w:rFonts w:ascii="Times New Roman" w:hAnsi="Times New Roman" w:cs="Times New Roman"/>
          <w:sz w:val="28"/>
          <w:szCs w:val="28"/>
        </w:rPr>
        <w:t>Структурная схема алгоритма выполнения функции показана на рис. 4.5</w:t>
      </w:r>
      <w:bookmarkEnd w:id="202"/>
      <w:bookmarkEnd w:id="203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4" w:name="_Toc422396714"/>
      <w:bookmarkStart w:id="205" w:name="_Toc422401222"/>
      <w:proofErr w:type="gramStart"/>
      <w:r w:rsidRPr="00BB17D2">
        <w:rPr>
          <w:rFonts w:ascii="Times New Roman" w:hAnsi="Times New Roman"/>
          <w:sz w:val="28"/>
          <w:szCs w:val="28"/>
        </w:rPr>
        <w:t>void</w:t>
      </w:r>
      <w:proofErr w:type="gramEnd"/>
      <w:r w:rsidRPr="00BB17D2">
        <w:rPr>
          <w:rFonts w:ascii="Times New Roman" w:hAnsi="Times New Roman"/>
          <w:sz w:val="28"/>
          <w:szCs w:val="28"/>
        </w:rPr>
        <w:t xml:space="preserve"> Translator(char **</w:t>
      </w:r>
      <w:proofErr w:type="spellStart"/>
      <w:r w:rsidRPr="00BB17D2">
        <w:rPr>
          <w:rFonts w:ascii="Times New Roman" w:hAnsi="Times New Roman"/>
          <w:sz w:val="28"/>
          <w:szCs w:val="28"/>
        </w:rPr>
        <w:t>instr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7D2">
        <w:rPr>
          <w:rFonts w:ascii="Times New Roman" w:hAnsi="Times New Roman"/>
          <w:sz w:val="28"/>
          <w:szCs w:val="28"/>
        </w:rPr>
        <w:t>int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 &amp;k, </w:t>
      </w:r>
      <w:proofErr w:type="spellStart"/>
      <w:r w:rsidRPr="00BB17D2">
        <w:rPr>
          <w:rFonts w:ascii="Times New Roman" w:hAnsi="Times New Roman"/>
          <w:sz w:val="28"/>
          <w:szCs w:val="28"/>
        </w:rPr>
        <w:t>ulong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 offset)</w:t>
      </w:r>
      <w:bookmarkEnd w:id="204"/>
      <w:bookmarkEnd w:id="205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_Toc422396715"/>
      <w:bookmarkStart w:id="207" w:name="_Toc422401223"/>
      <w:r w:rsidRPr="00BB17D2">
        <w:rPr>
          <w:rFonts w:ascii="Times New Roman" w:hAnsi="Times New Roman" w:cs="Times New Roman"/>
          <w:sz w:val="28"/>
          <w:szCs w:val="28"/>
        </w:rPr>
        <w:t>Входные данные: инструкция, весовой коэффициент, смещение.</w:t>
      </w:r>
      <w:bookmarkEnd w:id="206"/>
      <w:bookmarkEnd w:id="207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_Toc422396716"/>
      <w:bookmarkStart w:id="209" w:name="_Toc422401224"/>
      <w:r w:rsidRPr="00BB17D2">
        <w:rPr>
          <w:rFonts w:ascii="Times New Roman" w:hAnsi="Times New Roman" w:cs="Times New Roman"/>
          <w:sz w:val="28"/>
          <w:szCs w:val="28"/>
        </w:rPr>
        <w:t xml:space="preserve">Результат: транслирует операнды (посредством </w:t>
      </w:r>
      <w:proofErr w:type="spellStart"/>
      <w:r w:rsidRPr="00BB17D2">
        <w:rPr>
          <w:rFonts w:ascii="Times New Roman" w:hAnsi="Times New Roman" w:cs="Times New Roman"/>
          <w:sz w:val="28"/>
          <w:szCs w:val="28"/>
          <w:lang w:val="en-US"/>
        </w:rPr>
        <w:t>TranslateRegister</w:t>
      </w:r>
      <w:proofErr w:type="spellEnd"/>
      <w:r w:rsidRPr="00BB17D2">
        <w:rPr>
          <w:rFonts w:ascii="Times New Roman" w:hAnsi="Times New Roman" w:cs="Times New Roman"/>
          <w:sz w:val="28"/>
          <w:szCs w:val="28"/>
        </w:rPr>
        <w:t>) и команды</w:t>
      </w:r>
      <w:bookmarkEnd w:id="208"/>
      <w:bookmarkEnd w:id="209"/>
      <w:r w:rsidRPr="00BB17D2">
        <w:rPr>
          <w:rFonts w:ascii="Times New Roman" w:hAnsi="Times New Roman" w:cs="Times New Roman"/>
          <w:sz w:val="28"/>
          <w:szCs w:val="28"/>
        </w:rPr>
        <w:t>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_Toc422396717"/>
      <w:bookmarkStart w:id="211" w:name="_Toc422401225"/>
      <w:r w:rsidRPr="00BB17D2">
        <w:rPr>
          <w:rFonts w:ascii="Times New Roman" w:hAnsi="Times New Roman" w:cs="Times New Roman"/>
          <w:sz w:val="28"/>
          <w:szCs w:val="28"/>
        </w:rPr>
        <w:t>Структурная схема алгоритма выполнения функции показана на рис. 4.6</w:t>
      </w:r>
      <w:bookmarkEnd w:id="210"/>
      <w:bookmarkEnd w:id="211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17D2">
        <w:rPr>
          <w:rFonts w:ascii="Times New Roman" w:hAnsi="Times New Roman" w:cs="Times New Roman"/>
          <w:sz w:val="28"/>
          <w:szCs w:val="28"/>
        </w:rPr>
        <w:object w:dxaOrig="3981" w:dyaOrig="4477">
          <v:shape id="_x0000_i1028" type="#_x0000_t75" style="width:223.2pt;height:259.2pt" o:ole="">
            <v:imagedata r:id="rId12" o:title=""/>
          </v:shape>
          <o:OLEObject Type="Embed" ProgID="Visio.Drawing.11" ShapeID="_x0000_i1028" DrawAspect="Content" ObjectID="_1547453384" r:id="rId13"/>
        </w:objec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lastRenderedPageBreak/>
        <w:t xml:space="preserve">Рис.5. Структурная схема алгоритма функции </w:t>
      </w:r>
      <w:proofErr w:type="spellStart"/>
      <w:r w:rsidRPr="00BB17D2">
        <w:rPr>
          <w:rFonts w:ascii="Times New Roman" w:hAnsi="Times New Roman" w:cs="Times New Roman"/>
          <w:sz w:val="28"/>
          <w:szCs w:val="28"/>
          <w:lang w:val="en-US"/>
        </w:rPr>
        <w:t>TranslateRegister</w:t>
      </w:r>
      <w:proofErr w:type="spellEnd"/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2" w:name="_Toc422396718"/>
      <w:bookmarkStart w:id="213" w:name="_Toc422401226"/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17D2">
        <w:rPr>
          <w:rFonts w:ascii="Times New Roman" w:hAnsi="Times New Roman"/>
          <w:sz w:val="28"/>
          <w:szCs w:val="28"/>
        </w:rPr>
        <w:t>void</w:t>
      </w:r>
      <w:proofErr w:type="gramEnd"/>
      <w:r w:rsidRPr="00BB17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17D2">
        <w:rPr>
          <w:rFonts w:ascii="Times New Roman" w:hAnsi="Times New Roman"/>
          <w:sz w:val="28"/>
          <w:szCs w:val="28"/>
        </w:rPr>
        <w:t>printOpCodes</w:t>
      </w:r>
      <w:proofErr w:type="spellEnd"/>
      <w:r w:rsidRPr="00BB17D2">
        <w:rPr>
          <w:rFonts w:ascii="Times New Roman" w:hAnsi="Times New Roman"/>
          <w:sz w:val="28"/>
          <w:szCs w:val="28"/>
          <w:lang w:val="ru-RU"/>
        </w:rPr>
        <w:t>()</w:t>
      </w:r>
      <w:bookmarkEnd w:id="212"/>
      <w:bookmarkEnd w:id="213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4" w:name="_Toc422396719"/>
      <w:bookmarkStart w:id="215" w:name="_Toc422401227"/>
      <w:r w:rsidRPr="00BB17D2">
        <w:rPr>
          <w:rFonts w:ascii="Times New Roman" w:hAnsi="Times New Roman" w:cs="Times New Roman"/>
          <w:sz w:val="28"/>
          <w:szCs w:val="28"/>
        </w:rPr>
        <w:t>Результат: вывод машинного кода в компонент вывода машинного кода.</w:t>
      </w:r>
      <w:bookmarkEnd w:id="214"/>
      <w:bookmarkEnd w:id="215"/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6" w:name="_Toc422396723"/>
      <w:bookmarkStart w:id="217" w:name="_Toc422401231"/>
      <w:proofErr w:type="gramStart"/>
      <w:r w:rsidRPr="00BB17D2">
        <w:rPr>
          <w:rFonts w:ascii="Times New Roman" w:hAnsi="Times New Roman"/>
          <w:sz w:val="28"/>
          <w:szCs w:val="28"/>
        </w:rPr>
        <w:t>void</w:t>
      </w:r>
      <w:proofErr w:type="gramEnd"/>
      <w:r w:rsidRPr="00BB17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7D2">
        <w:rPr>
          <w:rFonts w:ascii="Times New Roman" w:hAnsi="Times New Roman"/>
          <w:sz w:val="28"/>
          <w:szCs w:val="28"/>
        </w:rPr>
        <w:t>setR</w:t>
      </w:r>
      <w:proofErr w:type="spellEnd"/>
      <w:r w:rsidRPr="00BB17D2">
        <w:rPr>
          <w:rFonts w:ascii="Times New Roman" w:hAnsi="Times New Roman"/>
          <w:sz w:val="28"/>
          <w:szCs w:val="28"/>
        </w:rPr>
        <w:t>(</w:t>
      </w:r>
      <w:proofErr w:type="spellStart"/>
      <w:r w:rsidRPr="00BB17D2">
        <w:rPr>
          <w:rFonts w:ascii="Times New Roman" w:hAnsi="Times New Roman"/>
          <w:sz w:val="28"/>
          <w:szCs w:val="28"/>
        </w:rPr>
        <w:t>int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7D2">
        <w:rPr>
          <w:rFonts w:ascii="Times New Roman" w:hAnsi="Times New Roman"/>
          <w:sz w:val="28"/>
          <w:szCs w:val="28"/>
        </w:rPr>
        <w:t>narg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7D2">
        <w:rPr>
          <w:rFonts w:ascii="Times New Roman" w:hAnsi="Times New Roman"/>
          <w:sz w:val="28"/>
          <w:szCs w:val="28"/>
        </w:rPr>
        <w:t>int</w:t>
      </w:r>
      <w:proofErr w:type="spellEnd"/>
      <w:r w:rsidRPr="00BB17D2">
        <w:rPr>
          <w:rFonts w:ascii="Times New Roman" w:hAnsi="Times New Roman"/>
          <w:sz w:val="28"/>
          <w:szCs w:val="28"/>
        </w:rPr>
        <w:t xml:space="preserve"> value)</w:t>
      </w:r>
      <w:bookmarkEnd w:id="216"/>
      <w:bookmarkEnd w:id="217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_Toc422396724"/>
      <w:bookmarkStart w:id="219" w:name="_Toc422401232"/>
      <w:r w:rsidRPr="00BB17D2">
        <w:rPr>
          <w:rFonts w:ascii="Times New Roman" w:hAnsi="Times New Roman" w:cs="Times New Roman"/>
          <w:sz w:val="28"/>
          <w:szCs w:val="28"/>
        </w:rPr>
        <w:t>Входные данные: номер регистра, значение.</w:t>
      </w:r>
      <w:bookmarkEnd w:id="218"/>
      <w:bookmarkEnd w:id="219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_Toc422396725"/>
      <w:bookmarkStart w:id="221" w:name="_Toc422401233"/>
      <w:r w:rsidRPr="00BB17D2">
        <w:rPr>
          <w:rFonts w:ascii="Times New Roman" w:hAnsi="Times New Roman" w:cs="Times New Roman"/>
          <w:sz w:val="28"/>
          <w:szCs w:val="28"/>
        </w:rPr>
        <w:t>Результат: присваивает значение регистру.</w:t>
      </w:r>
      <w:bookmarkEnd w:id="220"/>
      <w:bookmarkEnd w:id="221"/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2" w:name="_Toc422396726"/>
      <w:bookmarkStart w:id="223" w:name="_Toc422401234"/>
      <w:proofErr w:type="spellStart"/>
      <w:proofErr w:type="gramStart"/>
      <w:r w:rsidRPr="00BB17D2">
        <w:rPr>
          <w:rFonts w:ascii="Times New Roman" w:hAnsi="Times New Roman"/>
          <w:sz w:val="28"/>
          <w:szCs w:val="28"/>
        </w:rPr>
        <w:t>int</w:t>
      </w:r>
      <w:proofErr w:type="spellEnd"/>
      <w:proofErr w:type="gramEnd"/>
      <w:r w:rsidRPr="00BB17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17D2">
        <w:rPr>
          <w:rFonts w:ascii="Times New Roman" w:hAnsi="Times New Roman"/>
          <w:sz w:val="28"/>
          <w:szCs w:val="28"/>
        </w:rPr>
        <w:t>getR</w:t>
      </w:r>
      <w:proofErr w:type="spellEnd"/>
      <w:r w:rsidRPr="00BB17D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BB17D2">
        <w:rPr>
          <w:rFonts w:ascii="Times New Roman" w:hAnsi="Times New Roman"/>
          <w:sz w:val="28"/>
          <w:szCs w:val="28"/>
        </w:rPr>
        <w:t>intnarg</w:t>
      </w:r>
      <w:proofErr w:type="spellEnd"/>
      <w:r w:rsidRPr="00BB17D2">
        <w:rPr>
          <w:rFonts w:ascii="Times New Roman" w:hAnsi="Times New Roman"/>
          <w:sz w:val="28"/>
          <w:szCs w:val="28"/>
          <w:lang w:val="ru-RU"/>
        </w:rPr>
        <w:t>)</w:t>
      </w:r>
      <w:bookmarkEnd w:id="222"/>
      <w:bookmarkEnd w:id="223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_Toc422396727"/>
      <w:bookmarkStart w:id="225" w:name="_Toc422401235"/>
      <w:r w:rsidRPr="00BB17D2">
        <w:rPr>
          <w:rFonts w:ascii="Times New Roman" w:hAnsi="Times New Roman" w:cs="Times New Roman"/>
          <w:sz w:val="28"/>
          <w:szCs w:val="28"/>
        </w:rPr>
        <w:t>Входные данные: номер регистра.</w:t>
      </w:r>
      <w:bookmarkEnd w:id="224"/>
      <w:bookmarkEnd w:id="225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6" w:name="_Toc422396728"/>
      <w:bookmarkStart w:id="227" w:name="_Toc422401236"/>
      <w:r w:rsidRPr="00BB17D2">
        <w:rPr>
          <w:rFonts w:ascii="Times New Roman" w:hAnsi="Times New Roman" w:cs="Times New Roman"/>
          <w:sz w:val="28"/>
          <w:szCs w:val="28"/>
        </w:rPr>
        <w:t>Результат: получает значение регистра.</w:t>
      </w:r>
      <w:bookmarkEnd w:id="226"/>
      <w:bookmarkEnd w:id="227"/>
    </w:p>
    <w:p w:rsidR="00E92285" w:rsidRPr="00BB17D2" w:rsidRDefault="00E92285" w:rsidP="00BB17D2">
      <w:pPr>
        <w:pStyle w:val="Code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bookmarkStart w:id="228" w:name="_Toc422396729"/>
      <w:bookmarkStart w:id="229" w:name="_Toc422401237"/>
      <w:r w:rsidRPr="00BB17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B17D2">
        <w:rPr>
          <w:rFonts w:ascii="Times New Roman" w:hAnsi="Times New Roman"/>
          <w:sz w:val="28"/>
          <w:szCs w:val="28"/>
        </w:rPr>
        <w:t>int</w:t>
      </w:r>
      <w:proofErr w:type="spellEnd"/>
      <w:proofErr w:type="gramEnd"/>
      <w:r w:rsidRPr="00BB17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17D2">
        <w:rPr>
          <w:rFonts w:ascii="Times New Roman" w:hAnsi="Times New Roman"/>
          <w:sz w:val="28"/>
          <w:szCs w:val="28"/>
        </w:rPr>
        <w:t>getIP</w:t>
      </w:r>
      <w:proofErr w:type="spellEnd"/>
      <w:r w:rsidRPr="00BB17D2">
        <w:rPr>
          <w:rFonts w:ascii="Times New Roman" w:hAnsi="Times New Roman"/>
          <w:sz w:val="28"/>
          <w:szCs w:val="28"/>
          <w:lang w:val="ru-RU"/>
        </w:rPr>
        <w:t>()</w:t>
      </w:r>
      <w:bookmarkEnd w:id="228"/>
      <w:bookmarkEnd w:id="229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_Toc422396730"/>
      <w:bookmarkStart w:id="231" w:name="_Toc422401238"/>
      <w:r w:rsidRPr="00BB17D2">
        <w:rPr>
          <w:rFonts w:ascii="Times New Roman" w:hAnsi="Times New Roman" w:cs="Times New Roman"/>
          <w:sz w:val="28"/>
          <w:szCs w:val="28"/>
        </w:rPr>
        <w:t>Результат: получает значение указателя.</w:t>
      </w:r>
      <w:bookmarkEnd w:id="230"/>
      <w:bookmarkEnd w:id="231"/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2" w:name="_Toc422396731"/>
      <w:bookmarkStart w:id="233" w:name="_Toc422401239"/>
      <w:proofErr w:type="spellStart"/>
      <w:proofErr w:type="gramStart"/>
      <w:r w:rsidRPr="00BB17D2">
        <w:rPr>
          <w:rFonts w:ascii="Times New Roman" w:hAnsi="Times New Roman"/>
          <w:sz w:val="28"/>
          <w:szCs w:val="28"/>
        </w:rPr>
        <w:t>voidsetCorrect</w:t>
      </w:r>
      <w:proofErr w:type="spellEnd"/>
      <w:r w:rsidRPr="00BB17D2">
        <w:rPr>
          <w:rFonts w:ascii="Times New Roman" w:hAnsi="Times New Roman"/>
          <w:sz w:val="28"/>
          <w:szCs w:val="28"/>
          <w:lang w:val="ru-RU"/>
        </w:rPr>
        <w:t>()</w:t>
      </w:r>
      <w:bookmarkEnd w:id="232"/>
      <w:bookmarkEnd w:id="233"/>
      <w:proofErr w:type="gramEnd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_Toc422396732"/>
      <w:bookmarkStart w:id="235" w:name="_Toc422401240"/>
      <w:r w:rsidRPr="00BB17D2">
        <w:rPr>
          <w:rFonts w:ascii="Times New Roman" w:hAnsi="Times New Roman" w:cs="Times New Roman"/>
          <w:sz w:val="28"/>
          <w:szCs w:val="28"/>
        </w:rPr>
        <w:t>Результат: корректировка IP.</w:t>
      </w:r>
      <w:bookmarkEnd w:id="234"/>
      <w:bookmarkEnd w:id="235"/>
    </w:p>
    <w:p w:rsidR="00E92285" w:rsidRPr="00BB17D2" w:rsidRDefault="00E92285" w:rsidP="00BB17D2">
      <w:pPr>
        <w:pStyle w:val="Cod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6" w:name="_Toc422396733"/>
      <w:bookmarkStart w:id="237" w:name="_Toc422401241"/>
      <w:proofErr w:type="gramStart"/>
      <w:r w:rsidRPr="00BB17D2">
        <w:rPr>
          <w:rFonts w:ascii="Times New Roman" w:hAnsi="Times New Roman"/>
          <w:sz w:val="28"/>
          <w:szCs w:val="28"/>
        </w:rPr>
        <w:t>void</w:t>
      </w:r>
      <w:proofErr w:type="gramEnd"/>
      <w:r w:rsidRPr="00BB17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7D2">
        <w:rPr>
          <w:rFonts w:ascii="Times New Roman" w:hAnsi="Times New Roman"/>
          <w:sz w:val="28"/>
          <w:szCs w:val="28"/>
        </w:rPr>
        <w:t>clear</w:t>
      </w:r>
      <w:r w:rsidRPr="00BB17D2">
        <w:rPr>
          <w:rFonts w:ascii="Times New Roman" w:hAnsi="Times New Roman"/>
          <w:sz w:val="28"/>
          <w:szCs w:val="28"/>
          <w:lang w:val="ru-RU"/>
        </w:rPr>
        <w:t>()</w:t>
      </w:r>
      <w:bookmarkEnd w:id="236"/>
      <w:bookmarkEnd w:id="237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_Toc422396734"/>
      <w:bookmarkStart w:id="239" w:name="_Toc422401242"/>
      <w:r w:rsidRPr="00BB17D2">
        <w:rPr>
          <w:rFonts w:ascii="Times New Roman" w:hAnsi="Times New Roman" w:cs="Times New Roman"/>
          <w:sz w:val="28"/>
          <w:szCs w:val="28"/>
        </w:rPr>
        <w:t>Результат: очистка компонентов модуля регистровой модели.</w:t>
      </w:r>
      <w:bookmarkEnd w:id="238"/>
      <w:bookmarkEnd w:id="239"/>
    </w:p>
    <w:bookmarkStart w:id="240" w:name="_Toc228115375"/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object w:dxaOrig="6177" w:dyaOrig="7993">
          <v:shape id="_x0000_i1029" type="#_x0000_t75" style="width:309.6pt;height:399.6pt" o:ole="">
            <v:imagedata r:id="rId14" o:title=""/>
          </v:shape>
          <o:OLEObject Type="Embed" ProgID="Visio.Drawing.11" ShapeID="_x0000_i1029" DrawAspect="Content" ObjectID="_1547453385" r:id="rId15"/>
        </w:object>
      </w:r>
    </w:p>
    <w:p w:rsidR="00E92285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Рис.</w:t>
      </w:r>
      <w:r w:rsidR="001E2A48">
        <w:rPr>
          <w:rFonts w:ascii="Times New Roman" w:hAnsi="Times New Roman" w:cs="Times New Roman"/>
          <w:sz w:val="28"/>
          <w:szCs w:val="28"/>
        </w:rPr>
        <w:t xml:space="preserve"> </w:t>
      </w:r>
      <w:r w:rsidRPr="00BB17D2">
        <w:rPr>
          <w:rFonts w:ascii="Times New Roman" w:hAnsi="Times New Roman" w:cs="Times New Roman"/>
          <w:sz w:val="28"/>
          <w:szCs w:val="28"/>
        </w:rPr>
        <w:t xml:space="preserve">6. Структурная схема алгоритма функции </w:t>
      </w:r>
      <w:r w:rsidRPr="00BB17D2">
        <w:rPr>
          <w:rFonts w:ascii="Times New Roman" w:hAnsi="Times New Roman" w:cs="Times New Roman"/>
          <w:sz w:val="28"/>
          <w:szCs w:val="28"/>
          <w:lang w:val="en-US"/>
        </w:rPr>
        <w:t>Translator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1" w:name="_Toc422491429"/>
    </w:p>
    <w:p w:rsidR="00E92285" w:rsidRPr="001E2A48" w:rsidRDefault="00E92285" w:rsidP="001E2A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2A48">
        <w:rPr>
          <w:rFonts w:ascii="Times New Roman" w:hAnsi="Times New Roman" w:cs="Times New Roman"/>
          <w:b/>
          <w:i/>
          <w:sz w:val="28"/>
          <w:szCs w:val="28"/>
        </w:rPr>
        <w:t>Описания обработчиков компонентов типа «</w:t>
      </w:r>
      <w:proofErr w:type="spellStart"/>
      <w:r w:rsidRPr="001E2A48">
        <w:rPr>
          <w:rFonts w:ascii="Times New Roman" w:hAnsi="Times New Roman" w:cs="Times New Roman"/>
          <w:b/>
          <w:i/>
          <w:sz w:val="28"/>
          <w:szCs w:val="28"/>
        </w:rPr>
        <w:t>Button</w:t>
      </w:r>
      <w:proofErr w:type="spellEnd"/>
      <w:r w:rsidRPr="001E2A48">
        <w:rPr>
          <w:rFonts w:ascii="Times New Roman" w:hAnsi="Times New Roman" w:cs="Times New Roman"/>
          <w:b/>
          <w:i/>
          <w:sz w:val="28"/>
          <w:szCs w:val="28"/>
        </w:rPr>
        <w:t>»</w:t>
      </w:r>
      <w:bookmarkEnd w:id="241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b/>
          <w:sz w:val="28"/>
          <w:szCs w:val="28"/>
        </w:rPr>
        <w:tab/>
      </w:r>
      <w:r w:rsidRPr="00BB17D2">
        <w:rPr>
          <w:rFonts w:ascii="Times New Roman" w:hAnsi="Times New Roman" w:cs="Times New Roman"/>
          <w:sz w:val="28"/>
          <w:szCs w:val="28"/>
        </w:rPr>
        <w:t>На рис. 7 отображен пользовательский интерфейс эмулятора БРМ.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4755" cy="3923665"/>
            <wp:effectExtent l="19050" t="0" r="0" b="0"/>
            <wp:docPr id="7" name="Рисунок 7" descr="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92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Рис.7. Пользовательский интерфейс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 xml:space="preserve">В этом обработчике выполняется транслирование исходного кода, написанного в компоненте для отображения исходного кода, в машинный код и его вывод в компонент отображения транслированного кода. Структурная схема алгоритма выполнения кода обработчика </w:t>
      </w:r>
      <w:r w:rsidR="001E2A48">
        <w:rPr>
          <w:rFonts w:ascii="Times New Roman" w:hAnsi="Times New Roman" w:cs="Times New Roman"/>
          <w:sz w:val="28"/>
          <w:szCs w:val="28"/>
        </w:rPr>
        <w:t>отображена на рис. 8</w:t>
      </w:r>
      <w:r w:rsidRPr="00BB17D2">
        <w:rPr>
          <w:rFonts w:ascii="Times New Roman" w:hAnsi="Times New Roman" w:cs="Times New Roman"/>
          <w:sz w:val="28"/>
          <w:szCs w:val="28"/>
        </w:rPr>
        <w:t>.</w:t>
      </w:r>
    </w:p>
    <w:bookmarkStart w:id="242" w:name="_Toc422396735"/>
    <w:bookmarkStart w:id="243" w:name="_Toc422401243"/>
    <w:bookmarkEnd w:id="242"/>
    <w:bookmarkEnd w:id="243"/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object w:dxaOrig="2068" w:dyaOrig="7170">
          <v:shape id="_x0000_i1030" type="#_x0000_t75" style="width:104.4pt;height:5in" o:ole="">
            <v:imagedata r:id="rId17" o:title=""/>
          </v:shape>
          <o:OLEObject Type="Embed" ProgID="Visio.Drawing.11" ShapeID="_x0000_i1030" DrawAspect="Content" ObjectID="_1547453386" r:id="rId18"/>
        </w:object>
      </w:r>
      <w:bookmarkStart w:id="244" w:name="_Toc422396736"/>
      <w:bookmarkStart w:id="245" w:name="_Toc422401244"/>
    </w:p>
    <w:p w:rsidR="00E92285" w:rsidRPr="00BB17D2" w:rsidRDefault="00E92285" w:rsidP="00BB17D2">
      <w:pPr>
        <w:pStyle w:val="a5"/>
        <w:spacing w:line="240" w:lineRule="auto"/>
        <w:jc w:val="both"/>
        <w:rPr>
          <w:rFonts w:cs="Times New Roman"/>
          <w:szCs w:val="28"/>
        </w:rPr>
      </w:pPr>
      <w:r w:rsidRPr="00BB17D2">
        <w:rPr>
          <w:rFonts w:cs="Times New Roman"/>
          <w:szCs w:val="28"/>
        </w:rPr>
        <w:t>Рис.</w:t>
      </w:r>
      <w:r w:rsidR="001E2A48">
        <w:rPr>
          <w:rFonts w:cs="Times New Roman"/>
          <w:szCs w:val="28"/>
        </w:rPr>
        <w:t xml:space="preserve"> </w:t>
      </w:r>
      <w:r w:rsidRPr="00BB17D2">
        <w:rPr>
          <w:rFonts w:cs="Times New Roman"/>
          <w:szCs w:val="28"/>
        </w:rPr>
        <w:t xml:space="preserve">8. Структурная схема преобразования исходного кода в </w:t>
      </w:r>
      <w:proofErr w:type="gramStart"/>
      <w:r w:rsidRPr="00BB17D2">
        <w:rPr>
          <w:rFonts w:cs="Times New Roman"/>
          <w:szCs w:val="28"/>
        </w:rPr>
        <w:t>машинный</w:t>
      </w:r>
      <w:bookmarkEnd w:id="244"/>
      <w:bookmarkEnd w:id="245"/>
      <w:proofErr w:type="gramEnd"/>
    </w:p>
    <w:p w:rsidR="00E92285" w:rsidRPr="007A3F2D" w:rsidRDefault="00E92285" w:rsidP="007A3F2D">
      <w:pPr>
        <w:rPr>
          <w:rFonts w:ascii="Times New Roman" w:hAnsi="Times New Roman" w:cs="Times New Roman"/>
          <w:b/>
          <w:sz w:val="28"/>
          <w:szCs w:val="28"/>
        </w:rPr>
      </w:pPr>
      <w:bookmarkStart w:id="246" w:name="_Toc422491430"/>
      <w:r w:rsidRPr="007A3F2D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7A3F2D" w:rsidRPr="007A3F2D">
        <w:rPr>
          <w:rFonts w:ascii="Times New Roman" w:hAnsi="Times New Roman" w:cs="Times New Roman"/>
          <w:b/>
          <w:sz w:val="28"/>
          <w:szCs w:val="28"/>
        </w:rPr>
        <w:t xml:space="preserve">абота с программным эмулятором </w:t>
      </w:r>
      <w:r w:rsidRPr="007A3F2D">
        <w:rPr>
          <w:rFonts w:ascii="Times New Roman" w:hAnsi="Times New Roman" w:cs="Times New Roman"/>
          <w:b/>
          <w:sz w:val="28"/>
          <w:szCs w:val="28"/>
        </w:rPr>
        <w:t>БРМ</w:t>
      </w:r>
      <w:bookmarkEnd w:id="246"/>
    </w:p>
    <w:p w:rsidR="00E92285" w:rsidRPr="007A3F2D" w:rsidRDefault="00E92285" w:rsidP="007A3F2D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247" w:name="_Toc422491431"/>
      <w:bookmarkStart w:id="248" w:name="_Toc422396835"/>
      <w:bookmarkStart w:id="249" w:name="_Toc422401343"/>
      <w:r w:rsidRPr="007A3F2D">
        <w:rPr>
          <w:rFonts w:ascii="Times New Roman" w:hAnsi="Times New Roman" w:cs="Times New Roman"/>
          <w:b/>
          <w:i/>
          <w:sz w:val="28"/>
          <w:szCs w:val="28"/>
        </w:rPr>
        <w:t>Руководство пользователя</w:t>
      </w:r>
      <w:bookmarkEnd w:id="247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Интерфейс программы прост и удобен для пользования.</w:t>
      </w:r>
      <w:bookmarkEnd w:id="248"/>
      <w:bookmarkEnd w:id="249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</w:r>
      <w:bookmarkStart w:id="250" w:name="_Toc422396836"/>
      <w:bookmarkStart w:id="251" w:name="_Toc422401344"/>
      <w:r w:rsidRPr="00BB17D2">
        <w:rPr>
          <w:rFonts w:ascii="Times New Roman" w:hAnsi="Times New Roman" w:cs="Times New Roman"/>
          <w:sz w:val="28"/>
          <w:szCs w:val="28"/>
        </w:rPr>
        <w:t xml:space="preserve">На рис. </w:t>
      </w:r>
      <w:r w:rsidR="007A3F2D">
        <w:rPr>
          <w:rFonts w:ascii="Times New Roman" w:hAnsi="Times New Roman" w:cs="Times New Roman"/>
          <w:sz w:val="28"/>
          <w:szCs w:val="28"/>
        </w:rPr>
        <w:t xml:space="preserve">9 </w:t>
      </w:r>
      <w:r w:rsidRPr="00BB17D2">
        <w:rPr>
          <w:rFonts w:ascii="Times New Roman" w:hAnsi="Times New Roman" w:cs="Times New Roman"/>
          <w:sz w:val="28"/>
          <w:szCs w:val="28"/>
        </w:rPr>
        <w:t>изображен интерфейс главного окна программы.</w:t>
      </w:r>
      <w:bookmarkEnd w:id="250"/>
      <w:bookmarkEnd w:id="251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69">
        <w:rPr>
          <w:rFonts w:ascii="Times New Roman" w:hAnsi="Times New Roman" w:cs="Times New Roman"/>
          <w:noProof/>
          <w:sz w:val="28"/>
          <w:szCs w:val="28"/>
          <w:highlight w:val="lightGray"/>
          <w:lang w:eastAsia="ru-RU"/>
        </w:rPr>
        <w:drawing>
          <wp:inline distT="0" distB="0" distL="0" distR="0">
            <wp:extent cx="6290310" cy="3291840"/>
            <wp:effectExtent l="19050" t="0" r="0" b="0"/>
            <wp:docPr id="9" name="Рисунок 9" descr="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29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85" w:rsidRPr="00BB17D2" w:rsidRDefault="00E92285" w:rsidP="00BB17D2">
      <w:pPr>
        <w:pStyle w:val="a5"/>
        <w:spacing w:line="240" w:lineRule="auto"/>
        <w:jc w:val="both"/>
        <w:rPr>
          <w:rFonts w:cs="Times New Roman"/>
          <w:szCs w:val="28"/>
        </w:rPr>
      </w:pPr>
      <w:bookmarkStart w:id="252" w:name="_Toc422396837"/>
      <w:bookmarkStart w:id="253" w:name="_Toc422401345"/>
      <w:r w:rsidRPr="00BB17D2">
        <w:rPr>
          <w:rFonts w:cs="Times New Roman"/>
          <w:szCs w:val="28"/>
        </w:rPr>
        <w:t>Рис.</w:t>
      </w:r>
      <w:r w:rsidR="007A3F2D">
        <w:rPr>
          <w:rFonts w:cs="Times New Roman"/>
          <w:szCs w:val="28"/>
        </w:rPr>
        <w:t>9</w:t>
      </w:r>
      <w:r w:rsidRPr="00BB17D2">
        <w:rPr>
          <w:rFonts w:cs="Times New Roman"/>
          <w:szCs w:val="28"/>
        </w:rPr>
        <w:t>. Интерфейс главного окна программы</w:t>
      </w:r>
      <w:bookmarkEnd w:id="252"/>
      <w:bookmarkEnd w:id="253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4" w:name="_Toc422396838"/>
      <w:bookmarkStart w:id="255" w:name="_Toc422401346"/>
      <w:r w:rsidRPr="00BB17D2">
        <w:rPr>
          <w:rFonts w:ascii="Times New Roman" w:hAnsi="Times New Roman" w:cs="Times New Roman"/>
          <w:sz w:val="28"/>
          <w:szCs w:val="28"/>
        </w:rPr>
        <w:tab/>
        <w:t>Ввод исходного кода и значений регистров осуществляется нажатием мышью на соответствующее поле и вводом кода при помощи клавиатуры.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>При нажатии мышкой по надписи «Файл» открывается главное меню, как показано на рис.</w:t>
      </w:r>
      <w:r w:rsidR="007A3F2D">
        <w:rPr>
          <w:rFonts w:ascii="Times New Roman" w:hAnsi="Times New Roman" w:cs="Times New Roman"/>
          <w:sz w:val="28"/>
          <w:szCs w:val="28"/>
        </w:rPr>
        <w:t>10</w:t>
      </w:r>
      <w:r w:rsidRPr="00BB17D2">
        <w:rPr>
          <w:rFonts w:ascii="Times New Roman" w:hAnsi="Times New Roman" w:cs="Times New Roman"/>
          <w:sz w:val="28"/>
          <w:szCs w:val="28"/>
        </w:rPr>
        <w:t>.</w:t>
      </w:r>
      <w:bookmarkEnd w:id="254"/>
      <w:bookmarkEnd w:id="255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4755" cy="3912870"/>
            <wp:effectExtent l="19050" t="0" r="0" b="0"/>
            <wp:docPr id="10" name="Рисунок 10" descr="k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85" w:rsidRPr="00BB17D2" w:rsidRDefault="00E92285" w:rsidP="00BB17D2">
      <w:pPr>
        <w:pStyle w:val="a5"/>
        <w:spacing w:line="240" w:lineRule="auto"/>
        <w:jc w:val="both"/>
        <w:rPr>
          <w:rFonts w:cs="Times New Roman"/>
          <w:szCs w:val="28"/>
        </w:rPr>
      </w:pPr>
      <w:bookmarkStart w:id="256" w:name="_Toc422396839"/>
      <w:bookmarkStart w:id="257" w:name="_Toc422401347"/>
      <w:r w:rsidRPr="00BB17D2">
        <w:rPr>
          <w:rFonts w:cs="Times New Roman"/>
          <w:szCs w:val="28"/>
        </w:rPr>
        <w:t xml:space="preserve">Рис </w:t>
      </w:r>
      <w:r w:rsidR="007A3F2D">
        <w:rPr>
          <w:rFonts w:cs="Times New Roman"/>
          <w:szCs w:val="28"/>
        </w:rPr>
        <w:t>10</w:t>
      </w:r>
      <w:r w:rsidRPr="00BB17D2">
        <w:rPr>
          <w:rFonts w:cs="Times New Roman"/>
          <w:szCs w:val="28"/>
        </w:rPr>
        <w:t>. Основное меню главного окна</w:t>
      </w:r>
      <w:bookmarkEnd w:id="256"/>
      <w:bookmarkEnd w:id="257"/>
      <w:r w:rsidRPr="00BB17D2">
        <w:rPr>
          <w:rFonts w:cs="Times New Roman"/>
          <w:b/>
          <w:szCs w:val="28"/>
        </w:rPr>
        <w:tab/>
      </w:r>
      <w:bookmarkStart w:id="258" w:name="_Toc422396840"/>
      <w:bookmarkStart w:id="259" w:name="_Toc422401348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В состав главного меню входят 2 пункта</w:t>
      </w:r>
      <w:bookmarkEnd w:id="258"/>
      <w:bookmarkEnd w:id="259"/>
      <w:r w:rsidRPr="00BB17D2">
        <w:rPr>
          <w:rFonts w:ascii="Times New Roman" w:hAnsi="Times New Roman" w:cs="Times New Roman"/>
          <w:sz w:val="28"/>
          <w:szCs w:val="28"/>
        </w:rPr>
        <w:t>:</w:t>
      </w:r>
    </w:p>
    <w:p w:rsidR="00E92285" w:rsidRPr="00BB17D2" w:rsidRDefault="00E92285" w:rsidP="00BB17D2">
      <w:pPr>
        <w:pStyle w:val="a3"/>
        <w:numPr>
          <w:ilvl w:val="0"/>
          <w:numId w:val="11"/>
        </w:numPr>
        <w:spacing w:line="240" w:lineRule="auto"/>
        <w:ind w:left="1134" w:hanging="425"/>
        <w:rPr>
          <w:szCs w:val="28"/>
        </w:rPr>
      </w:pPr>
      <w:bookmarkStart w:id="260" w:name="_Toc422396841"/>
      <w:bookmarkStart w:id="261" w:name="_Toc422401349"/>
      <w:r w:rsidRPr="00BB17D2">
        <w:rPr>
          <w:szCs w:val="28"/>
        </w:rPr>
        <w:lastRenderedPageBreak/>
        <w:t>При выборе пункта «Открыть» вызывается диалоговое окно, с помощью которого можно произвести ввод текста исходного кода в левый текстовый компонент с .</w:t>
      </w:r>
      <w:r w:rsidRPr="00BB17D2">
        <w:rPr>
          <w:szCs w:val="28"/>
          <w:lang w:val="en-US"/>
        </w:rPr>
        <w:t>txt</w:t>
      </w:r>
      <w:r w:rsidRPr="00BB17D2">
        <w:rPr>
          <w:szCs w:val="28"/>
        </w:rPr>
        <w:t xml:space="preserve"> файла. </w:t>
      </w:r>
      <w:bookmarkEnd w:id="260"/>
      <w:bookmarkEnd w:id="261"/>
      <w:r w:rsidRPr="00BB17D2">
        <w:rPr>
          <w:szCs w:val="28"/>
        </w:rPr>
        <w:t>См. рис. 5.3.</w:t>
      </w:r>
    </w:p>
    <w:p w:rsidR="00E92285" w:rsidRPr="00BB17D2" w:rsidRDefault="00E92285" w:rsidP="00BB17D2">
      <w:pPr>
        <w:pStyle w:val="a3"/>
        <w:numPr>
          <w:ilvl w:val="0"/>
          <w:numId w:val="11"/>
        </w:numPr>
        <w:spacing w:line="240" w:lineRule="auto"/>
        <w:ind w:left="1134" w:hanging="567"/>
        <w:rPr>
          <w:szCs w:val="28"/>
        </w:rPr>
      </w:pPr>
      <w:r w:rsidRPr="00BB17D2">
        <w:rPr>
          <w:szCs w:val="28"/>
        </w:rPr>
        <w:t>При выборе пункта «Закрыть» выполняется закрытие программы.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4755" cy="4189095"/>
            <wp:effectExtent l="19050" t="0" r="0" b="0"/>
            <wp:docPr id="11" name="Рисунок 11" descr="k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p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85" w:rsidRPr="00BB17D2" w:rsidRDefault="00E92285" w:rsidP="00BB17D2">
      <w:pPr>
        <w:pStyle w:val="a5"/>
        <w:spacing w:line="240" w:lineRule="auto"/>
        <w:jc w:val="both"/>
        <w:rPr>
          <w:rFonts w:cs="Times New Roman"/>
          <w:szCs w:val="28"/>
        </w:rPr>
      </w:pPr>
      <w:r w:rsidRPr="00BB17D2">
        <w:rPr>
          <w:rFonts w:cs="Times New Roman"/>
          <w:szCs w:val="28"/>
        </w:rPr>
        <w:t xml:space="preserve">Рис. </w:t>
      </w:r>
      <w:r w:rsidR="007A3F2D">
        <w:rPr>
          <w:rFonts w:cs="Times New Roman"/>
          <w:szCs w:val="28"/>
        </w:rPr>
        <w:t>11</w:t>
      </w:r>
      <w:r w:rsidRPr="00BB17D2">
        <w:rPr>
          <w:rFonts w:cs="Times New Roman"/>
          <w:szCs w:val="28"/>
        </w:rPr>
        <w:t xml:space="preserve"> Ввод с текстового файла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При нажатии кнопки «Построить» выполняется трансляция исходного кода, находящегося в левом текстовом компоненте, в машинный код и вывод на правый текстовый компонент. До трансляции в машинный код, выполнение исходного кода осуществляться не будет.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Важный момент: выполнение и отладка кода производится в соответствии с машинным кодом.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При нажатии на кнопку «Выполнить» производится выполнение транслированного кода программы и обновление значений регистров в соответствующих полях.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При нажатии на кнопку «Шаг» производится операция под указанным в регистре IP номером.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85" w:rsidRPr="007A3F2D" w:rsidRDefault="00E92285" w:rsidP="007A3F2D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262" w:name="_Toc422491432"/>
      <w:r w:rsidRPr="007A3F2D">
        <w:rPr>
          <w:rFonts w:ascii="Times New Roman" w:hAnsi="Times New Roman" w:cs="Times New Roman"/>
          <w:b/>
          <w:i/>
          <w:sz w:val="28"/>
          <w:szCs w:val="28"/>
        </w:rPr>
        <w:t>Проверка работоспособности эмулятора БРМ с помощью тестов</w:t>
      </w:r>
      <w:bookmarkEnd w:id="262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ab/>
        <w:t>Программа была протестирована на примере исходных программ, в которых использовались различные команды. В тестах варьировались также значения регистров. При выполнении всех тестовых комбинаций поведение эмулятора БРМ, конечные и промежуточные значения регистров соответствовали результатам, полученным вручную. Далее приводится пример работы эмулятора с б</w:t>
      </w:r>
      <w:r w:rsidR="007A3F2D">
        <w:rPr>
          <w:rFonts w:ascii="Times New Roman" w:hAnsi="Times New Roman" w:cs="Times New Roman"/>
          <w:sz w:val="28"/>
          <w:szCs w:val="28"/>
        </w:rPr>
        <w:t>азовыми командами (</w:t>
      </w:r>
      <w:proofErr w:type="gramStart"/>
      <w:r w:rsidR="007A3F2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A3F2D">
        <w:rPr>
          <w:rFonts w:ascii="Times New Roman" w:hAnsi="Times New Roman" w:cs="Times New Roman"/>
          <w:sz w:val="28"/>
          <w:szCs w:val="28"/>
        </w:rPr>
        <w:t>. рис. 12 и рис. 13</w:t>
      </w:r>
      <w:r w:rsidRPr="00BB17D2">
        <w:rPr>
          <w:rFonts w:ascii="Times New Roman" w:hAnsi="Times New Roman" w:cs="Times New Roman"/>
          <w:sz w:val="28"/>
          <w:szCs w:val="28"/>
        </w:rPr>
        <w:t>).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BB17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4755" cy="3912870"/>
            <wp:effectExtent l="19050" t="0" r="0" b="0"/>
            <wp:docPr id="12" name="Рисунок 12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17D2">
        <w:rPr>
          <w:rFonts w:ascii="Times New Roman" w:hAnsi="Times New Roman" w:cs="Times New Roman"/>
          <w:noProof/>
          <w:sz w:val="28"/>
          <w:szCs w:val="28"/>
        </w:rPr>
        <w:t>Рис.</w:t>
      </w:r>
      <w:r w:rsidR="007A3F2D">
        <w:rPr>
          <w:rFonts w:ascii="Times New Roman" w:hAnsi="Times New Roman" w:cs="Times New Roman"/>
          <w:noProof/>
          <w:sz w:val="28"/>
          <w:szCs w:val="28"/>
        </w:rPr>
        <w:t xml:space="preserve"> 12 </w:t>
      </w:r>
      <w:r w:rsidRPr="00BB17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B17D2">
        <w:rPr>
          <w:rFonts w:ascii="Times New Roman" w:hAnsi="Times New Roman" w:cs="Times New Roman"/>
          <w:sz w:val="28"/>
          <w:szCs w:val="28"/>
        </w:rPr>
        <w:t>Эмулятор БРМ после трансляции исходного кода во внутреннее представление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17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6025" cy="3905250"/>
            <wp:effectExtent l="19050" t="0" r="9525" b="0"/>
            <wp:docPr id="97" name="Рисунок 97" descr="C:\Users\lukas\AppData\Local\Microsoft\Windows\INetCache\Content.Word\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lukas\AppData\Local\Microsoft\Windows\INetCache\Content.Word\6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85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noProof/>
          <w:sz w:val="28"/>
          <w:szCs w:val="28"/>
        </w:rPr>
        <w:t xml:space="preserve">Рис. </w:t>
      </w:r>
      <w:r w:rsidR="007A3F2D">
        <w:rPr>
          <w:rFonts w:ascii="Times New Roman" w:hAnsi="Times New Roman" w:cs="Times New Roman"/>
          <w:noProof/>
          <w:sz w:val="28"/>
          <w:szCs w:val="28"/>
        </w:rPr>
        <w:t xml:space="preserve">13 </w:t>
      </w:r>
      <w:r w:rsidRPr="00BB17D2">
        <w:rPr>
          <w:rFonts w:ascii="Times New Roman" w:hAnsi="Times New Roman" w:cs="Times New Roman"/>
          <w:sz w:val="28"/>
          <w:szCs w:val="28"/>
        </w:rPr>
        <w:t>Эмулятор БРМ после выполнения транслированного кода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3" w:name="_Toc422401351"/>
      <w:bookmarkStart w:id="264" w:name="_Toc422491433"/>
      <w:bookmarkEnd w:id="240"/>
    </w:p>
    <w:p w:rsidR="00E92285" w:rsidRPr="00BB17D2" w:rsidRDefault="00E92285" w:rsidP="00BB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D2">
        <w:rPr>
          <w:rFonts w:ascii="Times New Roman" w:hAnsi="Times New Roman" w:cs="Times New Roman"/>
          <w:b/>
          <w:sz w:val="28"/>
          <w:szCs w:val="28"/>
        </w:rPr>
        <w:t>З</w:t>
      </w:r>
      <w:r w:rsidR="00BB17D2" w:rsidRPr="00BB17D2">
        <w:rPr>
          <w:rFonts w:ascii="Times New Roman" w:hAnsi="Times New Roman" w:cs="Times New Roman"/>
          <w:b/>
          <w:sz w:val="28"/>
          <w:szCs w:val="28"/>
        </w:rPr>
        <w:t>аключение</w:t>
      </w:r>
      <w:bookmarkEnd w:id="263"/>
      <w:bookmarkEnd w:id="264"/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 xml:space="preserve">В результате выполненной работы разработан эмулятор базовой регистровой машины. Основой для разработки послужила базовая регистровая машина с ограниченным набором команд, структура которой определена как набор регистров общего </w:t>
      </w:r>
      <w:r w:rsidRPr="00BB17D2">
        <w:rPr>
          <w:rFonts w:ascii="Times New Roman" w:hAnsi="Times New Roman" w:cs="Times New Roman"/>
          <w:sz w:val="28"/>
          <w:szCs w:val="28"/>
        </w:rPr>
        <w:lastRenderedPageBreak/>
        <w:t>назначения, хранящих натуральные числа, а алгоритм функционирования машины описан как процесс выполнения конструкций языка на заданной структуре.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В программе реализована  возможность просмотра промежуточных и конечных результатов.</w:t>
      </w:r>
    </w:p>
    <w:p w:rsidR="00E92285" w:rsidRPr="00BB17D2" w:rsidRDefault="00E92285" w:rsidP="00B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Программа имеет интерфейс, позволяющий вводить и изменять исходные данные, как с помощью непосредственного ввода, так и с помощью считывания из текстового файла.</w:t>
      </w:r>
    </w:p>
    <w:p w:rsidR="00E92285" w:rsidRPr="00BB17D2" w:rsidRDefault="00E92285" w:rsidP="00BB1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2">
        <w:rPr>
          <w:rFonts w:ascii="Times New Roman" w:hAnsi="Times New Roman" w:cs="Times New Roman"/>
          <w:sz w:val="28"/>
          <w:szCs w:val="28"/>
        </w:rPr>
        <w:t>Система реализована и прошла несколько этапов тестирования, что соответствует требованиям ТЗ.</w:t>
      </w:r>
    </w:p>
    <w:p w:rsidR="00E92285" w:rsidRPr="00BB17D2" w:rsidRDefault="00BB17D2" w:rsidP="00BB1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92285" w:rsidRPr="00BB17D2" w:rsidRDefault="00E92285" w:rsidP="00BB17D2">
      <w:pPr>
        <w:pStyle w:val="a3"/>
        <w:spacing w:line="240" w:lineRule="auto"/>
        <w:ind w:left="0" w:firstLine="0"/>
        <w:rPr>
          <w:szCs w:val="28"/>
        </w:rPr>
      </w:pPr>
      <w:r w:rsidRPr="00BB17D2">
        <w:rPr>
          <w:szCs w:val="28"/>
        </w:rPr>
        <w:tab/>
        <w:t>1. Бьерн Страуструп, Язык программирования</w:t>
      </w:r>
      <w:proofErr w:type="gramStart"/>
      <w:r w:rsidRPr="00BB17D2">
        <w:rPr>
          <w:szCs w:val="28"/>
        </w:rPr>
        <w:t xml:space="preserve"> С</w:t>
      </w:r>
      <w:proofErr w:type="gramEnd"/>
      <w:r w:rsidRPr="00BB17D2">
        <w:rPr>
          <w:szCs w:val="28"/>
        </w:rPr>
        <w:t xml:space="preserve">++ , 2004. – 369 с. </w:t>
      </w:r>
      <w:proofErr w:type="spellStart"/>
      <w:r w:rsidRPr="00BB17D2">
        <w:rPr>
          <w:iCs/>
          <w:szCs w:val="28"/>
        </w:rPr>
        <w:t>Джаррод</w:t>
      </w:r>
      <w:proofErr w:type="spellEnd"/>
      <w:r w:rsidRPr="00BB17D2">
        <w:rPr>
          <w:iCs/>
          <w:szCs w:val="28"/>
        </w:rPr>
        <w:t xml:space="preserve"> </w:t>
      </w:r>
      <w:r w:rsidRPr="00BB17D2">
        <w:rPr>
          <w:iCs/>
          <w:szCs w:val="28"/>
        </w:rPr>
        <w:tab/>
        <w:t xml:space="preserve">2. </w:t>
      </w:r>
      <w:proofErr w:type="spellStart"/>
      <w:r w:rsidRPr="00BB17D2">
        <w:rPr>
          <w:iCs/>
          <w:szCs w:val="28"/>
        </w:rPr>
        <w:t>Холингворт</w:t>
      </w:r>
      <w:proofErr w:type="spellEnd"/>
      <w:r w:rsidRPr="00BB17D2">
        <w:rPr>
          <w:iCs/>
          <w:szCs w:val="28"/>
        </w:rPr>
        <w:t xml:space="preserve">, Боб </w:t>
      </w:r>
      <w:proofErr w:type="spellStart"/>
      <w:r w:rsidRPr="00BB17D2">
        <w:rPr>
          <w:iCs/>
          <w:szCs w:val="28"/>
        </w:rPr>
        <w:t>Сворт</w:t>
      </w:r>
      <w:proofErr w:type="spellEnd"/>
      <w:r w:rsidRPr="00BB17D2">
        <w:rPr>
          <w:iCs/>
          <w:szCs w:val="28"/>
        </w:rPr>
        <w:t xml:space="preserve">, Марк </w:t>
      </w:r>
      <w:proofErr w:type="spellStart"/>
      <w:r w:rsidRPr="00BB17D2">
        <w:rPr>
          <w:iCs/>
          <w:szCs w:val="28"/>
        </w:rPr>
        <w:t>Кэшмэн</w:t>
      </w:r>
      <w:proofErr w:type="spellEnd"/>
      <w:r w:rsidRPr="00BB17D2">
        <w:rPr>
          <w:iCs/>
          <w:szCs w:val="28"/>
        </w:rPr>
        <w:t xml:space="preserve">, Поль </w:t>
      </w:r>
      <w:proofErr w:type="spellStart"/>
      <w:r w:rsidRPr="00BB17D2">
        <w:rPr>
          <w:iCs/>
          <w:szCs w:val="28"/>
        </w:rPr>
        <w:t>Густавсон</w:t>
      </w:r>
      <w:proofErr w:type="spellEnd"/>
      <w:r w:rsidRPr="00BB17D2">
        <w:rPr>
          <w:iCs/>
          <w:szCs w:val="28"/>
        </w:rPr>
        <w:t xml:space="preserve">. </w:t>
      </w:r>
      <w:proofErr w:type="gramStart"/>
      <w:r w:rsidRPr="00BB17D2">
        <w:rPr>
          <w:szCs w:val="28"/>
          <w:lang w:val="en-US"/>
        </w:rPr>
        <w:t>Borland</w:t>
      </w:r>
      <w:r w:rsidRPr="00BB17D2">
        <w:rPr>
          <w:szCs w:val="28"/>
        </w:rPr>
        <w:t xml:space="preserve"> </w:t>
      </w:r>
      <w:r w:rsidRPr="00BB17D2">
        <w:rPr>
          <w:szCs w:val="28"/>
          <w:lang w:val="en-US"/>
        </w:rPr>
        <w:t>C</w:t>
      </w:r>
      <w:r w:rsidRPr="00BB17D2">
        <w:rPr>
          <w:szCs w:val="28"/>
        </w:rPr>
        <w:t xml:space="preserve">++ </w:t>
      </w:r>
      <w:r w:rsidRPr="00BB17D2">
        <w:rPr>
          <w:szCs w:val="28"/>
          <w:lang w:val="en-US"/>
        </w:rPr>
        <w:t>Builder</w:t>
      </w:r>
      <w:r w:rsidRPr="00BB17D2">
        <w:rPr>
          <w:szCs w:val="28"/>
        </w:rPr>
        <w:t xml:space="preserve"> 6.</w:t>
      </w:r>
      <w:proofErr w:type="gramEnd"/>
      <w:r w:rsidRPr="00BB17D2">
        <w:rPr>
          <w:szCs w:val="28"/>
        </w:rPr>
        <w:t xml:space="preserve"> Руководство разработчика. 2004. — С. 976</w:t>
      </w:r>
    </w:p>
    <w:p w:rsidR="00E92285" w:rsidRPr="00BB17D2" w:rsidRDefault="00E92285" w:rsidP="00BB17D2">
      <w:pPr>
        <w:pStyle w:val="a3"/>
        <w:spacing w:line="240" w:lineRule="auto"/>
        <w:ind w:left="360" w:firstLine="0"/>
        <w:rPr>
          <w:szCs w:val="28"/>
        </w:rPr>
      </w:pPr>
      <w:r w:rsidRPr="00BB17D2">
        <w:rPr>
          <w:szCs w:val="28"/>
        </w:rPr>
        <w:tab/>
        <w:t>3. ГОСТ  19.701-90  ЕСПД  Схемы алгоритмов, программ, данных и систем. Обозначения условные и правила выполнения.</w:t>
      </w:r>
    </w:p>
    <w:p w:rsidR="00E92285" w:rsidRPr="00BB17D2" w:rsidRDefault="00E92285" w:rsidP="00BB17D2">
      <w:pPr>
        <w:pStyle w:val="a3"/>
        <w:spacing w:line="240" w:lineRule="auto"/>
        <w:ind w:left="360" w:firstLine="0"/>
        <w:rPr>
          <w:szCs w:val="28"/>
        </w:rPr>
      </w:pPr>
      <w:r w:rsidRPr="00BB17D2">
        <w:rPr>
          <w:szCs w:val="28"/>
        </w:rPr>
        <w:tab/>
        <w:t xml:space="preserve">4. Кочетков Ю.Ю. Вычислимые функции. </w:t>
      </w:r>
    </w:p>
    <w:p w:rsidR="00E92285" w:rsidRDefault="00E92285" w:rsidP="00BB17D2">
      <w:pPr>
        <w:pStyle w:val="a3"/>
        <w:spacing w:line="240" w:lineRule="auto"/>
        <w:ind w:left="0" w:firstLine="0"/>
        <w:rPr>
          <w:szCs w:val="28"/>
          <w:u w:val="single"/>
        </w:rPr>
      </w:pPr>
      <w:r w:rsidRPr="00BB17D2">
        <w:rPr>
          <w:szCs w:val="28"/>
        </w:rPr>
        <w:tab/>
        <w:t>5. Сайт «Основы программирования на языках Си и</w:t>
      </w:r>
      <w:proofErr w:type="gramStart"/>
      <w:r w:rsidRPr="00BB17D2">
        <w:rPr>
          <w:szCs w:val="28"/>
        </w:rPr>
        <w:t xml:space="preserve"> С</w:t>
      </w:r>
      <w:proofErr w:type="gramEnd"/>
      <w:r w:rsidRPr="00BB17D2">
        <w:rPr>
          <w:szCs w:val="28"/>
        </w:rPr>
        <w:t xml:space="preserve">++» </w:t>
      </w:r>
      <w:r w:rsidRPr="00BB17D2">
        <w:rPr>
          <w:szCs w:val="28"/>
          <w:u w:val="single"/>
        </w:rPr>
        <w:t>cppstudio.com</w:t>
      </w:r>
      <w:r w:rsidR="00BB17D2">
        <w:rPr>
          <w:szCs w:val="28"/>
          <w:u w:val="single"/>
        </w:rPr>
        <w:t xml:space="preserve"> </w:t>
      </w:r>
    </w:p>
    <w:p w:rsidR="00BB17D2" w:rsidRPr="00BB17D2" w:rsidRDefault="00BB17D2" w:rsidP="00BB17D2">
      <w:pPr>
        <w:pStyle w:val="a3"/>
        <w:spacing w:line="240" w:lineRule="auto"/>
        <w:ind w:left="0" w:firstLine="0"/>
        <w:rPr>
          <w:szCs w:val="28"/>
        </w:rPr>
      </w:pPr>
    </w:p>
    <w:sectPr w:rsidR="00BB17D2" w:rsidRPr="00BB17D2" w:rsidSect="00E92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DEC"/>
    <w:multiLevelType w:val="hybridMultilevel"/>
    <w:tmpl w:val="A908422C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7CE7584"/>
    <w:multiLevelType w:val="hybridMultilevel"/>
    <w:tmpl w:val="195AFFEA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1BB35595"/>
    <w:multiLevelType w:val="hybridMultilevel"/>
    <w:tmpl w:val="02BC4208"/>
    <w:lvl w:ilvl="0" w:tplc="B510B40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030D0"/>
    <w:multiLevelType w:val="hybridMultilevel"/>
    <w:tmpl w:val="A5F8CA4E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469F16D8"/>
    <w:multiLevelType w:val="hybridMultilevel"/>
    <w:tmpl w:val="0818F720"/>
    <w:lvl w:ilvl="0" w:tplc="B510B400">
      <w:start w:val="3"/>
      <w:numFmt w:val="bullet"/>
      <w:lvlText w:val="•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4DE22D71"/>
    <w:multiLevelType w:val="hybridMultilevel"/>
    <w:tmpl w:val="22AA56A6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4DE47BE1"/>
    <w:multiLevelType w:val="hybridMultilevel"/>
    <w:tmpl w:val="65E6C8C4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576876FB"/>
    <w:multiLevelType w:val="hybridMultilevel"/>
    <w:tmpl w:val="0D1C417E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69151F58"/>
    <w:multiLevelType w:val="hybridMultilevel"/>
    <w:tmpl w:val="0EF2D02E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78AB0CA2"/>
    <w:multiLevelType w:val="hybridMultilevel"/>
    <w:tmpl w:val="9C6450A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78C3296E"/>
    <w:multiLevelType w:val="hybridMultilevel"/>
    <w:tmpl w:val="29260A8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7DB1524D"/>
    <w:multiLevelType w:val="hybridMultilevel"/>
    <w:tmpl w:val="333E321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>
    <w:nsid w:val="7DD9310A"/>
    <w:multiLevelType w:val="hybridMultilevel"/>
    <w:tmpl w:val="1CC0629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E92285"/>
    <w:rsid w:val="00121CCE"/>
    <w:rsid w:val="00194CBD"/>
    <w:rsid w:val="001E2A48"/>
    <w:rsid w:val="001F2B77"/>
    <w:rsid w:val="002B6209"/>
    <w:rsid w:val="002C773C"/>
    <w:rsid w:val="00300AE4"/>
    <w:rsid w:val="0030465D"/>
    <w:rsid w:val="003B6984"/>
    <w:rsid w:val="00433932"/>
    <w:rsid w:val="004945D6"/>
    <w:rsid w:val="005213EC"/>
    <w:rsid w:val="005846BE"/>
    <w:rsid w:val="005E4CAE"/>
    <w:rsid w:val="006F026E"/>
    <w:rsid w:val="00711CA6"/>
    <w:rsid w:val="00760521"/>
    <w:rsid w:val="007A3F2D"/>
    <w:rsid w:val="008437D0"/>
    <w:rsid w:val="008B7A61"/>
    <w:rsid w:val="008C1808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977D8"/>
    <w:rsid w:val="00BB17D2"/>
    <w:rsid w:val="00BC7EE4"/>
    <w:rsid w:val="00C04A2C"/>
    <w:rsid w:val="00C774BC"/>
    <w:rsid w:val="00C905FB"/>
    <w:rsid w:val="00CC649D"/>
    <w:rsid w:val="00D070EC"/>
    <w:rsid w:val="00D40A18"/>
    <w:rsid w:val="00E355C2"/>
    <w:rsid w:val="00E748E3"/>
    <w:rsid w:val="00E86FE6"/>
    <w:rsid w:val="00E92285"/>
    <w:rsid w:val="00F06219"/>
    <w:rsid w:val="00F07D28"/>
    <w:rsid w:val="00F62497"/>
    <w:rsid w:val="00FC2485"/>
    <w:rsid w:val="00FC2CAE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85"/>
  </w:style>
  <w:style w:type="paragraph" w:styleId="1">
    <w:name w:val="heading 1"/>
    <w:basedOn w:val="a"/>
    <w:next w:val="a"/>
    <w:link w:val="10"/>
    <w:qFormat/>
    <w:rsid w:val="00E92285"/>
    <w:pPr>
      <w:keepNext/>
      <w:spacing w:before="120" w:after="120" w:line="360" w:lineRule="auto"/>
      <w:ind w:firstLine="709"/>
      <w:contextualSpacing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2285"/>
    <w:pPr>
      <w:keepNext/>
      <w:spacing w:after="0" w:line="360" w:lineRule="auto"/>
      <w:ind w:firstLine="706"/>
      <w:contextualSpacing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28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22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92285"/>
    <w:pPr>
      <w:spacing w:after="0" w:line="360" w:lineRule="auto"/>
      <w:ind w:left="720" w:firstLine="706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E92285"/>
    <w:pPr>
      <w:spacing w:after="0" w:line="360" w:lineRule="auto"/>
      <w:ind w:firstLine="706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  <w:lang w:eastAsia="ru-RU"/>
    </w:rPr>
  </w:style>
  <w:style w:type="character" w:customStyle="1" w:styleId="a6">
    <w:name w:val="Название Знак"/>
    <w:basedOn w:val="a0"/>
    <w:link w:val="a5"/>
    <w:rsid w:val="00E92285"/>
    <w:rPr>
      <w:rFonts w:ascii="Times New Roman" w:eastAsiaTheme="majorEastAsia" w:hAnsi="Times New Roman" w:cstheme="majorBidi"/>
      <w:spacing w:val="-10"/>
      <w:kern w:val="28"/>
      <w:sz w:val="28"/>
      <w:szCs w:val="56"/>
      <w:lang w:eastAsia="ru-RU"/>
    </w:rPr>
  </w:style>
  <w:style w:type="paragraph" w:customStyle="1" w:styleId="Code">
    <w:name w:val="Code"/>
    <w:basedOn w:val="a"/>
    <w:link w:val="CodeChar"/>
    <w:qFormat/>
    <w:rsid w:val="00E92285"/>
    <w:pPr>
      <w:widowControl w:val="0"/>
      <w:spacing w:after="0" w:line="240" w:lineRule="auto"/>
      <w:ind w:firstLine="560"/>
    </w:pPr>
    <w:rPr>
      <w:rFonts w:ascii="Courier New" w:eastAsia="Times New Roman" w:hAnsi="Courier New" w:cs="Times New Roman"/>
      <w:snapToGrid w:val="0"/>
      <w:sz w:val="24"/>
      <w:szCs w:val="20"/>
      <w:lang w:val="en-US" w:eastAsia="ru-RU"/>
    </w:rPr>
  </w:style>
  <w:style w:type="character" w:customStyle="1" w:styleId="a4">
    <w:name w:val="Абзац списка Знак"/>
    <w:basedOn w:val="a0"/>
    <w:link w:val="a3"/>
    <w:uiPriority w:val="34"/>
    <w:rsid w:val="00E922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deChar">
    <w:name w:val="Code Char"/>
    <w:basedOn w:val="a4"/>
    <w:link w:val="Code"/>
    <w:rsid w:val="00E92285"/>
    <w:rPr>
      <w:rFonts w:ascii="Courier New" w:hAnsi="Courier New"/>
      <w:snapToGrid w:val="0"/>
      <w:sz w:val="24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9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2017-02-01T07:31:00Z</dcterms:created>
  <dcterms:modified xsi:type="dcterms:W3CDTF">2017-02-01T08:23:00Z</dcterms:modified>
</cp:coreProperties>
</file>