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A2" w:rsidRPr="0021059E" w:rsidRDefault="00035DA2" w:rsidP="0021059E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59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210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21059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210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(30):4.2</w:t>
      </w:r>
    </w:p>
    <w:p w:rsidR="00035DA2" w:rsidRPr="0021059E" w:rsidRDefault="00035DA2" w:rsidP="0021059E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59E">
        <w:rPr>
          <w:rFonts w:ascii="Times New Roman" w:hAnsi="Times New Roman"/>
          <w:b/>
          <w:sz w:val="28"/>
          <w:szCs w:val="28"/>
        </w:rPr>
        <w:t xml:space="preserve">ОРГАНИЗАЦИЯ ТЕХНИЧЕСКОЙ БЕЗОПАСНОСТИ В </w:t>
      </w:r>
      <w:proofErr w:type="gramStart"/>
      <w:r w:rsidRPr="0021059E">
        <w:rPr>
          <w:rFonts w:ascii="Times New Roman" w:hAnsi="Times New Roman"/>
          <w:b/>
          <w:sz w:val="28"/>
          <w:szCs w:val="28"/>
        </w:rPr>
        <w:t>ДАТА-ЦЕНТРЕ</w:t>
      </w:r>
      <w:proofErr w:type="gramEnd"/>
    </w:p>
    <w:p w:rsidR="00F07D28" w:rsidRPr="0021059E" w:rsidRDefault="00035DA2" w:rsidP="0021059E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Чебуреков А.А.</w:t>
      </w:r>
    </w:p>
    <w:p w:rsidR="0021059E" w:rsidRPr="0021059E" w:rsidRDefault="0021059E" w:rsidP="0021059E">
      <w:pPr>
        <w:spacing w:before="240" w:after="12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1059E">
        <w:rPr>
          <w:rFonts w:ascii="Times New Roman" w:hAnsi="Times New Roman"/>
          <w:b/>
          <w:sz w:val="28"/>
          <w:szCs w:val="28"/>
        </w:rPr>
        <w:t>Актуальность</w:t>
      </w:r>
    </w:p>
    <w:p w:rsidR="0021059E" w:rsidRPr="0021059E" w:rsidRDefault="0021059E" w:rsidP="0021059E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Одним из</w:t>
      </w:r>
      <w:bookmarkStart w:id="0" w:name="_GoBack"/>
      <w:bookmarkEnd w:id="0"/>
      <w:r w:rsidRPr="0021059E">
        <w:rPr>
          <w:rFonts w:ascii="Times New Roman" w:hAnsi="Times New Roman"/>
          <w:sz w:val="28"/>
          <w:szCs w:val="28"/>
        </w:rPr>
        <w:t xml:space="preserve"> важных компонентов </w:t>
      </w:r>
      <w:proofErr w:type="spellStart"/>
      <w:proofErr w:type="gramStart"/>
      <w:r w:rsidRPr="0021059E">
        <w:rPr>
          <w:rFonts w:ascii="Times New Roman" w:hAnsi="Times New Roman"/>
          <w:sz w:val="28"/>
          <w:szCs w:val="28"/>
        </w:rPr>
        <w:t>дата-центра</w:t>
      </w:r>
      <w:proofErr w:type="spellEnd"/>
      <w:proofErr w:type="gramEnd"/>
      <w:r w:rsidRPr="0021059E">
        <w:rPr>
          <w:rFonts w:ascii="Times New Roman" w:hAnsi="Times New Roman"/>
          <w:sz w:val="28"/>
          <w:szCs w:val="28"/>
        </w:rPr>
        <w:t xml:space="preserve"> является система технической безопасности. Оборудование должно быть защищено от несанкционированного проникновения и возникновения пожара. Обслуживающий персонал </w:t>
      </w:r>
      <w:proofErr w:type="spellStart"/>
      <w:proofErr w:type="gramStart"/>
      <w:r w:rsidRPr="0021059E">
        <w:rPr>
          <w:rFonts w:ascii="Times New Roman" w:hAnsi="Times New Roman"/>
          <w:sz w:val="28"/>
          <w:szCs w:val="28"/>
        </w:rPr>
        <w:t>дата-центра</w:t>
      </w:r>
      <w:proofErr w:type="spellEnd"/>
      <w:proofErr w:type="gramEnd"/>
      <w:r w:rsidRPr="0021059E">
        <w:rPr>
          <w:rFonts w:ascii="Times New Roman" w:hAnsi="Times New Roman"/>
          <w:sz w:val="28"/>
          <w:szCs w:val="28"/>
        </w:rPr>
        <w:t xml:space="preserve"> должен знать, как действовать в непредвиденных и нештатных ситуациях.</w:t>
      </w:r>
    </w:p>
    <w:p w:rsidR="0021059E" w:rsidRPr="0021059E" w:rsidRDefault="0021059E" w:rsidP="0021059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Дата-центр – это выделенное место (комната или целое здание)</w:t>
      </w:r>
      <w:proofErr w:type="gramStart"/>
      <w:r w:rsidRPr="002105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1059E">
        <w:rPr>
          <w:rFonts w:ascii="Times New Roman" w:hAnsi="Times New Roman"/>
          <w:sz w:val="28"/>
          <w:szCs w:val="28"/>
        </w:rPr>
        <w:t xml:space="preserve"> где размещается серверное и коммуникационное оборудования для подключения абонентов к каналам сети в Интернет.</w:t>
      </w:r>
    </w:p>
    <w:p w:rsidR="0021059E" w:rsidRPr="0021059E" w:rsidRDefault="0021059E" w:rsidP="0021059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 xml:space="preserve">Основные компоненты технической безопасности </w:t>
      </w:r>
      <w:proofErr w:type="spellStart"/>
      <w:proofErr w:type="gramStart"/>
      <w:r w:rsidRPr="0021059E">
        <w:rPr>
          <w:rFonts w:ascii="Times New Roman" w:hAnsi="Times New Roman"/>
          <w:sz w:val="28"/>
          <w:szCs w:val="28"/>
        </w:rPr>
        <w:t>дата-центра</w:t>
      </w:r>
      <w:proofErr w:type="spellEnd"/>
      <w:proofErr w:type="gramEnd"/>
      <w:r w:rsidRPr="0021059E">
        <w:rPr>
          <w:rFonts w:ascii="Times New Roman" w:hAnsi="Times New Roman"/>
          <w:sz w:val="28"/>
          <w:szCs w:val="28"/>
        </w:rPr>
        <w:t>, в</w:t>
      </w:r>
      <w:r w:rsidRPr="002105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059E">
        <w:rPr>
          <w:rFonts w:ascii="Times New Roman" w:hAnsi="Times New Roman"/>
          <w:sz w:val="28"/>
          <w:szCs w:val="28"/>
        </w:rPr>
        <w:t>соответствии со</w:t>
      </w:r>
      <w:r w:rsidRPr="002105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059E">
        <w:rPr>
          <w:rFonts w:ascii="Times New Roman" w:hAnsi="Times New Roman"/>
          <w:sz w:val="28"/>
          <w:szCs w:val="28"/>
        </w:rPr>
        <w:t xml:space="preserve">стандартом </w:t>
      </w:r>
      <w:r w:rsidRPr="0021059E">
        <w:rPr>
          <w:rFonts w:ascii="Times New Roman" w:hAnsi="Times New Roman"/>
          <w:sz w:val="28"/>
          <w:szCs w:val="28"/>
          <w:lang w:val="en-US"/>
        </w:rPr>
        <w:t>TIA</w:t>
      </w:r>
      <w:r w:rsidRPr="0021059E">
        <w:rPr>
          <w:rFonts w:ascii="Times New Roman" w:hAnsi="Times New Roman"/>
          <w:sz w:val="28"/>
          <w:szCs w:val="28"/>
        </w:rPr>
        <w:t>-945[1]:</w:t>
      </w:r>
    </w:p>
    <w:p w:rsidR="0021059E" w:rsidRPr="0021059E" w:rsidRDefault="0021059E" w:rsidP="0021059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Система видеонаблюдения - используется для контроля и фиксации событий. Позволяет сотрудникам, отдела безопасности, осуществлять дистанционный визуальный контроль над всеми зонами объекта, а также записывать, хранить и просматривать видеоинформацию. Лучше всего установить в комнатах </w:t>
      </w:r>
      <w:proofErr w:type="spellStart"/>
      <w:proofErr w:type="gramStart"/>
      <w:r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proofErr w:type="gramEnd"/>
      <w:r w:rsidRPr="0021059E">
        <w:rPr>
          <w:rFonts w:ascii="Times New Roman" w:hAnsi="Times New Roman" w:cs="Times New Roman"/>
          <w:sz w:val="28"/>
          <w:szCs w:val="28"/>
        </w:rPr>
        <w:t xml:space="preserve"> </w:t>
      </w:r>
      <w:r w:rsidRPr="0021059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1059E">
        <w:rPr>
          <w:rFonts w:ascii="Times New Roman" w:hAnsi="Times New Roman" w:cs="Times New Roman"/>
          <w:sz w:val="28"/>
          <w:szCs w:val="28"/>
        </w:rPr>
        <w:t xml:space="preserve"> камеру с датчиком движения. Такие камеры могут без участия человека самостоятельно выполнять наблюдение за отведённым участком, то есть </w:t>
      </w:r>
      <w:proofErr w:type="spellStart"/>
      <w:r w:rsidRPr="0021059E">
        <w:rPr>
          <w:rFonts w:ascii="Times New Roman" w:hAnsi="Times New Roman" w:cs="Times New Roman"/>
          <w:sz w:val="28"/>
          <w:szCs w:val="28"/>
        </w:rPr>
        <w:t>детекция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 xml:space="preserve"> будет срабатывать, только на выбранной зоне.</w:t>
      </w:r>
      <w:r w:rsidRPr="0021059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1059E">
        <w:rPr>
          <w:rFonts w:ascii="Times New Roman" w:hAnsi="Times New Roman" w:cs="Times New Roman"/>
          <w:sz w:val="28"/>
          <w:szCs w:val="28"/>
        </w:rPr>
        <w:t xml:space="preserve">Система видеонаблюдения подаст сигнал оператору безопасности о наличии людей в помещениях </w:t>
      </w:r>
      <w:proofErr w:type="spellStart"/>
      <w:proofErr w:type="gramStart"/>
      <w:r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proofErr w:type="gramEnd"/>
      <w:r w:rsidRPr="0021059E">
        <w:rPr>
          <w:rFonts w:ascii="Times New Roman" w:hAnsi="Times New Roman" w:cs="Times New Roman"/>
          <w:sz w:val="28"/>
          <w:szCs w:val="28"/>
        </w:rPr>
        <w:t>.</w:t>
      </w:r>
    </w:p>
    <w:p w:rsidR="0021059E" w:rsidRPr="0021059E" w:rsidRDefault="0021059E" w:rsidP="0021059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Система контроля и управления доступом (СКУД) - предназначена для избирательного доступа, в соответствии с допуском, а также осуществляется регистрация сотрудников в помещение </w:t>
      </w:r>
      <w:proofErr w:type="spellStart"/>
      <w:proofErr w:type="gramStart"/>
      <w:r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proofErr w:type="gramEnd"/>
      <w:r w:rsidRPr="0021059E">
        <w:rPr>
          <w:rFonts w:ascii="Times New Roman" w:hAnsi="Times New Roman" w:cs="Times New Roman"/>
          <w:sz w:val="28"/>
          <w:szCs w:val="28"/>
        </w:rPr>
        <w:t>. Пример: система контроля и управления доступа «СФИНКС». Данным СКУД можно гибко настроить уровни и порядок доступа персонала, ограничить по времени посещения.</w:t>
      </w:r>
    </w:p>
    <w:p w:rsidR="0021059E" w:rsidRPr="0021059E" w:rsidRDefault="0021059E" w:rsidP="0021059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59E">
        <w:rPr>
          <w:rFonts w:ascii="Times New Roman" w:hAnsi="Times New Roman" w:cs="Times New Roman"/>
          <w:sz w:val="28"/>
          <w:szCs w:val="28"/>
        </w:rPr>
        <w:t>Охранно-пожарная</w:t>
      </w:r>
      <w:proofErr w:type="gramEnd"/>
      <w:r w:rsidRPr="0021059E">
        <w:rPr>
          <w:rFonts w:ascii="Times New Roman" w:hAnsi="Times New Roman" w:cs="Times New Roman"/>
          <w:sz w:val="28"/>
          <w:szCs w:val="28"/>
        </w:rPr>
        <w:t xml:space="preserve"> сигнализации (ОПС) – основное назначение является оперативное выявление случаев несанкционированного проникновения лиц, выявление очагов на самом раннем этапе возгорания и оповещение об этих событиях службы охраны </w:t>
      </w:r>
      <w:proofErr w:type="spellStart"/>
      <w:r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>.</w:t>
      </w:r>
    </w:p>
    <w:p w:rsidR="0021059E" w:rsidRPr="0021059E" w:rsidRDefault="0021059E" w:rsidP="0021059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Система автоматического газового пожаротушения – эффективный элемент комплексной защиты противопожарной защиты помещений различного назначения. Чаще всего в качестве, таких огнетушителей газы являются хладоны. Тушение возгораний хладоном может применяться для электроустановок до 110 КВ, при условии, что горение находится в начальной фазе. </w:t>
      </w:r>
    </w:p>
    <w:p w:rsidR="0021059E" w:rsidRPr="0021059E" w:rsidRDefault="0021059E" w:rsidP="0021059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lastRenderedPageBreak/>
        <w:t>Мониторинг – помогает непрерывно контролировать большое количество важных параметров. Вести мониторинг следует за автономными датчиками, оборудованием и системы целиком.</w:t>
      </w:r>
    </w:p>
    <w:p w:rsidR="0021059E" w:rsidRPr="0021059E" w:rsidRDefault="0021059E" w:rsidP="0021059E">
      <w:pPr>
        <w:pStyle w:val="a3"/>
        <w:numPr>
          <w:ilvl w:val="1"/>
          <w:numId w:val="1"/>
        </w:numPr>
        <w:spacing w:after="0" w:line="240" w:lineRule="auto"/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>Под автономными датчиками подразумеваются, датчики протечек (используется для систем охлаждения - кондиционеры), температурные датчики (устанавливаются для контроля горячего и холодного коридора), объёма и движения (можно использовать в залах или групп стоек).</w:t>
      </w:r>
    </w:p>
    <w:p w:rsidR="0021059E" w:rsidRPr="0021059E" w:rsidRDefault="0021059E" w:rsidP="0021059E">
      <w:pPr>
        <w:pStyle w:val="a3"/>
        <w:numPr>
          <w:ilvl w:val="1"/>
          <w:numId w:val="1"/>
        </w:numPr>
        <w:spacing w:after="0" w:line="240" w:lineRule="auto"/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По возможности оборудование нужно </w:t>
      </w:r>
      <w:proofErr w:type="spellStart"/>
      <w:r w:rsidRPr="0021059E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 xml:space="preserve"> всё: ИБП, ДГУ, кондиционеры, камеры и прочее.</w:t>
      </w:r>
    </w:p>
    <w:p w:rsidR="0021059E" w:rsidRPr="0021059E" w:rsidRDefault="0021059E" w:rsidP="0021059E">
      <w:pPr>
        <w:pStyle w:val="a3"/>
        <w:numPr>
          <w:ilvl w:val="1"/>
          <w:numId w:val="1"/>
        </w:numPr>
        <w:spacing w:after="0" w:line="240" w:lineRule="auto"/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>Отслеживать систему целиком можно для того, чтобы видеть взаимосвязь оборудования в единой цепочке и легко найти не исправность.</w:t>
      </w:r>
    </w:p>
    <w:p w:rsidR="0021059E" w:rsidRPr="0021059E" w:rsidRDefault="0021059E" w:rsidP="0021059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Электроснабжение. Каждую стойку следует подключить к двум ИБП. При сбое в работе </w:t>
      </w:r>
      <w:proofErr w:type="spellStart"/>
      <w:proofErr w:type="gramStart"/>
      <w:r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proofErr w:type="gramEnd"/>
      <w:r w:rsidRPr="0021059E">
        <w:rPr>
          <w:rFonts w:ascii="Times New Roman" w:hAnsi="Times New Roman" w:cs="Times New Roman"/>
          <w:sz w:val="28"/>
          <w:szCs w:val="28"/>
        </w:rPr>
        <w:t xml:space="preserve"> следует подключить к двум блокам автоматического ввода резерва (АВР). При установке только одного АВР приводит к снижению надёжности </w:t>
      </w:r>
      <w:proofErr w:type="spellStart"/>
      <w:r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gramStart"/>
      <w:r w:rsidRPr="0021059E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21059E">
        <w:rPr>
          <w:rFonts w:ascii="Times New Roman" w:hAnsi="Times New Roman" w:cs="Times New Roman"/>
          <w:sz w:val="28"/>
          <w:szCs w:val="28"/>
        </w:rPr>
        <w:t xml:space="preserve"> одной точке отказа. Переключение из одного источника питания АВР к другому должен быть без малейших скачков электроэнергии и  в самые минимальные сроки. Крупные </w:t>
      </w:r>
      <w:proofErr w:type="spellStart"/>
      <w:r w:rsidRPr="0021059E">
        <w:rPr>
          <w:rFonts w:ascii="Times New Roman" w:hAnsi="Times New Roman" w:cs="Times New Roman"/>
          <w:sz w:val="28"/>
          <w:szCs w:val="28"/>
        </w:rPr>
        <w:t>дата-центры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gramStart"/>
      <w:r w:rsidRPr="0021059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1059E">
        <w:rPr>
          <w:rFonts w:ascii="Times New Roman" w:hAnsi="Times New Roman" w:cs="Times New Roman"/>
          <w:sz w:val="28"/>
          <w:szCs w:val="28"/>
        </w:rPr>
        <w:t xml:space="preserve"> выделено целое здание), следует оснастить резервными источниками питания (</w:t>
      </w:r>
      <w:proofErr w:type="spellStart"/>
      <w:r w:rsidRPr="0021059E">
        <w:rPr>
          <w:rFonts w:ascii="Times New Roman" w:hAnsi="Times New Roman" w:cs="Times New Roman"/>
          <w:sz w:val="28"/>
          <w:szCs w:val="28"/>
        </w:rPr>
        <w:t>дизель-генераторами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>).</w:t>
      </w:r>
    </w:p>
    <w:p w:rsidR="0021059E" w:rsidRPr="0021059E" w:rsidRDefault="0021059E" w:rsidP="0021059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>Расположение шкафов и стоек должно быть по перемежающей схеме, с тем, чтобы передняя сторона в каждом ряду была обращена к передней стороне другого же ряда, создавая “горячие” и “холодные” коридоры рисунок 1.</w:t>
      </w:r>
    </w:p>
    <w:p w:rsidR="0021059E" w:rsidRPr="0021059E" w:rsidRDefault="0021059E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>Под “холодным” коридором понимают, проходы вдоль передней стороны шкафов/стоек.</w:t>
      </w:r>
    </w:p>
    <w:p w:rsidR="0021059E" w:rsidRPr="0021059E" w:rsidRDefault="0021059E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>Под “горячим” коридором подразумеваются проходы вдоль задней стороны шкафы/стоек.</w:t>
      </w:r>
    </w:p>
    <w:p w:rsidR="0021059E" w:rsidRPr="0021059E" w:rsidRDefault="0021059E" w:rsidP="0021059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6030" cy="4263081"/>
            <wp:effectExtent l="19050" t="0" r="2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243" cy="427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9E" w:rsidRDefault="0021059E" w:rsidP="0021059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Рис 1. Расположение проходов между шкафов/стоек </w:t>
      </w:r>
    </w:p>
    <w:p w:rsidR="0021059E" w:rsidRPr="0021059E" w:rsidRDefault="0021059E" w:rsidP="0021059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059E" w:rsidRPr="0021059E" w:rsidRDefault="00DD2D38" w:rsidP="0021059E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="0021059E" w:rsidRPr="0021059E">
        <w:rPr>
          <w:rFonts w:ascii="Times New Roman" w:hAnsi="Times New Roman" w:cs="Times New Roman"/>
          <w:sz w:val="28"/>
          <w:szCs w:val="28"/>
        </w:rPr>
        <w:t xml:space="preserve"> выше описанный стандарт </w:t>
      </w:r>
      <w:r w:rsidR="0021059E" w:rsidRPr="0021059E">
        <w:rPr>
          <w:rFonts w:ascii="Times New Roman" w:hAnsi="Times New Roman" w:cs="Times New Roman"/>
          <w:sz w:val="28"/>
          <w:szCs w:val="28"/>
          <w:lang w:val="en-US"/>
        </w:rPr>
        <w:t>TIA</w:t>
      </w:r>
      <w:r w:rsidR="0021059E" w:rsidRPr="0021059E">
        <w:rPr>
          <w:rFonts w:ascii="Times New Roman" w:hAnsi="Times New Roman" w:cs="Times New Roman"/>
          <w:sz w:val="28"/>
          <w:szCs w:val="28"/>
        </w:rPr>
        <w:t xml:space="preserve">-942, </w:t>
      </w:r>
      <w:r>
        <w:rPr>
          <w:rFonts w:ascii="Times New Roman" w:hAnsi="Times New Roman" w:cs="Times New Roman"/>
          <w:sz w:val="28"/>
          <w:szCs w:val="28"/>
        </w:rPr>
        <w:t>можно про</w:t>
      </w:r>
      <w:r w:rsidR="0021059E" w:rsidRPr="0021059E">
        <w:rPr>
          <w:rFonts w:ascii="Times New Roman" w:hAnsi="Times New Roman" w:cs="Times New Roman"/>
          <w:sz w:val="28"/>
          <w:szCs w:val="28"/>
        </w:rPr>
        <w:t>вести сравнение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1059E" w:rsidRPr="00210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059E" w:rsidRPr="0021059E">
        <w:rPr>
          <w:rFonts w:ascii="Times New Roman" w:hAnsi="Times New Roman" w:cs="Times New Roman"/>
          <w:sz w:val="28"/>
          <w:szCs w:val="28"/>
        </w:rPr>
        <w:t>дата-</w:t>
      </w:r>
      <w:r>
        <w:rPr>
          <w:rFonts w:ascii="Times New Roman" w:hAnsi="Times New Roman" w:cs="Times New Roman"/>
          <w:sz w:val="28"/>
          <w:szCs w:val="28"/>
        </w:rPr>
        <w:t>центром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1059E" w:rsidRPr="0021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реализованным </w:t>
      </w:r>
      <w:r w:rsidR="0021059E" w:rsidRPr="0021059E">
        <w:rPr>
          <w:rFonts w:ascii="Times New Roman" w:hAnsi="Times New Roman" w:cs="Times New Roman"/>
          <w:sz w:val="28"/>
          <w:szCs w:val="28"/>
        </w:rPr>
        <w:t xml:space="preserve">в Национальном Исследовательском Институте «МЭИ». Дата-центр, который выделен в комнате,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21059E" w:rsidRPr="0021059E">
        <w:rPr>
          <w:rFonts w:ascii="Times New Roman" w:hAnsi="Times New Roman" w:cs="Times New Roman"/>
          <w:sz w:val="28"/>
          <w:szCs w:val="28"/>
        </w:rPr>
        <w:t xml:space="preserve"> следующие основы технической безопасности: </w:t>
      </w:r>
    </w:p>
    <w:p w:rsidR="0021059E" w:rsidRPr="0021059E" w:rsidRDefault="0021059E" w:rsidP="0021059E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Система видеонаблюдения – настроена и налажена под </w:t>
      </w:r>
      <w:r w:rsidRPr="0021059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1059E">
        <w:rPr>
          <w:rFonts w:ascii="Times New Roman" w:hAnsi="Times New Roman" w:cs="Times New Roman"/>
          <w:sz w:val="28"/>
          <w:szCs w:val="28"/>
        </w:rPr>
        <w:t>-камеру с датчиком движения;</w:t>
      </w:r>
    </w:p>
    <w:p w:rsidR="0021059E" w:rsidRPr="0021059E" w:rsidRDefault="0021059E" w:rsidP="002105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>Система контроля и управления доступом (СКУД) – настроена система «СФИНКС» под каждого сотрудника;</w:t>
      </w:r>
    </w:p>
    <w:p w:rsidR="0021059E" w:rsidRPr="0021059E" w:rsidRDefault="0021059E" w:rsidP="002105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59E">
        <w:rPr>
          <w:rFonts w:ascii="Times New Roman" w:hAnsi="Times New Roman" w:cs="Times New Roman"/>
          <w:sz w:val="28"/>
          <w:szCs w:val="28"/>
        </w:rPr>
        <w:t>Охранно-пожарная</w:t>
      </w:r>
      <w:proofErr w:type="gramEnd"/>
      <w:r w:rsidRPr="0021059E">
        <w:rPr>
          <w:rFonts w:ascii="Times New Roman" w:hAnsi="Times New Roman" w:cs="Times New Roman"/>
          <w:sz w:val="28"/>
          <w:szCs w:val="28"/>
        </w:rPr>
        <w:t xml:space="preserve"> сигнализации (ОПС) – имеются датчики пожарной сигнализации. За доступ </w:t>
      </w:r>
      <w:proofErr w:type="gramStart"/>
      <w:r w:rsidRPr="002105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059E">
        <w:rPr>
          <w:rFonts w:ascii="Times New Roman" w:hAnsi="Times New Roman" w:cs="Times New Roman"/>
          <w:sz w:val="28"/>
          <w:szCs w:val="28"/>
        </w:rPr>
        <w:t xml:space="preserve"> дата-центр отвечает дежурный охранник;</w:t>
      </w:r>
    </w:p>
    <w:p w:rsidR="0021059E" w:rsidRPr="0021059E" w:rsidRDefault="0021059E" w:rsidP="002105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Система автоматического газового пожаротушения – имеются </w:t>
      </w:r>
      <w:proofErr w:type="spellStart"/>
      <w:r w:rsidRPr="0021059E">
        <w:rPr>
          <w:rFonts w:ascii="Times New Roman" w:hAnsi="Times New Roman" w:cs="Times New Roman"/>
          <w:sz w:val="28"/>
          <w:szCs w:val="28"/>
        </w:rPr>
        <w:t>хладоновые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 xml:space="preserve"> огнетушители;</w:t>
      </w:r>
    </w:p>
    <w:p w:rsidR="0021059E" w:rsidRPr="0021059E" w:rsidRDefault="0021059E" w:rsidP="002105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Мониторинг - каждая стойка оснащена датчиками температуры. Кроме того, контроль температуры ведется коммутаторами </w:t>
      </w:r>
      <w:proofErr w:type="spellStart"/>
      <w:r w:rsidRPr="0021059E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 xml:space="preserve">. Контролируется  температура воздуха на входе и на выходе системы охлаждения коммутатора. Система мониторинга </w:t>
      </w:r>
      <w:proofErr w:type="spellStart"/>
      <w:proofErr w:type="gramStart"/>
      <w:r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proofErr w:type="gramEnd"/>
      <w:r w:rsidRPr="0021059E">
        <w:rPr>
          <w:rFonts w:ascii="Times New Roman" w:hAnsi="Times New Roman" w:cs="Times New Roman"/>
          <w:sz w:val="28"/>
          <w:szCs w:val="28"/>
        </w:rPr>
        <w:t xml:space="preserve"> построена на протоколе </w:t>
      </w:r>
      <w:r w:rsidRPr="0021059E">
        <w:rPr>
          <w:rFonts w:ascii="Times New Roman" w:hAnsi="Times New Roman" w:cs="Times New Roman"/>
          <w:sz w:val="28"/>
          <w:szCs w:val="28"/>
          <w:lang w:val="en-US"/>
        </w:rPr>
        <w:t>SNMP</w:t>
      </w:r>
      <w:r w:rsidRPr="0021059E">
        <w:rPr>
          <w:rFonts w:ascii="Times New Roman" w:hAnsi="Times New Roman" w:cs="Times New Roman"/>
          <w:sz w:val="28"/>
          <w:szCs w:val="28"/>
        </w:rPr>
        <w:t xml:space="preserve"> (</w:t>
      </w:r>
      <w:r w:rsidRPr="002105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059E">
        <w:rPr>
          <w:rFonts w:ascii="Times New Roman" w:hAnsi="Times New Roman" w:cs="Times New Roman"/>
          <w:sz w:val="28"/>
          <w:szCs w:val="28"/>
        </w:rPr>
        <w:t xml:space="preserve">. 2) и использует свободно-распространяемое программное обеспечение для визуализации состояния оборудования </w:t>
      </w:r>
      <w:proofErr w:type="spellStart"/>
      <w:r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>.</w:t>
      </w:r>
    </w:p>
    <w:p w:rsidR="0021059E" w:rsidRPr="0021059E" w:rsidRDefault="0021059E" w:rsidP="002105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Электроснабжение. Каждая стойка подключена к двум ИБП. Есть возможность обеспечения переключения к АВР и поддержка работы на 20-30 </w:t>
      </w:r>
      <w:r w:rsidRPr="0021059E">
        <w:rPr>
          <w:rFonts w:ascii="Times New Roman" w:hAnsi="Times New Roman" w:cs="Times New Roman"/>
          <w:sz w:val="28"/>
          <w:szCs w:val="28"/>
        </w:rPr>
        <w:lastRenderedPageBreak/>
        <w:t>мин. Поскольку дата-центр обслуживает, в основном, Московский энергетический институт, то прекращение электроснабжения оказывает влияние на работоспособность основных пользователей. В таком случае нецелесообразно усложнять систему резервного электропитания.</w:t>
      </w:r>
    </w:p>
    <w:p w:rsidR="0021059E" w:rsidRPr="0021059E" w:rsidRDefault="0021059E" w:rsidP="002105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>Расположение стоек, установлено в перемежающей схеме образуя “горячие” и “холодные” коридоры.</w:t>
      </w:r>
    </w:p>
    <w:p w:rsidR="00DD2D38" w:rsidRDefault="0021059E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Автор считает, что в данной работе новыми являются следующие положения и результаты: </w:t>
      </w:r>
    </w:p>
    <w:p w:rsidR="00DD2D38" w:rsidRDefault="00DD2D38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59E" w:rsidRPr="0021059E">
        <w:rPr>
          <w:rFonts w:ascii="Times New Roman" w:hAnsi="Times New Roman" w:cs="Times New Roman"/>
          <w:sz w:val="28"/>
          <w:szCs w:val="28"/>
        </w:rPr>
        <w:t xml:space="preserve">есть возможность провести минимизацию </w:t>
      </w:r>
      <w:proofErr w:type="spellStart"/>
      <w:proofErr w:type="gramStart"/>
      <w:r w:rsidR="0021059E"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proofErr w:type="gramEnd"/>
      <w:r w:rsidR="0021059E" w:rsidRPr="0021059E">
        <w:rPr>
          <w:rFonts w:ascii="Times New Roman" w:hAnsi="Times New Roman" w:cs="Times New Roman"/>
          <w:sz w:val="28"/>
          <w:szCs w:val="28"/>
        </w:rPr>
        <w:t xml:space="preserve"> МЭИ в доступе посторонних лиц </w:t>
      </w:r>
    </w:p>
    <w:p w:rsidR="00DD2D38" w:rsidRDefault="0021059E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– </w:t>
      </w:r>
      <w:r w:rsidRPr="00DD2D38">
        <w:rPr>
          <w:rFonts w:ascii="Times New Roman" w:hAnsi="Times New Roman" w:cs="Times New Roman"/>
          <w:sz w:val="28"/>
          <w:szCs w:val="28"/>
        </w:rPr>
        <w:t>использую</w:t>
      </w:r>
      <w:r w:rsidR="00DD2D38" w:rsidRPr="00DD2D38">
        <w:rPr>
          <w:rFonts w:ascii="Times New Roman" w:hAnsi="Times New Roman" w:cs="Times New Roman"/>
          <w:sz w:val="28"/>
          <w:szCs w:val="28"/>
        </w:rPr>
        <w:t>тся</w:t>
      </w:r>
      <w:r w:rsidRPr="0021059E">
        <w:rPr>
          <w:rFonts w:ascii="Times New Roman" w:hAnsi="Times New Roman" w:cs="Times New Roman"/>
          <w:sz w:val="28"/>
          <w:szCs w:val="28"/>
        </w:rPr>
        <w:t xml:space="preserve"> компьютеры с </w:t>
      </w:r>
      <w:r w:rsidRPr="0021059E">
        <w:rPr>
          <w:rFonts w:ascii="Times New Roman" w:hAnsi="Times New Roman" w:cs="Times New Roman"/>
          <w:sz w:val="28"/>
          <w:szCs w:val="28"/>
          <w:lang w:val="en-US"/>
        </w:rPr>
        <w:t>IPMI</w:t>
      </w:r>
      <w:r w:rsidRPr="0021059E">
        <w:rPr>
          <w:rFonts w:ascii="Times New Roman" w:hAnsi="Times New Roman" w:cs="Times New Roman"/>
          <w:sz w:val="28"/>
          <w:szCs w:val="28"/>
        </w:rPr>
        <w:t xml:space="preserve">, так как для каждого потребителя услуг </w:t>
      </w:r>
      <w:proofErr w:type="spellStart"/>
      <w:proofErr w:type="gramStart"/>
      <w:r w:rsidRPr="0021059E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proofErr w:type="gramEnd"/>
      <w:r w:rsidRPr="0021059E">
        <w:rPr>
          <w:rFonts w:ascii="Times New Roman" w:hAnsi="Times New Roman" w:cs="Times New Roman"/>
          <w:sz w:val="28"/>
          <w:szCs w:val="28"/>
        </w:rPr>
        <w:t xml:space="preserve"> (размещения оборудования) выстраивается пул виртуальных и физических машин через </w:t>
      </w:r>
      <w:r w:rsidRPr="0021059E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Pr="00210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59E" w:rsidRPr="0021059E" w:rsidRDefault="00DD2D38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59E" w:rsidRPr="0021059E">
        <w:rPr>
          <w:rFonts w:ascii="Times New Roman" w:hAnsi="Times New Roman" w:cs="Times New Roman"/>
          <w:sz w:val="28"/>
          <w:szCs w:val="28"/>
        </w:rPr>
        <w:t xml:space="preserve">минимизация будет на ведении документации, используя CMDB. </w:t>
      </w:r>
      <w:r>
        <w:rPr>
          <w:rFonts w:ascii="Times New Roman" w:hAnsi="Times New Roman" w:cs="Times New Roman"/>
          <w:sz w:val="28"/>
          <w:szCs w:val="28"/>
        </w:rPr>
        <w:t xml:space="preserve">Предложенная </w:t>
      </w:r>
      <w:r w:rsidR="0021059E" w:rsidRPr="0021059E">
        <w:rPr>
          <w:rFonts w:ascii="Times New Roman" w:hAnsi="Times New Roman" w:cs="Times New Roman"/>
          <w:sz w:val="28"/>
          <w:szCs w:val="28"/>
        </w:rPr>
        <w:t>концепция будет о</w:t>
      </w:r>
      <w:r>
        <w:rPr>
          <w:rFonts w:ascii="Times New Roman" w:hAnsi="Times New Roman" w:cs="Times New Roman"/>
          <w:sz w:val="28"/>
          <w:szCs w:val="28"/>
        </w:rPr>
        <w:t>беспечивать</w:t>
      </w:r>
      <w:r w:rsidR="0021059E" w:rsidRPr="0021059E">
        <w:rPr>
          <w:rFonts w:ascii="Times New Roman" w:hAnsi="Times New Roman" w:cs="Times New Roman"/>
          <w:sz w:val="28"/>
          <w:szCs w:val="28"/>
        </w:rPr>
        <w:t xml:space="preserve"> комплексное хранилище данных.</w:t>
      </w:r>
    </w:p>
    <w:p w:rsidR="0021059E" w:rsidRPr="0021059E" w:rsidRDefault="0021059E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9E" w:rsidRPr="0021059E" w:rsidRDefault="0021059E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9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1059E" w:rsidRPr="0021059E" w:rsidRDefault="0021059E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9E">
        <w:rPr>
          <w:rFonts w:ascii="Times New Roman" w:hAnsi="Times New Roman" w:cs="Times New Roman"/>
          <w:sz w:val="28"/>
          <w:szCs w:val="28"/>
        </w:rPr>
        <w:t xml:space="preserve">1. Документ SP–3-0092: (Стандарт TIA-942, редакция 7.0, февраль 2005): </w:t>
      </w:r>
      <w:r w:rsidRPr="002105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1059E">
        <w:rPr>
          <w:rFonts w:ascii="Times New Roman" w:hAnsi="Times New Roman" w:cs="Times New Roman"/>
          <w:sz w:val="28"/>
          <w:szCs w:val="28"/>
        </w:rPr>
        <w:t>://</w:t>
      </w:r>
      <w:r w:rsidRPr="002105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05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059E">
        <w:rPr>
          <w:rFonts w:ascii="Times New Roman" w:hAnsi="Times New Roman" w:cs="Times New Roman"/>
          <w:sz w:val="28"/>
          <w:szCs w:val="28"/>
          <w:lang w:val="en-US"/>
        </w:rPr>
        <w:t>upsinfo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05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>/</w:t>
      </w:r>
      <w:r w:rsidRPr="0021059E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2105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059E">
        <w:rPr>
          <w:rFonts w:ascii="Times New Roman" w:hAnsi="Times New Roman" w:cs="Times New Roman"/>
          <w:sz w:val="28"/>
          <w:szCs w:val="28"/>
          <w:lang w:val="en-US"/>
        </w:rPr>
        <w:t>tia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1059E">
        <w:rPr>
          <w:rFonts w:ascii="Times New Roman" w:hAnsi="Times New Roman" w:cs="Times New Roman"/>
          <w:sz w:val="28"/>
          <w:szCs w:val="28"/>
          <w:lang w:val="en-US"/>
        </w:rPr>
        <w:t>russkii</w:t>
      </w:r>
      <w:proofErr w:type="spellEnd"/>
      <w:r w:rsidRPr="002105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059E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</w:p>
    <w:p w:rsidR="0021059E" w:rsidRPr="0021059E" w:rsidRDefault="0021059E" w:rsidP="002105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9E" w:rsidRPr="0021059E" w:rsidRDefault="0021059E" w:rsidP="0021059E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sectPr w:rsidR="0021059E" w:rsidRPr="0021059E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CF" w:rsidRDefault="001E28CF" w:rsidP="0021059E">
      <w:pPr>
        <w:spacing w:after="0" w:line="240" w:lineRule="auto"/>
      </w:pPr>
      <w:r>
        <w:separator/>
      </w:r>
    </w:p>
  </w:endnote>
  <w:endnote w:type="continuationSeparator" w:id="0">
    <w:p w:rsidR="001E28CF" w:rsidRDefault="001E28CF" w:rsidP="0021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CF" w:rsidRDefault="001E28CF" w:rsidP="0021059E">
      <w:pPr>
        <w:spacing w:after="0" w:line="240" w:lineRule="auto"/>
      </w:pPr>
      <w:r>
        <w:separator/>
      </w:r>
    </w:p>
  </w:footnote>
  <w:footnote w:type="continuationSeparator" w:id="0">
    <w:p w:rsidR="001E28CF" w:rsidRDefault="001E28CF" w:rsidP="0021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0D3"/>
    <w:multiLevelType w:val="hybridMultilevel"/>
    <w:tmpl w:val="8EB07216"/>
    <w:lvl w:ilvl="0" w:tplc="2E1086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6E1C1C"/>
    <w:multiLevelType w:val="hybridMultilevel"/>
    <w:tmpl w:val="7DB286CC"/>
    <w:lvl w:ilvl="0" w:tplc="13086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DA2"/>
    <w:rsid w:val="00035DA2"/>
    <w:rsid w:val="00121CCE"/>
    <w:rsid w:val="00194CBD"/>
    <w:rsid w:val="001E28CF"/>
    <w:rsid w:val="001F2B77"/>
    <w:rsid w:val="0021059E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DD2D38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9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footnote reference"/>
    <w:basedOn w:val="a0"/>
    <w:uiPriority w:val="99"/>
    <w:semiHidden/>
    <w:unhideWhenUsed/>
    <w:rsid w:val="0021059E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21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5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2017-06-28T07:24:00Z</dcterms:created>
  <dcterms:modified xsi:type="dcterms:W3CDTF">2017-06-28T07:41:00Z</dcterms:modified>
</cp:coreProperties>
</file>