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4" w:rsidRPr="002C02C4" w:rsidRDefault="002C02C4" w:rsidP="002C02C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b/>
          <w:color w:val="000000"/>
          <w:sz w:val="28"/>
          <w:szCs w:val="28"/>
        </w:rPr>
        <w:t>BC/NW 2019 № 1 (34):12.2</w:t>
      </w:r>
    </w:p>
    <w:p w:rsidR="003D00E1" w:rsidRPr="002C02C4" w:rsidRDefault="002C02C4" w:rsidP="002C02C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ПРИЛОЖЕНИЯ НА БАЗЕ ИСКУССТВЕННЫХ НЕЙРОННЫХ СЕТЕЙ ДЛЯ АВТОМАТИЧЕСКОГО НАПИСАНИЯ ТЕКСТА.</w:t>
      </w:r>
    </w:p>
    <w:p w:rsidR="002C02C4" w:rsidRPr="002C02C4" w:rsidRDefault="002C02C4" w:rsidP="002C02C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02C4">
        <w:rPr>
          <w:rFonts w:ascii="Times New Roman" w:hAnsi="Times New Roman" w:cs="Times New Roman"/>
          <w:color w:val="000000"/>
          <w:sz w:val="28"/>
          <w:szCs w:val="28"/>
        </w:rPr>
        <w:t>Цепелев</w:t>
      </w:r>
      <w:proofErr w:type="spellEnd"/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Ю.А., </w:t>
      </w:r>
      <w:proofErr w:type="spellStart"/>
      <w:r w:rsidRPr="002C02C4">
        <w:rPr>
          <w:rFonts w:ascii="Times New Roman" w:hAnsi="Times New Roman" w:cs="Times New Roman"/>
          <w:color w:val="000000"/>
          <w:sz w:val="28"/>
          <w:szCs w:val="28"/>
        </w:rPr>
        <w:t>Раскатова</w:t>
      </w:r>
      <w:proofErr w:type="spellEnd"/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:rsidR="00E768AB" w:rsidRPr="002C02C4" w:rsidRDefault="00E768AB" w:rsidP="002C02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Тема искусственных нейронных сетей, сейчас как никогда актуальна. Идет огромное количество исследований в этом направление. Самыми яркими достижениями последних лет стали победы искусственного интеллекта там, </w:t>
      </w:r>
      <w:r w:rsidR="00651AC9" w:rsidRPr="002C02C4">
        <w:rPr>
          <w:rFonts w:ascii="Times New Roman" w:hAnsi="Times New Roman" w:cs="Times New Roman"/>
          <w:color w:val="000000"/>
          <w:sz w:val="28"/>
          <w:szCs w:val="28"/>
        </w:rPr>
        <w:t>где раньше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это считалась </w:t>
      </w:r>
      <w:r w:rsidR="00651AC9" w:rsidRPr="002C02C4">
        <w:rPr>
          <w:rFonts w:ascii="Times New Roman" w:hAnsi="Times New Roman" w:cs="Times New Roman"/>
          <w:color w:val="000000"/>
          <w:sz w:val="28"/>
          <w:szCs w:val="28"/>
        </w:rPr>
        <w:t>невозможным, например:</w:t>
      </w:r>
    </w:p>
    <w:p w:rsidR="00E768AB" w:rsidRPr="002C02C4" w:rsidRDefault="002C02C4" w:rsidP="002C02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6733" w:rsidRPr="002C02C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68AB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обеда над чемпионом мира в игре ГО программы </w:t>
      </w:r>
      <w:r w:rsidR="00E768AB" w:rsidRPr="002C02C4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E768AB" w:rsidRPr="002C02C4">
        <w:rPr>
          <w:rFonts w:ascii="Times New Roman" w:hAnsi="Times New Roman" w:cs="Times New Roman"/>
          <w:color w:val="000000"/>
          <w:sz w:val="28"/>
          <w:szCs w:val="28"/>
        </w:rPr>
        <w:t>lfa</w:t>
      </w:r>
      <w:proofErr w:type="spellEnd"/>
      <w:r w:rsidR="00E768AB" w:rsidRPr="002C02C4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D6733" w:rsidRPr="002C02C4">
        <w:rPr>
          <w:rFonts w:ascii="Times New Roman" w:hAnsi="Times New Roman" w:cs="Times New Roman"/>
          <w:color w:val="000000"/>
          <w:sz w:val="28"/>
          <w:szCs w:val="28"/>
        </w:rPr>
        <w:t>o;</w:t>
      </w:r>
    </w:p>
    <w:p w:rsidR="007555EA" w:rsidRPr="002C02C4" w:rsidRDefault="002C02C4" w:rsidP="002C02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6733" w:rsidRPr="002C02C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555EA" w:rsidRPr="002C02C4">
        <w:rPr>
          <w:rFonts w:ascii="Times New Roman" w:hAnsi="Times New Roman" w:cs="Times New Roman"/>
          <w:color w:val="000000"/>
          <w:sz w:val="28"/>
          <w:szCs w:val="28"/>
        </w:rPr>
        <w:t>аписание типизированных осмысленных статей.</w:t>
      </w:r>
    </w:p>
    <w:p w:rsidR="00E768AB" w:rsidRPr="002C02C4" w:rsidRDefault="00053C11" w:rsidP="002C0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Доклад </w:t>
      </w:r>
      <w:r w:rsidR="00651AC9" w:rsidRPr="002C02C4">
        <w:rPr>
          <w:rFonts w:ascii="Times New Roman" w:hAnsi="Times New Roman" w:cs="Times New Roman"/>
          <w:color w:val="000000"/>
          <w:sz w:val="28"/>
          <w:szCs w:val="28"/>
        </w:rPr>
        <w:t>посвящен перспективам развити</w:t>
      </w:r>
      <w:r w:rsidR="002C02C4">
        <w:rPr>
          <w:rFonts w:ascii="Times New Roman" w:hAnsi="Times New Roman" w:cs="Times New Roman"/>
          <w:color w:val="000000"/>
          <w:sz w:val="28"/>
          <w:szCs w:val="28"/>
        </w:rPr>
        <w:t>я искусственных нейронных сетей</w:t>
      </w:r>
      <w:r w:rsidR="002C02C4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5EA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использования их для автоматизации написания документации.</w:t>
      </w:r>
      <w:bookmarkStart w:id="0" w:name="_GoBack"/>
      <w:bookmarkEnd w:id="0"/>
    </w:p>
    <w:p w:rsidR="007555EA" w:rsidRPr="002C02C4" w:rsidRDefault="007555EA" w:rsidP="002C0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>Для автоматизации написания текста</w:t>
      </w:r>
      <w:r w:rsidR="002C6ACE" w:rsidRPr="002C0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различное количество алгоритмов. Пожалуй, самым ярким примером служит алгоритм Т</w:t>
      </w:r>
      <w:proofErr w:type="gramStart"/>
      <w:r w:rsidRPr="002C02C4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="00053C11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2C4" w:rsidRPr="002C02C4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053C11" w:rsidRPr="002C02C4">
        <w:rPr>
          <w:rFonts w:ascii="Times New Roman" w:hAnsi="Times New Roman" w:cs="Times New Roman"/>
          <w:color w:val="000000"/>
          <w:sz w:val="28"/>
          <w:szCs w:val="28"/>
        </w:rPr>
        <w:t>],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C11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который  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>использует встроенный словарь и на основе этого пытается предугадать какое слово будет написано. Однако</w:t>
      </w:r>
      <w:proofErr w:type="gramStart"/>
      <w:r w:rsidRPr="002C02C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недостатком данного алгоритма является то, что он ограничен использованием словаря, что часто не удобно для сокращений и слов, которые не входят в словарь. Так же данный алгоритм </w:t>
      </w:r>
      <w:r w:rsidR="00944D77" w:rsidRPr="002C02C4">
        <w:rPr>
          <w:rFonts w:ascii="Times New Roman" w:hAnsi="Times New Roman" w:cs="Times New Roman"/>
          <w:color w:val="000000"/>
          <w:sz w:val="28"/>
          <w:szCs w:val="28"/>
        </w:rPr>
        <w:t>плохо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 личные о</w:t>
      </w:r>
      <w:r w:rsidR="00944D77" w:rsidRPr="002C02C4">
        <w:rPr>
          <w:rFonts w:ascii="Times New Roman" w:hAnsi="Times New Roman" w:cs="Times New Roman"/>
          <w:color w:val="000000"/>
          <w:sz w:val="28"/>
          <w:szCs w:val="28"/>
        </w:rPr>
        <w:t>собенности человека, который пишет текст.</w:t>
      </w:r>
    </w:p>
    <w:p w:rsidR="00944D77" w:rsidRPr="002C02C4" w:rsidRDefault="00944D77" w:rsidP="002C0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Данную проблему призвана решить нейронная сеть, которая </w:t>
      </w:r>
      <w:r w:rsidR="00053C11" w:rsidRPr="002C02C4">
        <w:rPr>
          <w:rFonts w:ascii="Times New Roman" w:hAnsi="Times New Roman" w:cs="Times New Roman"/>
          <w:color w:val="000000"/>
          <w:sz w:val="28"/>
          <w:szCs w:val="28"/>
        </w:rPr>
        <w:t>после обучения</w:t>
      </w:r>
      <w:r w:rsidR="002C6ACE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>подстраива</w:t>
      </w:r>
      <w:r w:rsidR="00053C11" w:rsidRPr="002C02C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>ся под стиль написания пользователя и добавля</w:t>
      </w:r>
      <w:r w:rsidR="002C6ACE" w:rsidRPr="002C02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>т в словарь новые слова, которых раньше там не было.</w:t>
      </w:r>
      <w:r w:rsidR="009040CF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40CF" w:rsidRPr="002C02C4" w:rsidRDefault="00053C11" w:rsidP="002C0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>В докладе приводится</w:t>
      </w:r>
      <w:r w:rsidR="002C6ACE"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0CF" w:rsidRPr="002C02C4">
        <w:rPr>
          <w:rFonts w:ascii="Times New Roman" w:hAnsi="Times New Roman" w:cs="Times New Roman"/>
          <w:color w:val="000000"/>
          <w:sz w:val="28"/>
          <w:szCs w:val="28"/>
        </w:rPr>
        <w:t>тестовое приложение, которое работа</w:t>
      </w:r>
      <w:r w:rsidRPr="002C02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040CF" w:rsidRPr="002C02C4">
        <w:rPr>
          <w:rFonts w:ascii="Times New Roman" w:hAnsi="Times New Roman" w:cs="Times New Roman"/>
          <w:color w:val="000000"/>
          <w:sz w:val="28"/>
          <w:szCs w:val="28"/>
        </w:rPr>
        <w:t>т на следующих тестах:</w:t>
      </w:r>
    </w:p>
    <w:p w:rsidR="009040CF" w:rsidRPr="002C02C4" w:rsidRDefault="009040CF" w:rsidP="002C02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Вход: Привет.</w:t>
      </w:r>
    </w:p>
    <w:p w:rsidR="009040CF" w:rsidRPr="002C02C4" w:rsidRDefault="009040CF" w:rsidP="002C02C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Выход: Привет, мой друг.</w:t>
      </w:r>
    </w:p>
    <w:p w:rsidR="009040CF" w:rsidRPr="002C02C4" w:rsidRDefault="009040CF" w:rsidP="002C02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Вход: Гр</w:t>
      </w:r>
    </w:p>
    <w:p w:rsidR="009040CF" w:rsidRPr="002C02C4" w:rsidRDefault="009040CF" w:rsidP="002C02C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Выход: </w:t>
      </w:r>
      <w:proofErr w:type="spellStart"/>
      <w:r w:rsidRPr="002C02C4">
        <w:rPr>
          <w:rFonts w:ascii="Times New Roman" w:hAnsi="Times New Roman" w:cs="Times New Roman"/>
          <w:color w:val="000000"/>
          <w:sz w:val="28"/>
          <w:szCs w:val="28"/>
        </w:rPr>
        <w:t>Гррр</w:t>
      </w:r>
      <w:proofErr w:type="spellEnd"/>
      <w:r w:rsidRPr="002C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4D77" w:rsidRPr="002C02C4" w:rsidRDefault="00944D77" w:rsidP="002C02C4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2C4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ED6733" w:rsidRPr="002C02C4" w:rsidRDefault="00ED6733" w:rsidP="002C0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Нейронные сети для начинающих. Часть 1 // </w:t>
      </w:r>
      <w:proofErr w:type="spellStart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Хабрахабр</w:t>
      </w:r>
      <w:proofErr w:type="spellEnd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[2016—2016]. URL:</w:t>
      </w:r>
    </w:p>
    <w:p w:rsidR="00ED6733" w:rsidRPr="002C02C4" w:rsidRDefault="00ED6733" w:rsidP="002C0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https://habr.com/post/313216/ (дата обращения: 10.10.2018).</w:t>
      </w:r>
    </w:p>
    <w:p w:rsidR="00ED6733" w:rsidRPr="002C02C4" w:rsidRDefault="00ED6733" w:rsidP="002C0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 Рашид, </w:t>
      </w:r>
      <w:proofErr w:type="spellStart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Тарик</w:t>
      </w:r>
      <w:proofErr w:type="spellEnd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Создаем нейронную сеть. </w:t>
      </w:r>
      <w:proofErr w:type="gramStart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:П</w:t>
      </w:r>
      <w:proofErr w:type="gramEnd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ер. с англ. – СПБ. :ООО «Альфа-книга», 2017. – 272 с. : ил.  – </w:t>
      </w:r>
      <w:proofErr w:type="spellStart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Парал</w:t>
      </w:r>
      <w:proofErr w:type="spellEnd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</w:t>
      </w:r>
      <w:proofErr w:type="spellEnd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англ.</w:t>
      </w:r>
    </w:p>
    <w:p w:rsidR="00ED6733" w:rsidRPr="002C02C4" w:rsidRDefault="00ED6733" w:rsidP="002C0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Нейронные сети для начинающих. Часть 2 // </w:t>
      </w:r>
      <w:proofErr w:type="spellStart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Хабрахабр</w:t>
      </w:r>
      <w:proofErr w:type="spellEnd"/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[2016—2016]. URL:</w:t>
      </w:r>
    </w:p>
    <w:p w:rsidR="00ED6733" w:rsidRPr="002C02C4" w:rsidRDefault="00ED6733" w:rsidP="002C0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https://habr.com/post/313216/ (дата обращения: 10.10.2018).</w:t>
      </w:r>
    </w:p>
    <w:sectPr w:rsidR="00ED6733" w:rsidRPr="002C02C4" w:rsidSect="002C02C4">
      <w:pgSz w:w="11906" w:h="16838" w:code="9"/>
      <w:pgMar w:top="1134" w:right="850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C4" w:rsidRDefault="006E69C4" w:rsidP="009C2BB6">
      <w:pPr>
        <w:spacing w:after="0" w:line="240" w:lineRule="auto"/>
      </w:pPr>
      <w:r>
        <w:separator/>
      </w:r>
    </w:p>
  </w:endnote>
  <w:endnote w:type="continuationSeparator" w:id="0">
    <w:p w:rsidR="006E69C4" w:rsidRDefault="006E69C4" w:rsidP="009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C4" w:rsidRDefault="006E69C4" w:rsidP="009C2BB6">
      <w:pPr>
        <w:spacing w:after="0" w:line="240" w:lineRule="auto"/>
      </w:pPr>
      <w:r>
        <w:separator/>
      </w:r>
    </w:p>
  </w:footnote>
  <w:footnote w:type="continuationSeparator" w:id="0">
    <w:p w:rsidR="006E69C4" w:rsidRDefault="006E69C4" w:rsidP="009C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A49"/>
    <w:multiLevelType w:val="hybridMultilevel"/>
    <w:tmpl w:val="7374B2FC"/>
    <w:lvl w:ilvl="0" w:tplc="8586C7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C21648"/>
    <w:multiLevelType w:val="hybridMultilevel"/>
    <w:tmpl w:val="4112CC3C"/>
    <w:lvl w:ilvl="0" w:tplc="5F163E8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290"/>
    <w:rsid w:val="00053C11"/>
    <w:rsid w:val="002C02C4"/>
    <w:rsid w:val="002C6ACE"/>
    <w:rsid w:val="003D00E1"/>
    <w:rsid w:val="004F7FCE"/>
    <w:rsid w:val="00596935"/>
    <w:rsid w:val="00651AC9"/>
    <w:rsid w:val="006E69C4"/>
    <w:rsid w:val="007555EA"/>
    <w:rsid w:val="008137C9"/>
    <w:rsid w:val="008C0F07"/>
    <w:rsid w:val="009040CF"/>
    <w:rsid w:val="00944D77"/>
    <w:rsid w:val="009C2BB6"/>
    <w:rsid w:val="00A75E66"/>
    <w:rsid w:val="00A80336"/>
    <w:rsid w:val="00A91FE0"/>
    <w:rsid w:val="00C06859"/>
    <w:rsid w:val="00C462E4"/>
    <w:rsid w:val="00C55181"/>
    <w:rsid w:val="00D9699B"/>
    <w:rsid w:val="00E768AB"/>
    <w:rsid w:val="00ED1290"/>
    <w:rsid w:val="00ED6733"/>
    <w:rsid w:val="00EF51F2"/>
    <w:rsid w:val="00F3403E"/>
    <w:rsid w:val="00FE4779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BB6"/>
  </w:style>
  <w:style w:type="paragraph" w:styleId="a6">
    <w:name w:val="footer"/>
    <w:basedOn w:val="a"/>
    <w:link w:val="a7"/>
    <w:uiPriority w:val="99"/>
    <w:unhideWhenUsed/>
    <w:rsid w:val="009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57E3-045D-4D17-971C-6763A63FEA2A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9EE354-7EB8-4E18-8288-26EC8FE5A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7A883-67DF-403F-BFF8-BB457ECC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5AD839-3144-4735-A03F-A440E45E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Абросимов Леонид Иванович</cp:lastModifiedBy>
  <cp:revision>2</cp:revision>
  <dcterms:created xsi:type="dcterms:W3CDTF">2019-07-12T08:33:00Z</dcterms:created>
  <dcterms:modified xsi:type="dcterms:W3CDTF">2019-07-12T08:33:00Z</dcterms:modified>
</cp:coreProperties>
</file>