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BB" w:rsidRPr="00CE7ABB" w:rsidRDefault="00CE7ABB" w:rsidP="00CE7ABB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A2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BC</w:t>
      </w:r>
      <w:r w:rsidRPr="00DA2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r w:rsidRPr="00DA2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NW</w:t>
      </w:r>
      <w:r w:rsidRPr="00DA2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2018 № 1 (32)</w:t>
      </w:r>
      <w:r w:rsidRPr="00CE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:9.2</w:t>
      </w:r>
    </w:p>
    <w:p w:rsidR="00CE7ABB" w:rsidRPr="00CE7ABB" w:rsidRDefault="00CE7ABB" w:rsidP="00CE7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7ABB">
        <w:rPr>
          <w:rFonts w:ascii="Times New Roman" w:hAnsi="Times New Roman" w:cs="Times New Roman"/>
          <w:b/>
          <w:sz w:val="28"/>
          <w:szCs w:val="28"/>
        </w:rPr>
        <w:t>ИССЛЕДОВАНИЕ И РАЗРАБОТКА СИСТЕМЫ ВИРТУАЛЬНЫХ РАБОЧИХ СТОЛОВ В ИНФРАСТРУКТУРЕ УНИВЕРСИТЕТА</w:t>
      </w:r>
    </w:p>
    <w:p w:rsidR="00CE7ABB" w:rsidRPr="00CE7ABB" w:rsidRDefault="00CE7ABB" w:rsidP="00CE7A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 </w:t>
      </w:r>
      <w:r w:rsidRPr="000D4B40">
        <w:rPr>
          <w:rFonts w:ascii="Times New Roman" w:hAnsi="Times New Roman" w:cs="Times New Roman"/>
          <w:sz w:val="28"/>
          <w:szCs w:val="28"/>
        </w:rPr>
        <w:t>Соколов</w:t>
      </w:r>
      <w:r w:rsidRPr="00B67A01">
        <w:rPr>
          <w:rFonts w:ascii="Times New Roman" w:hAnsi="Times New Roman" w:cs="Times New Roman"/>
          <w:sz w:val="28"/>
          <w:szCs w:val="28"/>
        </w:rPr>
        <w:t xml:space="preserve"> </w:t>
      </w:r>
      <w:r w:rsidRPr="000D4B40">
        <w:rPr>
          <w:rFonts w:ascii="Times New Roman" w:hAnsi="Times New Roman" w:cs="Times New Roman"/>
          <w:sz w:val="28"/>
          <w:szCs w:val="28"/>
        </w:rPr>
        <w:t>Д. А., Крюков</w:t>
      </w:r>
      <w:r w:rsidRPr="00B67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Ф.</w:t>
      </w:r>
    </w:p>
    <w:p w:rsidR="00CE7ABB" w:rsidRPr="000D4B40" w:rsidRDefault="00CE7ABB" w:rsidP="00CE7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B40">
        <w:rPr>
          <w:rFonts w:ascii="Times New Roman" w:hAnsi="Times New Roman" w:cs="Times New Roman"/>
          <w:sz w:val="28"/>
          <w:szCs w:val="28"/>
        </w:rPr>
        <w:t>Виртуализация вычислительных и информационных ресурсов — одна из фундаментальных тенденций в сфере информационных технологий. Развитие технологий виртуализации дает огромный толчок к открытию новых решений, поэтому данная тема считается актуальной.</w:t>
      </w:r>
    </w:p>
    <w:p w:rsidR="00CE7ABB" w:rsidRPr="000D4B40" w:rsidRDefault="00CE7ABB" w:rsidP="00CE7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B40">
        <w:rPr>
          <w:rFonts w:ascii="Times New Roman" w:hAnsi="Times New Roman" w:cs="Times New Roman"/>
          <w:sz w:val="28"/>
          <w:szCs w:val="28"/>
        </w:rPr>
        <w:t xml:space="preserve">Современный этап развития средств виртуализации связан с их использованием применительно к архитектуре </w:t>
      </w:r>
      <w:r w:rsidRPr="000D4B4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D4B40">
        <w:rPr>
          <w:rFonts w:ascii="Times New Roman" w:hAnsi="Times New Roman" w:cs="Times New Roman"/>
          <w:sz w:val="28"/>
          <w:szCs w:val="28"/>
        </w:rPr>
        <w:t>86 и продолжается с конца 1990-х гг. Начавшись с виртуализации рабочих станций на персональных компьютерах, процесс сместился в серверную сферу, но сегодня опять отмечается повышение значимости клиентской составляющей, причем преимущественно для широкого класса мобильных устройств. [1]</w:t>
      </w:r>
    </w:p>
    <w:p w:rsidR="00CE7ABB" w:rsidRPr="000D4B40" w:rsidRDefault="00CE7ABB" w:rsidP="00CE7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B40">
        <w:rPr>
          <w:rFonts w:ascii="Times New Roman" w:hAnsi="Times New Roman" w:cs="Times New Roman"/>
          <w:sz w:val="28"/>
          <w:szCs w:val="28"/>
        </w:rPr>
        <w:t>Были рассмотрены системы виртуальных рабочих столов, существующие технологии, платформы виртуализации и технологии систем хранения данных. Также был произведен анализ по выбору критериев для создания системы, была проведена разработка и описание системы виртуальных рабочих столов в рамках университета.</w:t>
      </w:r>
    </w:p>
    <w:p w:rsidR="00CE7ABB" w:rsidRPr="000D4B40" w:rsidRDefault="00CE7ABB" w:rsidP="00CE7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B40">
        <w:rPr>
          <w:rFonts w:ascii="Times New Roman" w:hAnsi="Times New Roman" w:cs="Times New Roman"/>
          <w:sz w:val="28"/>
          <w:szCs w:val="28"/>
        </w:rPr>
        <w:t xml:space="preserve">В качестве используемой в разработке решения платформы виртуализации была выбрана </w:t>
      </w:r>
      <w:r w:rsidRPr="000D4B40">
        <w:rPr>
          <w:rFonts w:ascii="Times New Roman" w:hAnsi="Times New Roman" w:cs="Times New Roman"/>
          <w:sz w:val="28"/>
          <w:szCs w:val="28"/>
          <w:lang w:val="en-US"/>
        </w:rPr>
        <w:t>VMware</w:t>
      </w:r>
      <w:r w:rsidRPr="000D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B40">
        <w:rPr>
          <w:rFonts w:ascii="Times New Roman" w:hAnsi="Times New Roman" w:cs="Times New Roman"/>
          <w:sz w:val="28"/>
          <w:szCs w:val="28"/>
          <w:lang w:val="en-US"/>
        </w:rPr>
        <w:t>vSphere</w:t>
      </w:r>
      <w:proofErr w:type="spellEnd"/>
      <w:r w:rsidRPr="000D4B40">
        <w:rPr>
          <w:rFonts w:ascii="Times New Roman" w:hAnsi="Times New Roman" w:cs="Times New Roman"/>
          <w:sz w:val="28"/>
          <w:szCs w:val="28"/>
        </w:rPr>
        <w:t xml:space="preserve"> 6.5. Она обладает наиболее полным и качественно работающим функционалом, подходящим к критериям выбора системы, и удобством в управлении.</w:t>
      </w:r>
    </w:p>
    <w:p w:rsidR="00CE7ABB" w:rsidRPr="000D4B40" w:rsidRDefault="00CE7ABB" w:rsidP="00CE7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B40">
        <w:rPr>
          <w:rFonts w:ascii="Times New Roman" w:hAnsi="Times New Roman" w:cs="Times New Roman"/>
          <w:sz w:val="28"/>
          <w:szCs w:val="28"/>
        </w:rPr>
        <w:t xml:space="preserve">В результате работы была выбрана линейка систем хранения данных </w:t>
      </w:r>
      <w:proofErr w:type="spellStart"/>
      <w:r w:rsidRPr="000D4B40">
        <w:rPr>
          <w:rFonts w:ascii="Times New Roman" w:hAnsi="Times New Roman" w:cs="Times New Roman"/>
          <w:sz w:val="28"/>
          <w:szCs w:val="28"/>
          <w:lang w:val="en-US"/>
        </w:rPr>
        <w:t>NetApp</w:t>
      </w:r>
      <w:proofErr w:type="spellEnd"/>
      <w:r w:rsidRPr="000D4B40">
        <w:rPr>
          <w:rFonts w:ascii="Times New Roman" w:hAnsi="Times New Roman" w:cs="Times New Roman"/>
          <w:sz w:val="28"/>
          <w:szCs w:val="28"/>
        </w:rPr>
        <w:t xml:space="preserve"> </w:t>
      </w:r>
      <w:r w:rsidRPr="000D4B40">
        <w:rPr>
          <w:rFonts w:ascii="Times New Roman" w:hAnsi="Times New Roman" w:cs="Times New Roman"/>
          <w:sz w:val="28"/>
          <w:szCs w:val="28"/>
          <w:lang w:val="en-US"/>
        </w:rPr>
        <w:t>FAS</w:t>
      </w:r>
      <w:r w:rsidRPr="000D4B40">
        <w:rPr>
          <w:rFonts w:ascii="Times New Roman" w:hAnsi="Times New Roman" w:cs="Times New Roman"/>
          <w:sz w:val="28"/>
          <w:szCs w:val="28"/>
        </w:rPr>
        <w:t xml:space="preserve">8000. Данная СХД в наибольшей степени отвечает поставленным требованиям, является </w:t>
      </w:r>
      <w:proofErr w:type="spellStart"/>
      <w:r w:rsidRPr="000D4B40">
        <w:rPr>
          <w:rFonts w:ascii="Times New Roman" w:hAnsi="Times New Roman" w:cs="Times New Roman"/>
          <w:sz w:val="28"/>
          <w:szCs w:val="28"/>
        </w:rPr>
        <w:t>мультипротокольной</w:t>
      </w:r>
      <w:proofErr w:type="spellEnd"/>
      <w:r w:rsidRPr="000D4B40">
        <w:rPr>
          <w:rFonts w:ascii="Times New Roman" w:hAnsi="Times New Roman" w:cs="Times New Roman"/>
          <w:sz w:val="28"/>
          <w:szCs w:val="28"/>
        </w:rPr>
        <w:t xml:space="preserve"> системой, она может работать как в </w:t>
      </w:r>
      <w:r w:rsidRPr="000D4B40">
        <w:rPr>
          <w:rFonts w:ascii="Times New Roman" w:hAnsi="Times New Roman" w:cs="Times New Roman"/>
          <w:sz w:val="28"/>
          <w:szCs w:val="28"/>
          <w:lang w:val="en-US"/>
        </w:rPr>
        <w:t>SAN</w:t>
      </w:r>
      <w:r w:rsidRPr="000D4B40">
        <w:rPr>
          <w:rFonts w:ascii="Times New Roman" w:hAnsi="Times New Roman" w:cs="Times New Roman"/>
          <w:sz w:val="28"/>
          <w:szCs w:val="28"/>
        </w:rPr>
        <w:t xml:space="preserve">-сети, так и как </w:t>
      </w:r>
      <w:r w:rsidRPr="000D4B40">
        <w:rPr>
          <w:rFonts w:ascii="Times New Roman" w:hAnsi="Times New Roman" w:cs="Times New Roman"/>
          <w:sz w:val="28"/>
          <w:szCs w:val="28"/>
          <w:lang w:val="en-US"/>
        </w:rPr>
        <w:t>NAS</w:t>
      </w:r>
      <w:r w:rsidRPr="000D4B40">
        <w:rPr>
          <w:rFonts w:ascii="Times New Roman" w:hAnsi="Times New Roman" w:cs="Times New Roman"/>
          <w:sz w:val="28"/>
          <w:szCs w:val="28"/>
        </w:rPr>
        <w:t xml:space="preserve">-устройство, с файловым доступом через </w:t>
      </w:r>
      <w:r w:rsidRPr="000D4B40">
        <w:rPr>
          <w:rFonts w:ascii="Times New Roman" w:hAnsi="Times New Roman" w:cs="Times New Roman"/>
          <w:sz w:val="28"/>
          <w:szCs w:val="28"/>
          <w:lang w:val="en-US"/>
        </w:rPr>
        <w:t>Ethernet</w:t>
      </w:r>
      <w:r w:rsidRPr="000D4B40">
        <w:rPr>
          <w:rFonts w:ascii="Times New Roman" w:hAnsi="Times New Roman" w:cs="Times New Roman"/>
          <w:sz w:val="28"/>
          <w:szCs w:val="28"/>
        </w:rPr>
        <w:t xml:space="preserve">. Платформа виртуализации построена на базе программного обеспечения </w:t>
      </w:r>
      <w:r w:rsidRPr="000D4B40">
        <w:rPr>
          <w:rFonts w:ascii="Times New Roman" w:hAnsi="Times New Roman" w:cs="Times New Roman"/>
          <w:sz w:val="28"/>
          <w:szCs w:val="28"/>
          <w:lang w:val="en-US"/>
        </w:rPr>
        <w:t>VMware</w:t>
      </w:r>
      <w:r w:rsidRPr="000D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B40">
        <w:rPr>
          <w:rFonts w:ascii="Times New Roman" w:hAnsi="Times New Roman" w:cs="Times New Roman"/>
          <w:sz w:val="28"/>
          <w:szCs w:val="28"/>
          <w:lang w:val="en-US"/>
        </w:rPr>
        <w:t>vSphere</w:t>
      </w:r>
      <w:proofErr w:type="spellEnd"/>
      <w:r w:rsidRPr="000D4B40">
        <w:rPr>
          <w:rFonts w:ascii="Times New Roman" w:hAnsi="Times New Roman" w:cs="Times New Roman"/>
          <w:sz w:val="28"/>
          <w:szCs w:val="28"/>
        </w:rPr>
        <w:t xml:space="preserve"> </w:t>
      </w:r>
      <w:r w:rsidRPr="000D4B40">
        <w:rPr>
          <w:rFonts w:ascii="Times New Roman" w:hAnsi="Times New Roman" w:cs="Times New Roman"/>
          <w:sz w:val="28"/>
          <w:szCs w:val="28"/>
          <w:lang w:val="en-US"/>
        </w:rPr>
        <w:t>Desktop</w:t>
      </w:r>
      <w:r w:rsidRPr="000D4B40">
        <w:rPr>
          <w:rFonts w:ascii="Times New Roman" w:hAnsi="Times New Roman" w:cs="Times New Roman"/>
          <w:sz w:val="28"/>
          <w:szCs w:val="28"/>
        </w:rPr>
        <w:t>.</w:t>
      </w:r>
    </w:p>
    <w:p w:rsidR="00CE7ABB" w:rsidRPr="000D4B40" w:rsidRDefault="00CE7ABB" w:rsidP="00CE7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B40">
        <w:rPr>
          <w:rFonts w:ascii="Times New Roman" w:hAnsi="Times New Roman" w:cs="Times New Roman"/>
          <w:sz w:val="28"/>
          <w:szCs w:val="28"/>
        </w:rPr>
        <w:t xml:space="preserve">Кластер серверов виртуализации был реализован на основе кластера высокой доступности </w:t>
      </w:r>
      <w:r w:rsidRPr="000D4B40">
        <w:rPr>
          <w:rFonts w:ascii="Times New Roman" w:hAnsi="Times New Roman" w:cs="Times New Roman"/>
          <w:sz w:val="28"/>
          <w:szCs w:val="28"/>
          <w:lang w:val="en-US"/>
        </w:rPr>
        <w:t>Cisco</w:t>
      </w:r>
      <w:r w:rsidRPr="000D4B40">
        <w:rPr>
          <w:rFonts w:ascii="Times New Roman" w:hAnsi="Times New Roman" w:cs="Times New Roman"/>
          <w:sz w:val="28"/>
          <w:szCs w:val="28"/>
        </w:rPr>
        <w:t xml:space="preserve"> </w:t>
      </w:r>
      <w:r w:rsidRPr="000D4B40">
        <w:rPr>
          <w:rFonts w:ascii="Times New Roman" w:hAnsi="Times New Roman" w:cs="Times New Roman"/>
          <w:sz w:val="28"/>
          <w:szCs w:val="28"/>
          <w:lang w:val="en-US"/>
        </w:rPr>
        <w:t>UCS</w:t>
      </w:r>
      <w:r w:rsidRPr="000D4B40">
        <w:rPr>
          <w:rFonts w:ascii="Times New Roman" w:hAnsi="Times New Roman" w:cs="Times New Roman"/>
          <w:sz w:val="28"/>
          <w:szCs w:val="28"/>
        </w:rPr>
        <w:t xml:space="preserve">. Такая реализация позволяет достигнуть высокой производительности, большей пропускной способности и </w:t>
      </w:r>
      <w:proofErr w:type="spellStart"/>
      <w:r w:rsidRPr="000D4B40">
        <w:rPr>
          <w:rFonts w:ascii="Times New Roman" w:hAnsi="Times New Roman" w:cs="Times New Roman"/>
          <w:sz w:val="28"/>
          <w:szCs w:val="28"/>
        </w:rPr>
        <w:t>масштабируемости</w:t>
      </w:r>
      <w:proofErr w:type="spellEnd"/>
      <w:r w:rsidRPr="000D4B40">
        <w:rPr>
          <w:rFonts w:ascii="Times New Roman" w:hAnsi="Times New Roman" w:cs="Times New Roman"/>
          <w:sz w:val="28"/>
          <w:szCs w:val="28"/>
        </w:rPr>
        <w:t>, а внедрение гипервизора расширяет идею совместного использования ресурсов множеством пользовательских задач. [2]</w:t>
      </w:r>
    </w:p>
    <w:p w:rsidR="00CE7ABB" w:rsidRPr="000D4B40" w:rsidRDefault="00CE7ABB" w:rsidP="00CE7AB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B4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E7ABB" w:rsidRPr="000D4B40" w:rsidRDefault="00CE7ABB" w:rsidP="00CE7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B40">
        <w:rPr>
          <w:rFonts w:ascii="Times New Roman" w:hAnsi="Times New Roman" w:cs="Times New Roman"/>
          <w:sz w:val="28"/>
          <w:szCs w:val="28"/>
        </w:rPr>
        <w:t xml:space="preserve">1. Михеев М. О. Администрирование </w:t>
      </w:r>
      <w:r w:rsidRPr="000D4B40">
        <w:rPr>
          <w:rFonts w:ascii="Times New Roman" w:hAnsi="Times New Roman" w:cs="Times New Roman"/>
          <w:sz w:val="28"/>
          <w:szCs w:val="28"/>
          <w:lang w:val="en-US"/>
        </w:rPr>
        <w:t>VMware</w:t>
      </w:r>
      <w:r w:rsidRPr="000D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B40">
        <w:rPr>
          <w:rFonts w:ascii="Times New Roman" w:hAnsi="Times New Roman" w:cs="Times New Roman"/>
          <w:sz w:val="28"/>
          <w:szCs w:val="28"/>
          <w:lang w:val="en-US"/>
        </w:rPr>
        <w:t>vSphere</w:t>
      </w:r>
      <w:proofErr w:type="spellEnd"/>
      <w:r w:rsidRPr="000D4B40">
        <w:rPr>
          <w:rFonts w:ascii="Times New Roman" w:hAnsi="Times New Roman" w:cs="Times New Roman"/>
          <w:sz w:val="28"/>
          <w:szCs w:val="28"/>
        </w:rPr>
        <w:t xml:space="preserve"> 5. М.: ДМК Пресс, 2016.</w:t>
      </w:r>
    </w:p>
    <w:p w:rsidR="00CE7ABB" w:rsidRPr="000D4B40" w:rsidRDefault="00CE7ABB" w:rsidP="00CE7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B40">
        <w:rPr>
          <w:rFonts w:ascii="Times New Roman" w:hAnsi="Times New Roman" w:cs="Times New Roman"/>
          <w:sz w:val="28"/>
          <w:szCs w:val="28"/>
        </w:rPr>
        <w:t xml:space="preserve">2. Марков А. С., </w:t>
      </w:r>
      <w:proofErr w:type="spellStart"/>
      <w:r w:rsidRPr="000D4B40">
        <w:rPr>
          <w:rFonts w:ascii="Times New Roman" w:hAnsi="Times New Roman" w:cs="Times New Roman"/>
          <w:sz w:val="28"/>
          <w:szCs w:val="28"/>
        </w:rPr>
        <w:t>Цирлов</w:t>
      </w:r>
      <w:proofErr w:type="spellEnd"/>
      <w:r w:rsidRPr="000D4B40">
        <w:rPr>
          <w:rFonts w:ascii="Times New Roman" w:hAnsi="Times New Roman" w:cs="Times New Roman"/>
          <w:sz w:val="28"/>
          <w:szCs w:val="28"/>
        </w:rPr>
        <w:t xml:space="preserve"> В. Л. Руководящие указания по </w:t>
      </w:r>
      <w:proofErr w:type="spellStart"/>
      <w:r w:rsidRPr="000D4B40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0D4B40">
        <w:rPr>
          <w:rFonts w:ascii="Times New Roman" w:hAnsi="Times New Roman" w:cs="Times New Roman"/>
          <w:sz w:val="28"/>
          <w:szCs w:val="28"/>
        </w:rPr>
        <w:t xml:space="preserve"> в кон-</w:t>
      </w:r>
    </w:p>
    <w:p w:rsidR="00CE7ABB" w:rsidRPr="000D4B40" w:rsidRDefault="00CE7ABB" w:rsidP="00CE7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0">
        <w:rPr>
          <w:rFonts w:ascii="Times New Roman" w:hAnsi="Times New Roman" w:cs="Times New Roman"/>
          <w:sz w:val="28"/>
          <w:szCs w:val="28"/>
        </w:rPr>
        <w:t>тексте</w:t>
      </w:r>
      <w:proofErr w:type="gramEnd"/>
      <w:r w:rsidRPr="000D4B40">
        <w:rPr>
          <w:rFonts w:ascii="Times New Roman" w:hAnsi="Times New Roman" w:cs="Times New Roman"/>
          <w:sz w:val="28"/>
          <w:szCs w:val="28"/>
        </w:rPr>
        <w:t xml:space="preserve"> </w:t>
      </w:r>
      <w:r w:rsidRPr="000D4B40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0D4B40">
        <w:rPr>
          <w:rFonts w:ascii="Times New Roman" w:hAnsi="Times New Roman" w:cs="Times New Roman"/>
          <w:sz w:val="28"/>
          <w:szCs w:val="28"/>
        </w:rPr>
        <w:t xml:space="preserve"> 27032 // Вопросы </w:t>
      </w:r>
      <w:proofErr w:type="spellStart"/>
      <w:r w:rsidRPr="000D4B40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0D4B40">
        <w:rPr>
          <w:rFonts w:ascii="Times New Roman" w:hAnsi="Times New Roman" w:cs="Times New Roman"/>
          <w:sz w:val="28"/>
          <w:szCs w:val="28"/>
        </w:rPr>
        <w:t>. 2014. № 1 (2).</w:t>
      </w:r>
    </w:p>
    <w:p w:rsidR="00CE7ABB" w:rsidRPr="00CE7ABB" w:rsidRDefault="00CE7ABB" w:rsidP="00CE7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ABB" w:rsidRPr="00CE7ABB" w:rsidRDefault="00CE7ABB" w:rsidP="00CE7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ABB" w:rsidRPr="00CE7ABB" w:rsidRDefault="00CE7ABB" w:rsidP="00CE7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7ABB" w:rsidRPr="00CE7ABB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B17BF1"/>
    <w:rsid w:val="000443BE"/>
    <w:rsid w:val="000600AB"/>
    <w:rsid w:val="00121CCE"/>
    <w:rsid w:val="00194CBD"/>
    <w:rsid w:val="001F2B77"/>
    <w:rsid w:val="00216318"/>
    <w:rsid w:val="002B6209"/>
    <w:rsid w:val="002C773C"/>
    <w:rsid w:val="00300AE4"/>
    <w:rsid w:val="0030465D"/>
    <w:rsid w:val="003B6984"/>
    <w:rsid w:val="004945D6"/>
    <w:rsid w:val="004E17D6"/>
    <w:rsid w:val="005213EC"/>
    <w:rsid w:val="006F026E"/>
    <w:rsid w:val="00711CA6"/>
    <w:rsid w:val="00760521"/>
    <w:rsid w:val="0077599B"/>
    <w:rsid w:val="007A4BF3"/>
    <w:rsid w:val="008437D0"/>
    <w:rsid w:val="008B7A61"/>
    <w:rsid w:val="008C1808"/>
    <w:rsid w:val="0095108C"/>
    <w:rsid w:val="00955519"/>
    <w:rsid w:val="00964DE0"/>
    <w:rsid w:val="00995027"/>
    <w:rsid w:val="00A250EA"/>
    <w:rsid w:val="00AF1D51"/>
    <w:rsid w:val="00AF1DC3"/>
    <w:rsid w:val="00B072B7"/>
    <w:rsid w:val="00B14C6D"/>
    <w:rsid w:val="00B17BF1"/>
    <w:rsid w:val="00B510F5"/>
    <w:rsid w:val="00B55522"/>
    <w:rsid w:val="00B977D8"/>
    <w:rsid w:val="00BC7EE4"/>
    <w:rsid w:val="00BE33AB"/>
    <w:rsid w:val="00C04A2C"/>
    <w:rsid w:val="00C36FE1"/>
    <w:rsid w:val="00C774BC"/>
    <w:rsid w:val="00C905FB"/>
    <w:rsid w:val="00CB6600"/>
    <w:rsid w:val="00CC649D"/>
    <w:rsid w:val="00CE7ABB"/>
    <w:rsid w:val="00D070EC"/>
    <w:rsid w:val="00D40A18"/>
    <w:rsid w:val="00D6436F"/>
    <w:rsid w:val="00DA75B3"/>
    <w:rsid w:val="00DB6A2E"/>
    <w:rsid w:val="00E24ED0"/>
    <w:rsid w:val="00E355C2"/>
    <w:rsid w:val="00E748E3"/>
    <w:rsid w:val="00E86FE6"/>
    <w:rsid w:val="00F06219"/>
    <w:rsid w:val="00F07D28"/>
    <w:rsid w:val="00F62497"/>
    <w:rsid w:val="00FC2485"/>
    <w:rsid w:val="00FC2CAE"/>
    <w:rsid w:val="00FE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1917</Characters>
  <Application>Microsoft Office Word</Application>
  <DocSecurity>0</DocSecurity>
  <Lines>15</Lines>
  <Paragraphs>4</Paragraphs>
  <ScaleCrop>false</ScaleCrop>
  <Company>MPEI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2018-07-16T06:38:00Z</dcterms:created>
  <dcterms:modified xsi:type="dcterms:W3CDTF">2018-07-16T12:36:00Z</dcterms:modified>
</cp:coreProperties>
</file>