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5E" w:rsidRPr="00EC47DF" w:rsidRDefault="005E415E" w:rsidP="005E415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РАЗДЕЛЫ</w:t>
      </w:r>
    </w:p>
    <w:p w:rsidR="005E415E" w:rsidRPr="00EC47DF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EC47DF">
        <w:rPr>
          <w:rFonts w:ascii="Times New Roman" w:hAnsi="Times New Roman" w:cs="Times New Roman"/>
          <w:b/>
          <w:sz w:val="28"/>
          <w:szCs w:val="28"/>
        </w:rPr>
        <w:t>/</w:t>
      </w:r>
      <w:r w:rsidRPr="00EC47DF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EC47DF">
        <w:rPr>
          <w:rFonts w:ascii="Times New Roman" w:hAnsi="Times New Roman" w:cs="Times New Roman"/>
          <w:b/>
          <w:sz w:val="28"/>
          <w:szCs w:val="28"/>
        </w:rPr>
        <w:t xml:space="preserve"> 2021№ 1 (37)</w:t>
      </w:r>
    </w:p>
    <w:p w:rsidR="005E415E" w:rsidRPr="00EC47DF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E415E" w:rsidRPr="00EC47DF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5E415E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5E415E" w:rsidRPr="00B026A8" w:rsidRDefault="005E415E" w:rsidP="005E41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5B4">
        <w:rPr>
          <w:rFonts w:ascii="Times New Roman" w:hAnsi="Times New Roman" w:cs="Times New Roman"/>
          <w:b/>
          <w:sz w:val="28"/>
          <w:szCs w:val="28"/>
        </w:rPr>
        <w:t xml:space="preserve">3. Модели и методы для обоснования выбора состава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технических и </w:t>
      </w:r>
      <w:r w:rsidRPr="00BA55B4">
        <w:rPr>
          <w:rFonts w:ascii="Times New Roman" w:hAnsi="Times New Roman" w:cs="Times New Roman"/>
          <w:b/>
          <w:sz w:val="28"/>
          <w:szCs w:val="28"/>
        </w:rPr>
        <w:t>программных средств ВС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4. Модели и методы для исследования характеристик ВС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5 Обработка видеоинформации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EC47DF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696196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696196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696196">
        <w:rPr>
          <w:rFonts w:ascii="Times New Roman" w:hAnsi="Times New Roman" w:cs="Times New Roman"/>
          <w:b/>
          <w:sz w:val="28"/>
          <w:szCs w:val="28"/>
        </w:rPr>
        <w:t xml:space="preserve">11. Защита информации  </w:t>
      </w:r>
    </w:p>
    <w:p w:rsidR="005E415E" w:rsidRPr="00E57E11" w:rsidRDefault="005E415E" w:rsidP="005E41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Обучающие системы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2A3C31">
        <w:rPr>
          <w:rFonts w:ascii="Times New Roman" w:hAnsi="Times New Roman" w:cs="Times New Roman"/>
          <w:b/>
          <w:sz w:val="28"/>
          <w:szCs w:val="28"/>
        </w:rPr>
        <w:t>13 Юмор</w:t>
      </w:r>
    </w:p>
    <w:p w:rsidR="005E415E" w:rsidRDefault="005E415E" w:rsidP="005E415E">
      <w:pPr>
        <w:rPr>
          <w:rFonts w:ascii="Times New Roman" w:hAnsi="Times New Roman" w:cs="Times New Roman"/>
          <w:b/>
          <w:sz w:val="28"/>
          <w:szCs w:val="28"/>
        </w:rPr>
      </w:pPr>
      <w:r w:rsidRPr="002A3C31">
        <w:rPr>
          <w:rFonts w:ascii="Times New Roman" w:hAnsi="Times New Roman" w:cs="Times New Roman"/>
          <w:b/>
          <w:sz w:val="28"/>
          <w:szCs w:val="28"/>
        </w:rPr>
        <w:t>14 Авторы</w:t>
      </w:r>
    </w:p>
    <w:p w:rsidR="000F2B06" w:rsidRPr="005E415E" w:rsidRDefault="000F2B06" w:rsidP="005E41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2B06" w:rsidRPr="005E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5E"/>
    <w:rsid w:val="000F2B06"/>
    <w:rsid w:val="004C4DE4"/>
    <w:rsid w:val="005E415E"/>
    <w:rsid w:val="00680788"/>
    <w:rsid w:val="00BE3277"/>
    <w:rsid w:val="00C037D3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2021-06-26T13:39:00Z</dcterms:created>
  <dcterms:modified xsi:type="dcterms:W3CDTF">2021-06-26T13:41:00Z</dcterms:modified>
</cp:coreProperties>
</file>