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68" w:rsidRPr="00071525" w:rsidRDefault="00C31C68" w:rsidP="00C31C68">
      <w:pPr>
        <w:spacing w:line="240" w:lineRule="auto"/>
        <w:jc w:val="both"/>
        <w:rPr>
          <w:rFonts w:ascii="Times New Roman" w:hAnsi="Times New Roman" w:cs="Times New Roman"/>
          <w:b/>
          <w:sz w:val="28"/>
          <w:szCs w:val="28"/>
        </w:rPr>
      </w:pPr>
      <w:r>
        <w:rPr>
          <w:rFonts w:ascii="Times New Roman" w:hAnsi="Times New Roman" w:cs="Times New Roman"/>
          <w:b/>
          <w:sz w:val="28"/>
          <w:szCs w:val="28"/>
        </w:rPr>
        <w:t>BC/NW 2021№ 2</w:t>
      </w:r>
      <w:r w:rsidRPr="00165788">
        <w:rPr>
          <w:rFonts w:ascii="Times New Roman" w:hAnsi="Times New Roman" w:cs="Times New Roman"/>
          <w:b/>
          <w:sz w:val="28"/>
          <w:szCs w:val="28"/>
        </w:rPr>
        <w:t xml:space="preserve"> (37)</w:t>
      </w:r>
      <w:r w:rsidR="00071525" w:rsidRPr="00071525">
        <w:rPr>
          <w:rFonts w:ascii="Times New Roman" w:hAnsi="Times New Roman" w:cs="Times New Roman"/>
          <w:b/>
          <w:sz w:val="28"/>
          <w:szCs w:val="28"/>
        </w:rPr>
        <w:t>:9.1</w:t>
      </w:r>
    </w:p>
    <w:p w:rsidR="000F2B06" w:rsidRPr="00071525" w:rsidRDefault="00071525" w:rsidP="00071525">
      <w:pPr>
        <w:spacing w:after="0" w:line="240" w:lineRule="auto"/>
        <w:jc w:val="center"/>
        <w:rPr>
          <w:rFonts w:ascii="Times New Roman" w:hAnsi="Times New Roman" w:cs="Times New Roman"/>
          <w:b/>
          <w:sz w:val="28"/>
          <w:szCs w:val="28"/>
        </w:rPr>
      </w:pPr>
      <w:r w:rsidRPr="00071525">
        <w:rPr>
          <w:rFonts w:ascii="Times New Roman" w:hAnsi="Times New Roman" w:cs="Times New Roman"/>
          <w:b/>
          <w:sz w:val="28"/>
          <w:szCs w:val="28"/>
        </w:rPr>
        <w:t>ЗАДАЧИ ДИЗАСЕМБЛИРОВАНИЯ ПРИКЛАДНЫХ ПРОГРАММ</w:t>
      </w:r>
    </w:p>
    <w:p w:rsidR="00523AC5" w:rsidRPr="00071525" w:rsidRDefault="00071525" w:rsidP="00071525">
      <w:pPr>
        <w:spacing w:after="0" w:line="240" w:lineRule="auto"/>
        <w:jc w:val="center"/>
        <w:rPr>
          <w:rFonts w:ascii="Times New Roman" w:hAnsi="Times New Roman" w:cs="Times New Roman"/>
          <w:sz w:val="28"/>
          <w:szCs w:val="28"/>
        </w:rPr>
      </w:pPr>
      <w:r w:rsidRPr="00071525">
        <w:rPr>
          <w:rFonts w:ascii="Times New Roman" w:hAnsi="Times New Roman" w:cs="Times New Roman"/>
          <w:sz w:val="28"/>
          <w:szCs w:val="28"/>
        </w:rPr>
        <w:t>Абросимов Л.И., Качалин М. Н., Орлов Д.А.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1. форматы исполняемых файлов: - PE (используется в </w:t>
      </w:r>
      <w:proofErr w:type="spellStart"/>
      <w:r w:rsidRPr="002F30A6">
        <w:rPr>
          <w:rFonts w:ascii="Times New Roman" w:hAnsi="Times New Roman" w:cs="Times New Roman"/>
          <w:sz w:val="28"/>
          <w:szCs w:val="28"/>
        </w:rPr>
        <w:t>windows</w:t>
      </w:r>
      <w:proofErr w:type="spellEnd"/>
      <w:r w:rsidRPr="002F30A6">
        <w:rPr>
          <w:rFonts w:ascii="Times New Roman" w:hAnsi="Times New Roman" w:cs="Times New Roman"/>
          <w:sz w:val="28"/>
          <w:szCs w:val="28"/>
        </w:rPr>
        <w:t xml:space="preserve">) - ELF(используется в </w:t>
      </w:r>
      <w:proofErr w:type="spellStart"/>
      <w:r w:rsidRPr="002F30A6">
        <w:rPr>
          <w:rFonts w:ascii="Times New Roman" w:hAnsi="Times New Roman" w:cs="Times New Roman"/>
          <w:sz w:val="28"/>
          <w:szCs w:val="28"/>
        </w:rPr>
        <w:t>unix</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PE</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Сигнатура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Первые 2 байта PE-файла содержат сигнатуру 0x4D 0x5A — «MZ» (как наследник MZ-формата). Далее — двойное слово по смещению 0x3C содержит адрес PE-заголовка. </w:t>
      </w:r>
      <w:proofErr w:type="gramStart"/>
      <w:r w:rsidRPr="002F30A6">
        <w:rPr>
          <w:rFonts w:ascii="Times New Roman" w:hAnsi="Times New Roman" w:cs="Times New Roman"/>
          <w:sz w:val="28"/>
          <w:szCs w:val="28"/>
        </w:rPr>
        <w:t>Последний</w:t>
      </w:r>
      <w:proofErr w:type="gramEnd"/>
      <w:r w:rsidRPr="002F30A6">
        <w:rPr>
          <w:rFonts w:ascii="Times New Roman" w:hAnsi="Times New Roman" w:cs="Times New Roman"/>
          <w:sz w:val="28"/>
          <w:szCs w:val="28"/>
        </w:rPr>
        <w:t xml:space="preserve"> начинается с сигнатуры 0x50 0x45 — «PE».</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Структура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Файл PE состоит из нескольких заголовков и секций, которые указывают динамическому компоновщику, как отображать файл в память. Исполняемый образ состоит из нескольких различных областей (секций), каждая из которых требует различных прав доступа к памяти; таким образом, начало каждой секции должно быть выровнено по границе страницы. Например, обычно секция .</w:t>
      </w:r>
      <w:proofErr w:type="spellStart"/>
      <w:r w:rsidRPr="002F30A6">
        <w:rPr>
          <w:rFonts w:ascii="Times New Roman" w:hAnsi="Times New Roman" w:cs="Times New Roman"/>
          <w:sz w:val="28"/>
          <w:szCs w:val="28"/>
        </w:rPr>
        <w:t>text</w:t>
      </w:r>
      <w:proofErr w:type="spellEnd"/>
      <w:r w:rsidRPr="002F30A6">
        <w:rPr>
          <w:rFonts w:ascii="Times New Roman" w:hAnsi="Times New Roman" w:cs="Times New Roman"/>
          <w:sz w:val="28"/>
          <w:szCs w:val="28"/>
        </w:rPr>
        <w:t>, которая содержит код программы, отображена как исполняемая/доступная только для чтения, а секция .</w:t>
      </w:r>
      <w:proofErr w:type="spellStart"/>
      <w:r w:rsidRPr="002F30A6">
        <w:rPr>
          <w:rFonts w:ascii="Times New Roman" w:hAnsi="Times New Roman" w:cs="Times New Roman"/>
          <w:sz w:val="28"/>
          <w:szCs w:val="28"/>
        </w:rPr>
        <w:t>data</w:t>
      </w:r>
      <w:proofErr w:type="spellEnd"/>
      <w:r w:rsidRPr="002F30A6">
        <w:rPr>
          <w:rFonts w:ascii="Times New Roman" w:hAnsi="Times New Roman" w:cs="Times New Roman"/>
          <w:sz w:val="28"/>
          <w:szCs w:val="28"/>
        </w:rPr>
        <w:t>, содержащая глобальные переменные, отображена как неисполняемая/доступная для чтения и записи. Однако</w:t>
      </w:r>
      <w:proofErr w:type="gramStart"/>
      <w:r w:rsidRPr="002F30A6">
        <w:rPr>
          <w:rFonts w:ascii="Times New Roman" w:hAnsi="Times New Roman" w:cs="Times New Roman"/>
          <w:sz w:val="28"/>
          <w:szCs w:val="28"/>
        </w:rPr>
        <w:t>,</w:t>
      </w:r>
      <w:proofErr w:type="gramEnd"/>
      <w:r w:rsidRPr="002F30A6">
        <w:rPr>
          <w:rFonts w:ascii="Times New Roman" w:hAnsi="Times New Roman" w:cs="Times New Roman"/>
          <w:sz w:val="28"/>
          <w:szCs w:val="28"/>
        </w:rPr>
        <w:t xml:space="preserve"> чтобы не тратить впустую пространство на жёстком диске, различные секции на нём на границу страницы не выровнены. Часть работы динамического компоновщика состоит в том, чтобы отобразить каждую секцию в память отдельно и присвоить корректные права доступа получившимся областям согласно указаниям, содержащимся в заголовках.</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Таблица импорта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Одна из известных секций — таблица адресов импорта (IAT — </w:t>
      </w:r>
      <w:proofErr w:type="spellStart"/>
      <w:r w:rsidRPr="002F30A6">
        <w:rPr>
          <w:rFonts w:ascii="Times New Roman" w:hAnsi="Times New Roman" w:cs="Times New Roman"/>
          <w:sz w:val="28"/>
          <w:szCs w:val="28"/>
        </w:rPr>
        <w:t>Import</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Address</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Table</w:t>
      </w:r>
      <w:proofErr w:type="spellEnd"/>
      <w:r w:rsidRPr="002F30A6">
        <w:rPr>
          <w:rFonts w:ascii="Times New Roman" w:hAnsi="Times New Roman" w:cs="Times New Roman"/>
          <w:sz w:val="28"/>
          <w:szCs w:val="28"/>
        </w:rPr>
        <w:t>), которая используется в качестве таблицы поиска, когда приложение вызывает функцию из другого модуля. Это может быть сделано и в форме импорта по порядковому номеру функции (</w:t>
      </w:r>
      <w:proofErr w:type="spellStart"/>
      <w:r w:rsidRPr="002F30A6">
        <w:rPr>
          <w:rFonts w:ascii="Times New Roman" w:hAnsi="Times New Roman" w:cs="Times New Roman"/>
          <w:sz w:val="28"/>
          <w:szCs w:val="28"/>
        </w:rPr>
        <w:t>ordinal</w:t>
      </w:r>
      <w:proofErr w:type="spellEnd"/>
      <w:r w:rsidRPr="002F30A6">
        <w:rPr>
          <w:rFonts w:ascii="Times New Roman" w:hAnsi="Times New Roman" w:cs="Times New Roman"/>
          <w:sz w:val="28"/>
          <w:szCs w:val="28"/>
        </w:rPr>
        <w:t xml:space="preserve">), и импорта по её имени. Поскольку скомпилированной программе неизвестно расположение библиотек, от которых она зависит, то требуется производить косвенный переход всякий раз, когда происходит вызов API-функции. Когда динамический компоновщик загружает модули и объединяет их, он записывает действительные адреса в область IAT так, чтобы они указали на ячейки памяти соответствующих библиотечных функций. Хотя это добавляет дополнительный переход внутри модуля, приводящий к потере производительности, это предоставляет ключевое преимущество: количество страниц памяти, которые должны быть скопированы загрузчиком при записи, минимизировано, что приводит к экономии памяти и дискового времени ввода-вывода. Если компилятору будет известно заранее, что вызов будет межмодульным (через атрибут </w:t>
      </w:r>
      <w:proofErr w:type="spellStart"/>
      <w:r w:rsidRPr="002F30A6">
        <w:rPr>
          <w:rFonts w:ascii="Times New Roman" w:hAnsi="Times New Roman" w:cs="Times New Roman"/>
          <w:sz w:val="28"/>
          <w:szCs w:val="28"/>
        </w:rPr>
        <w:t>dllimport</w:t>
      </w:r>
      <w:proofErr w:type="spellEnd"/>
      <w:r w:rsidRPr="002F30A6">
        <w:rPr>
          <w:rFonts w:ascii="Times New Roman" w:hAnsi="Times New Roman" w:cs="Times New Roman"/>
          <w:sz w:val="28"/>
          <w:szCs w:val="28"/>
        </w:rPr>
        <w:t>), то он сможет произвести более оптимизированный код, который просто приводит к коду операции косвенного вызова.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lastRenderedPageBreak/>
        <w:t>Таблица экспорта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Таблица адресов экспорта (EAT — </w:t>
      </w:r>
      <w:proofErr w:type="spellStart"/>
      <w:r w:rsidRPr="002F30A6">
        <w:rPr>
          <w:rFonts w:ascii="Times New Roman" w:hAnsi="Times New Roman" w:cs="Times New Roman"/>
          <w:sz w:val="28"/>
          <w:szCs w:val="28"/>
        </w:rPr>
        <w:t>Export</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Address</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Table</w:t>
      </w:r>
      <w:proofErr w:type="spellEnd"/>
      <w:r w:rsidRPr="002F30A6">
        <w:rPr>
          <w:rFonts w:ascii="Times New Roman" w:hAnsi="Times New Roman" w:cs="Times New Roman"/>
          <w:sz w:val="28"/>
          <w:szCs w:val="28"/>
        </w:rPr>
        <w:t>) нужна для того, чтобы один модуль (обычно это динамически загружаемая библиотека) мог указать другим модулям, какие функции они могут из него импортировать, и по каким адресам последние расположены.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Таблица перемещений</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Файлы PE не содержат позиционно-независимого кода. Вместо этого они скомпилированы для предпочтительного базового адреса, и все адреса, генерируемые компилятором/компоновщиком, заранее фиксированы. Если PE-файл не может быть загружен по своему предпочтительному адресу (потому что он уже занят чем-то ещё), операционная система будет перебазировать его. Это включает в себя перевычисление каждого абсолютного адреса и изменение кода для того, чтобы использовать новые значения. Загрузчик делает это, сравнивая предпочтительный и фактический адреса загрузки, и вычисляя значение разности. Тогда для получения нового адреса ячейки памяти эта разность складывается с предпочтительным адресом. Базовые адреса перемещений хранятся в списке и при необходимости добавляются к существующей ячейке памяти. Полученный код является теперь отдельным по отношению к процессу и не является больше разделяемым, так что при таком способе теряются многие из преимуществ экономии памяти динамически загружаемых библиотек. Такой способ также значительно замедляет загрузку модуля. По этой причине следует избегать перебазирования везде, где это возможно; например, библиотеки, поставляемые </w:t>
      </w:r>
      <w:proofErr w:type="spellStart"/>
      <w:r w:rsidRPr="002F30A6">
        <w:rPr>
          <w:rFonts w:ascii="Times New Roman" w:hAnsi="Times New Roman" w:cs="Times New Roman"/>
          <w:sz w:val="28"/>
          <w:szCs w:val="28"/>
        </w:rPr>
        <w:t>Microsoft</w:t>
      </w:r>
      <w:proofErr w:type="spellEnd"/>
      <w:r w:rsidRPr="002F30A6">
        <w:rPr>
          <w:rFonts w:ascii="Times New Roman" w:hAnsi="Times New Roman" w:cs="Times New Roman"/>
          <w:sz w:val="28"/>
          <w:szCs w:val="28"/>
        </w:rPr>
        <w:t>, имеют предварительно вычисленные неперекрывающиеся базовые адреса. В случае отсутствия необходимости перебазировании PE-файлы имеют преимущество очень эффективного кода, но при наличии перебазирования издержки в использовании памяти могут быть значительными. Это отличает формат PE от ELF, который использует полностью позиционно-независимый код и глобальную таблицу смещений, которая жертвует временем выполнения в пользу расходования памяти.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ELF</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Заголовок файла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Заголовок файла (ELF </w:t>
      </w:r>
      <w:proofErr w:type="spellStart"/>
      <w:r w:rsidRPr="002F30A6">
        <w:rPr>
          <w:rFonts w:ascii="Times New Roman" w:hAnsi="Times New Roman" w:cs="Times New Roman"/>
          <w:sz w:val="28"/>
          <w:szCs w:val="28"/>
        </w:rPr>
        <w:t>Header</w:t>
      </w:r>
      <w:proofErr w:type="spellEnd"/>
      <w:r w:rsidRPr="002F30A6">
        <w:rPr>
          <w:rFonts w:ascii="Times New Roman" w:hAnsi="Times New Roman" w:cs="Times New Roman"/>
          <w:sz w:val="28"/>
          <w:szCs w:val="28"/>
        </w:rPr>
        <w:t xml:space="preserve">) имеет фиксированное расположение в начале файла и содержит общее описание структуры файла и его основные характеристики, такие как: тип, версия формата, архитектура процессора, виртуальный адрес точки входа, размеры и смещения остальных частей файла. Заголовок имеет размер 52 байта для 32-битных файлов или 64 для 64-битных. Данное различие обуславливается тем, что в заголовке файла содержится три поля, имеющих размер указателя, который составляет 4 и 8 байт для 32- и 64-битных процессоров соответственно. Такими полями являются </w:t>
      </w:r>
      <w:proofErr w:type="spellStart"/>
      <w:r w:rsidRPr="002F30A6">
        <w:rPr>
          <w:rFonts w:ascii="Times New Roman" w:hAnsi="Times New Roman" w:cs="Times New Roman"/>
          <w:sz w:val="28"/>
          <w:szCs w:val="28"/>
        </w:rPr>
        <w:t>e_entry</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e_phoff</w:t>
      </w:r>
      <w:proofErr w:type="spellEnd"/>
      <w:r w:rsidRPr="002F30A6">
        <w:rPr>
          <w:rFonts w:ascii="Times New Roman" w:hAnsi="Times New Roman" w:cs="Times New Roman"/>
          <w:sz w:val="28"/>
          <w:szCs w:val="28"/>
        </w:rPr>
        <w:t xml:space="preserve"> и </w:t>
      </w:r>
      <w:proofErr w:type="spellStart"/>
      <w:r w:rsidRPr="002F30A6">
        <w:rPr>
          <w:rFonts w:ascii="Times New Roman" w:hAnsi="Times New Roman" w:cs="Times New Roman"/>
          <w:sz w:val="28"/>
          <w:szCs w:val="28"/>
        </w:rPr>
        <w:t>e_shoff</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Таблица заголовков программы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Таблица заголовков программы содержит заголовки, каждый из которых описывает отдельный сегмент программы и его атрибуты либо другую </w:t>
      </w:r>
      <w:r w:rsidRPr="002F30A6">
        <w:rPr>
          <w:rFonts w:ascii="Times New Roman" w:hAnsi="Times New Roman" w:cs="Times New Roman"/>
          <w:sz w:val="28"/>
          <w:szCs w:val="28"/>
        </w:rPr>
        <w:lastRenderedPageBreak/>
        <w:t xml:space="preserve">информацию, необходимую операционной системе для подготовки программы к исполнению. Данная таблица может располагаться в любом месте файла, её местоположение (смещение относительно начала файла) описывается в поле </w:t>
      </w:r>
      <w:proofErr w:type="spellStart"/>
      <w:r w:rsidRPr="002F30A6">
        <w:rPr>
          <w:rFonts w:ascii="Times New Roman" w:hAnsi="Times New Roman" w:cs="Times New Roman"/>
          <w:sz w:val="28"/>
          <w:szCs w:val="28"/>
        </w:rPr>
        <w:t>e_phoff</w:t>
      </w:r>
      <w:proofErr w:type="spellEnd"/>
      <w:r w:rsidRPr="002F30A6">
        <w:rPr>
          <w:rFonts w:ascii="Times New Roman" w:hAnsi="Times New Roman" w:cs="Times New Roman"/>
          <w:sz w:val="28"/>
          <w:szCs w:val="28"/>
        </w:rPr>
        <w:t xml:space="preserve"> заголовка ELF.</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При анализе структуры заголовка программы можно обнаружить различное местоположение поля </w:t>
      </w:r>
      <w:proofErr w:type="spellStart"/>
      <w:r w:rsidRPr="002F30A6">
        <w:rPr>
          <w:rFonts w:ascii="Times New Roman" w:hAnsi="Times New Roman" w:cs="Times New Roman"/>
          <w:sz w:val="28"/>
          <w:szCs w:val="28"/>
        </w:rPr>
        <w:t>p_flags</w:t>
      </w:r>
      <w:proofErr w:type="spellEnd"/>
      <w:r w:rsidRPr="002F30A6">
        <w:rPr>
          <w:rFonts w:ascii="Times New Roman" w:hAnsi="Times New Roman" w:cs="Times New Roman"/>
          <w:sz w:val="28"/>
          <w:szCs w:val="28"/>
        </w:rPr>
        <w:t xml:space="preserve"> для 32- и 64-битных ELF файлов. Данное различие обуславливается выравниванием структуры для увеличения эффективности обработки.</w:t>
      </w:r>
    </w:p>
    <w:p w:rsidR="002F30A6" w:rsidRPr="002F30A6" w:rsidRDefault="002F30A6" w:rsidP="002F30A6">
      <w:pPr>
        <w:spacing w:after="0" w:line="240" w:lineRule="auto"/>
        <w:rPr>
          <w:rFonts w:ascii="Times New Roman" w:hAnsi="Times New Roman" w:cs="Times New Roman"/>
          <w:sz w:val="28"/>
          <w:szCs w:val="28"/>
        </w:rPr>
      </w:pP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Таблица заголовков секций</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Таблица заголовков секций содержит атрибуты секций файла. Данная таблица необходима только компоновщику, исполняемые файлы в наличии этой таблицы не нуждаются (ELF загрузчик её игнорирует). Предоставленную в таблице заголовков секций информацию компоновщик использует для оптимального размещения данных секций по сегментам при сборке файла с учётом их атрибутов.</w:t>
      </w:r>
    </w:p>
    <w:p w:rsidR="002F30A6" w:rsidRPr="002F30A6" w:rsidRDefault="002F30A6" w:rsidP="002F30A6">
      <w:pPr>
        <w:spacing w:after="0" w:line="240" w:lineRule="auto"/>
        <w:rPr>
          <w:rFonts w:ascii="Times New Roman" w:hAnsi="Times New Roman" w:cs="Times New Roman"/>
          <w:sz w:val="28"/>
          <w:szCs w:val="28"/>
        </w:rPr>
      </w:pPr>
    </w:p>
    <w:p w:rsidR="002F30A6" w:rsidRPr="002F30A6" w:rsidRDefault="002F30A6" w:rsidP="002F30A6">
      <w:pPr>
        <w:spacing w:after="0" w:line="240" w:lineRule="auto"/>
        <w:rPr>
          <w:rFonts w:ascii="Times New Roman" w:hAnsi="Times New Roman" w:cs="Times New Roman"/>
          <w:sz w:val="28"/>
          <w:szCs w:val="28"/>
        </w:rPr>
      </w:pP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2.</w:t>
      </w:r>
      <w:r w:rsidRPr="002F30A6">
        <w:rPr>
          <w:rFonts w:ascii="Times New Roman" w:hAnsi="Times New Roman" w:cs="Times New Roman"/>
          <w:sz w:val="28"/>
          <w:szCs w:val="28"/>
        </w:rPr>
        <w:tab/>
        <w:t xml:space="preserve"> Изучить механизмы загрузки динамических библиотек</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Динамические библиотеки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Общие концепции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Преимущества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Обновления и исправления ошибок. Если нужно обновить код, который вынесен в динамическую библиотеку, то достаточно обновить только библиотеку, и все программы, что её используют, получат новую версию, их не надо </w:t>
      </w:r>
      <w:proofErr w:type="spellStart"/>
      <w:r w:rsidRPr="002F30A6">
        <w:rPr>
          <w:rFonts w:ascii="Times New Roman" w:hAnsi="Times New Roman" w:cs="Times New Roman"/>
          <w:sz w:val="28"/>
          <w:szCs w:val="28"/>
        </w:rPr>
        <w:t>пересобирать</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Экономия памяти. Если одну и ту же библиотеку использует несколько приложений, в оперативной памяти может храниться только один ее экземпляр, доступный этим приложениям. Пример — библиотека C/C++. Ею пользуются многие приложения. Если всех их скомпоновать со статически подключаемой версией этой библиотеки, то код таких функций, как </w:t>
      </w:r>
      <w:proofErr w:type="spellStart"/>
      <w:r w:rsidRPr="002F30A6">
        <w:rPr>
          <w:rFonts w:ascii="Times New Roman" w:hAnsi="Times New Roman" w:cs="Times New Roman"/>
          <w:sz w:val="28"/>
          <w:szCs w:val="28"/>
        </w:rPr>
        <w:t>sprintf</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strcpy</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malloc</w:t>
      </w:r>
      <w:proofErr w:type="spellEnd"/>
      <w:r w:rsidRPr="002F30A6">
        <w:rPr>
          <w:rFonts w:ascii="Times New Roman" w:hAnsi="Times New Roman" w:cs="Times New Roman"/>
          <w:sz w:val="28"/>
          <w:szCs w:val="28"/>
        </w:rPr>
        <w:t xml:space="preserve"> и др., будет многократно дублироваться в памяти. Но если они компонуются с динамической версией библиотеки C/C++, в памяти будет присутствовать лишь одна копия кода этих функций, что позволит гораздо эффективнее использовать оперативную память.</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Экономия места на диске. Аналогично.</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Общие данные. Библиотеки могут содержать такие ресурсы, как строки, значки и растровые изображения. Эти ресурсы доступны любым программам.</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Расширение функциональности приложения. Библиотеки можно загружать в адресное пространство процесса динамически, что позволяет приложению, определив, какие действия от него требуются, подгружать нужный код. Поэтому одна компания, создав какое-то приложение, может предусмотреть расширение его функциональности за счет библиотек от других компаний.</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lastRenderedPageBreak/>
        <w:t>•</w:t>
      </w:r>
      <w:r w:rsidRPr="002F30A6">
        <w:rPr>
          <w:rFonts w:ascii="Times New Roman" w:hAnsi="Times New Roman" w:cs="Times New Roman"/>
          <w:sz w:val="28"/>
          <w:szCs w:val="28"/>
        </w:rPr>
        <w:tab/>
        <w:t>Возможность использования разных языков программирования. У вас есть выбор, на каком языке писать ту или иную часть приложения. Так, пользовательский интерфейс — на одном, прикладную логику — на другом.</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Реализация специфических возможностей. Определенная функциональность доступна только при использовании динамических библиотек. Например, в </w:t>
      </w:r>
      <w:proofErr w:type="spellStart"/>
      <w:r w:rsidRPr="002F30A6">
        <w:rPr>
          <w:rFonts w:ascii="Times New Roman" w:hAnsi="Times New Roman" w:cs="Times New Roman"/>
          <w:sz w:val="28"/>
          <w:szCs w:val="28"/>
        </w:rPr>
        <w:t>Windows</w:t>
      </w:r>
      <w:proofErr w:type="spellEnd"/>
      <w:r w:rsidRPr="002F30A6">
        <w:rPr>
          <w:rFonts w:ascii="Times New Roman" w:hAnsi="Times New Roman" w:cs="Times New Roman"/>
          <w:sz w:val="28"/>
          <w:szCs w:val="28"/>
        </w:rPr>
        <w:t xml:space="preserve"> отдельные виды ловушек (устанавливаемых вызовом </w:t>
      </w:r>
      <w:proofErr w:type="spellStart"/>
      <w:r w:rsidRPr="002F30A6">
        <w:rPr>
          <w:rFonts w:ascii="Times New Roman" w:hAnsi="Times New Roman" w:cs="Times New Roman"/>
          <w:sz w:val="28"/>
          <w:szCs w:val="28"/>
        </w:rPr>
        <w:t>SetWindowsHookEx</w:t>
      </w:r>
      <w:proofErr w:type="spellEnd"/>
      <w:r w:rsidRPr="002F30A6">
        <w:rPr>
          <w:rFonts w:ascii="Times New Roman" w:hAnsi="Times New Roman" w:cs="Times New Roman"/>
          <w:sz w:val="28"/>
          <w:szCs w:val="28"/>
        </w:rPr>
        <w:t xml:space="preserve"> и </w:t>
      </w:r>
      <w:proofErr w:type="spellStart"/>
      <w:r w:rsidRPr="002F30A6">
        <w:rPr>
          <w:rFonts w:ascii="Times New Roman" w:hAnsi="Times New Roman" w:cs="Times New Roman"/>
          <w:sz w:val="28"/>
          <w:szCs w:val="28"/>
        </w:rPr>
        <w:t>SetWinEventHook</w:t>
      </w:r>
      <w:proofErr w:type="spellEnd"/>
      <w:r w:rsidRPr="002F30A6">
        <w:rPr>
          <w:rFonts w:ascii="Times New Roman" w:hAnsi="Times New Roman" w:cs="Times New Roman"/>
          <w:sz w:val="28"/>
          <w:szCs w:val="28"/>
        </w:rPr>
        <w:t xml:space="preserve">) можно задействовать при том условии, что функция уведомления ловушки размещена в DLL. Кроме того, расширение функциональности оболочки </w:t>
      </w:r>
      <w:proofErr w:type="spellStart"/>
      <w:r w:rsidRPr="002F30A6">
        <w:rPr>
          <w:rFonts w:ascii="Times New Roman" w:hAnsi="Times New Roman" w:cs="Times New Roman"/>
          <w:sz w:val="28"/>
          <w:szCs w:val="28"/>
        </w:rPr>
        <w:t>Windows</w:t>
      </w:r>
      <w:proofErr w:type="spellEnd"/>
      <w:r w:rsidRPr="002F30A6">
        <w:rPr>
          <w:rFonts w:ascii="Times New Roman" w:hAnsi="Times New Roman" w:cs="Times New Roman"/>
          <w:sz w:val="28"/>
          <w:szCs w:val="28"/>
        </w:rPr>
        <w:t xml:space="preserve"> возможно лишь за счет создания COM-объектов, существование которых допустимо только в DLL. Если говорить о UNIX, то примером специфической для динамических библиотек является возможность LD_PRELOAD.</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Ускорение процесса сборки. Каждый раз при сборке анализируются изменения только в коде приложения, выполняется более лёгкая компоновка.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Разработка в большой команде. Если в процессе разработки программного продукта отдельные его модули создаются разными группами, то при использовании динамических библиотек таким проектом управлять проще.</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Недостатки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Разработка в большой команде. Затрудняется внесение изменений в код, нужно постоянно думать об обратной совместимости.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Неудобства при сборке. Например, нужно собрать код программы с каким-то флагом компилятора, при этом приходится следить, чтобы все нужные библиотеки были также пересобраны с флагом и подхватились при запуске.</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Неудобство развёртывания. Статически скомпонованная программа — один самодостаточный файл.</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r>
      <w:proofErr w:type="spellStart"/>
      <w:r w:rsidRPr="002F30A6">
        <w:rPr>
          <w:rFonts w:ascii="Times New Roman" w:hAnsi="Times New Roman" w:cs="Times New Roman"/>
          <w:sz w:val="28"/>
          <w:szCs w:val="28"/>
        </w:rPr>
        <w:t>Dependency</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hell</w:t>
      </w:r>
      <w:proofErr w:type="spellEnd"/>
      <w:r w:rsidRPr="002F30A6">
        <w:rPr>
          <w:rFonts w:ascii="Times New Roman" w:hAnsi="Times New Roman" w:cs="Times New Roman"/>
          <w:sz w:val="28"/>
          <w:szCs w:val="28"/>
        </w:rPr>
        <w:t>. Многочисленные проблемы разного вида. Например, две версии одной библиотеки, половина программ требуют первую, другая половина программ — вторую.</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Потери производительности. Вызов функции из динамической библиотеки получается медленнее.</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Файлы динамических (разделяемых) библиотек</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Внутренний формат представления динамических библиотек в современных системах аналогичен тому, что используется для исполняемых файлов, что позволяет упростить систему. Библиотеки не предназначены для запуска напрямую. Загружаются в память процесса загрузчиком программ операционной системы либо при создании процесса, либо по запросу уже работающего процесса, то есть динамически.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В UNIX-системах библиотеки имеют расширение </w:t>
      </w:r>
      <w:proofErr w:type="spellStart"/>
      <w:r w:rsidRPr="002F30A6">
        <w:rPr>
          <w:rFonts w:ascii="Times New Roman" w:hAnsi="Times New Roman" w:cs="Times New Roman"/>
          <w:sz w:val="28"/>
          <w:szCs w:val="28"/>
        </w:rPr>
        <w:t>so</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shared</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object</w:t>
      </w:r>
      <w:proofErr w:type="spellEnd"/>
      <w:r w:rsidRPr="002F30A6">
        <w:rPr>
          <w:rFonts w:ascii="Times New Roman" w:hAnsi="Times New Roman" w:cs="Times New Roman"/>
          <w:sz w:val="28"/>
          <w:szCs w:val="28"/>
        </w:rPr>
        <w:t xml:space="preserve">), в </w:t>
      </w:r>
      <w:proofErr w:type="spellStart"/>
      <w:r w:rsidRPr="002F30A6">
        <w:rPr>
          <w:rFonts w:ascii="Times New Roman" w:hAnsi="Times New Roman" w:cs="Times New Roman"/>
          <w:sz w:val="28"/>
          <w:szCs w:val="28"/>
        </w:rPr>
        <w:t>Windows</w:t>
      </w:r>
      <w:proofErr w:type="spellEnd"/>
      <w:r w:rsidRPr="002F30A6">
        <w:rPr>
          <w:rFonts w:ascii="Times New Roman" w:hAnsi="Times New Roman" w:cs="Times New Roman"/>
          <w:sz w:val="28"/>
          <w:szCs w:val="28"/>
        </w:rPr>
        <w:t xml:space="preserve"> — расширение </w:t>
      </w:r>
      <w:proofErr w:type="spellStart"/>
      <w:r w:rsidRPr="002F30A6">
        <w:rPr>
          <w:rFonts w:ascii="Times New Roman" w:hAnsi="Times New Roman" w:cs="Times New Roman"/>
          <w:sz w:val="28"/>
          <w:szCs w:val="28"/>
        </w:rPr>
        <w:t>dll</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dynamic</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link</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library</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Динамическая загрузка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Динамические библиотеки могут использоваться двумя способами: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динамическая компоновка (</w:t>
      </w:r>
      <w:proofErr w:type="spellStart"/>
      <w:r w:rsidRPr="002F30A6">
        <w:rPr>
          <w:rFonts w:ascii="Times New Roman" w:hAnsi="Times New Roman" w:cs="Times New Roman"/>
          <w:sz w:val="28"/>
          <w:szCs w:val="28"/>
        </w:rPr>
        <w:t>dynamic</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linking</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lastRenderedPageBreak/>
        <w:t>•</w:t>
      </w:r>
      <w:r w:rsidRPr="002F30A6">
        <w:rPr>
          <w:rFonts w:ascii="Times New Roman" w:hAnsi="Times New Roman" w:cs="Times New Roman"/>
          <w:sz w:val="28"/>
          <w:szCs w:val="28"/>
        </w:rPr>
        <w:tab/>
        <w:t>динамическая загрузка (</w:t>
      </w:r>
      <w:proofErr w:type="spellStart"/>
      <w:r w:rsidRPr="002F30A6">
        <w:rPr>
          <w:rFonts w:ascii="Times New Roman" w:hAnsi="Times New Roman" w:cs="Times New Roman"/>
          <w:sz w:val="28"/>
          <w:szCs w:val="28"/>
        </w:rPr>
        <w:t>dynamic</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loading</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При динамической загрузке программа сама загружает конкретную библиотеку, указывая путь к ней, затем находит в библиотеке нужную функцию по имени и вызывает её. Это частый паттерн использования в программах, которые поддерживают плагины.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Переадресация (</w:t>
      </w:r>
      <w:proofErr w:type="spellStart"/>
      <w:r w:rsidRPr="002F30A6">
        <w:rPr>
          <w:rFonts w:ascii="Times New Roman" w:hAnsi="Times New Roman" w:cs="Times New Roman"/>
          <w:sz w:val="28"/>
          <w:szCs w:val="28"/>
        </w:rPr>
        <w:t>relocation</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Разные программы имеют различные размеры и различный набор подгружаемых динамических библиотек, и если разделяемая библиотека отображается в адресное пространство различных программ, она будет иметь различные адреса. Это в свою очередь означает, что все функции и переменные в библиотеке будут на различных местах. Если все обращения к адресам относительные («значение +1020 байта отсюда») нежели абсолютные («значение в 0x102218BF»), то это не проблема, однако так бывает не всегда. В таких случаях всем абсолютным адресам необходимо прибавить подходящий офсет — это и есть </w:t>
      </w:r>
      <w:proofErr w:type="spellStart"/>
      <w:r w:rsidRPr="002F30A6">
        <w:rPr>
          <w:rFonts w:ascii="Times New Roman" w:hAnsi="Times New Roman" w:cs="Times New Roman"/>
          <w:sz w:val="28"/>
          <w:szCs w:val="28"/>
        </w:rPr>
        <w:t>relocation</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Это практически всегда скрыто от C/C++ программиста — очень редко проблемы компоновки вызваны трудностями переадресации.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Таблица перемещений (</w:t>
      </w:r>
      <w:proofErr w:type="spellStart"/>
      <w:r w:rsidRPr="002F30A6">
        <w:rPr>
          <w:rFonts w:ascii="Times New Roman" w:hAnsi="Times New Roman" w:cs="Times New Roman"/>
          <w:sz w:val="28"/>
          <w:szCs w:val="28"/>
        </w:rPr>
        <w:t>relocation</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table</w:t>
      </w:r>
      <w:proofErr w:type="spellEnd"/>
      <w:r w:rsidRPr="002F30A6">
        <w:rPr>
          <w:rFonts w:ascii="Times New Roman" w:hAnsi="Times New Roman" w:cs="Times New Roman"/>
          <w:sz w:val="28"/>
          <w:szCs w:val="28"/>
        </w:rPr>
        <w:t>) — это список указателей, созданный транслятором (компилятором или ассемблером) и хранимый в объектном или исполняемом файле. Каждая запись в таблице, или «</w:t>
      </w:r>
      <w:proofErr w:type="spellStart"/>
      <w:r w:rsidRPr="002F30A6">
        <w:rPr>
          <w:rFonts w:ascii="Times New Roman" w:hAnsi="Times New Roman" w:cs="Times New Roman"/>
          <w:sz w:val="28"/>
          <w:szCs w:val="28"/>
        </w:rPr>
        <w:t>fixup</w:t>
      </w:r>
      <w:proofErr w:type="spellEnd"/>
      <w:r w:rsidRPr="002F30A6">
        <w:rPr>
          <w:rFonts w:ascii="Times New Roman" w:hAnsi="Times New Roman" w:cs="Times New Roman"/>
          <w:sz w:val="28"/>
          <w:szCs w:val="28"/>
        </w:rPr>
        <w:t xml:space="preserve">», является указателем на абсолютный адрес в объектном коде, который должен быть изменен, когда загрузчик перемещает программу так, чтобы она ссылалась на правильное местоположение. </w:t>
      </w:r>
      <w:proofErr w:type="spellStart"/>
      <w:r w:rsidRPr="002F30A6">
        <w:rPr>
          <w:rFonts w:ascii="Times New Roman" w:hAnsi="Times New Roman" w:cs="Times New Roman"/>
          <w:sz w:val="28"/>
          <w:szCs w:val="28"/>
        </w:rPr>
        <w:t>Fixup'ы</w:t>
      </w:r>
      <w:proofErr w:type="spellEnd"/>
      <w:r w:rsidRPr="002F30A6">
        <w:rPr>
          <w:rFonts w:ascii="Times New Roman" w:hAnsi="Times New Roman" w:cs="Times New Roman"/>
          <w:sz w:val="28"/>
          <w:szCs w:val="28"/>
        </w:rPr>
        <w:t xml:space="preserve"> предназначены для поддержки переноса программы в виде цельной единицы.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ASLR</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ASLR (англ. </w:t>
      </w:r>
      <w:proofErr w:type="spellStart"/>
      <w:r w:rsidRPr="002F30A6">
        <w:rPr>
          <w:rFonts w:ascii="Times New Roman" w:hAnsi="Times New Roman" w:cs="Times New Roman"/>
          <w:sz w:val="28"/>
          <w:szCs w:val="28"/>
        </w:rPr>
        <w:t>address</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space</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layout</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randomization</w:t>
      </w:r>
      <w:proofErr w:type="spellEnd"/>
      <w:r w:rsidRPr="002F30A6">
        <w:rPr>
          <w:rFonts w:ascii="Times New Roman" w:hAnsi="Times New Roman" w:cs="Times New Roman"/>
          <w:sz w:val="28"/>
          <w:szCs w:val="28"/>
        </w:rPr>
        <w:t xml:space="preserve"> — «рандомизация размещения адресного пространства») — технология, применяемая в операционных системах, при использовании которой случайным образом изменяется расположение в адресном пространстве процесса важных структур данных, а именно образов исполняемого файла, подгружаемых библиотек, кучи и стека.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Технология ASLR создана для усложнения эксплуатации нескольких типов уязвимостей. Например, если при помощи переполнения буфера или другим методом атакующий получит возможность передать управление по произвольному адресу, ему нужно будет угадать, по какому именно адресу расположен стек, куча или другие структуры данных, в которые можно поместить шелл-код. Если не удастся угадать правильный адрес, </w:t>
      </w:r>
      <w:proofErr w:type="gramStart"/>
      <w:r w:rsidRPr="002F30A6">
        <w:rPr>
          <w:rFonts w:ascii="Times New Roman" w:hAnsi="Times New Roman" w:cs="Times New Roman"/>
          <w:sz w:val="28"/>
          <w:szCs w:val="28"/>
        </w:rPr>
        <w:t>приложение</w:t>
      </w:r>
      <w:proofErr w:type="gramEnd"/>
      <w:r w:rsidRPr="002F30A6">
        <w:rPr>
          <w:rFonts w:ascii="Times New Roman" w:hAnsi="Times New Roman" w:cs="Times New Roman"/>
          <w:sz w:val="28"/>
          <w:szCs w:val="28"/>
        </w:rPr>
        <w:t xml:space="preserve"> скорее всего </w:t>
      </w:r>
      <w:proofErr w:type="spellStart"/>
      <w:r w:rsidRPr="002F30A6">
        <w:rPr>
          <w:rFonts w:ascii="Times New Roman" w:hAnsi="Times New Roman" w:cs="Times New Roman"/>
          <w:sz w:val="28"/>
          <w:szCs w:val="28"/>
        </w:rPr>
        <w:t>аварийно</w:t>
      </w:r>
      <w:proofErr w:type="spellEnd"/>
      <w:r w:rsidRPr="002F30A6">
        <w:rPr>
          <w:rFonts w:ascii="Times New Roman" w:hAnsi="Times New Roman" w:cs="Times New Roman"/>
          <w:sz w:val="28"/>
          <w:szCs w:val="28"/>
        </w:rPr>
        <w:t xml:space="preserve"> завершится, тем самым лишив атакующего возможности повторной атаки и привлекая внимание системного администратора.</w:t>
      </w:r>
    </w:p>
    <w:p w:rsidR="002F30A6" w:rsidRPr="002F30A6" w:rsidRDefault="002F30A6" w:rsidP="002F30A6">
      <w:pPr>
        <w:spacing w:after="0" w:line="240" w:lineRule="auto"/>
        <w:rPr>
          <w:rFonts w:ascii="Times New Roman" w:hAnsi="Times New Roman" w:cs="Times New Roman"/>
          <w:sz w:val="28"/>
          <w:szCs w:val="28"/>
          <w:lang w:val="en-US"/>
        </w:rPr>
      </w:pPr>
      <w:r w:rsidRPr="002F30A6">
        <w:rPr>
          <w:rFonts w:ascii="Times New Roman" w:hAnsi="Times New Roman" w:cs="Times New Roman"/>
          <w:sz w:val="28"/>
          <w:szCs w:val="28"/>
          <w:lang w:val="en-US"/>
        </w:rPr>
        <w:t xml:space="preserve">API </w:t>
      </w:r>
      <w:r w:rsidRPr="002F30A6">
        <w:rPr>
          <w:rFonts w:ascii="Times New Roman" w:hAnsi="Times New Roman" w:cs="Times New Roman"/>
          <w:sz w:val="28"/>
          <w:szCs w:val="28"/>
        </w:rPr>
        <w:t>и</w:t>
      </w:r>
      <w:r w:rsidRPr="002F30A6">
        <w:rPr>
          <w:rFonts w:ascii="Times New Roman" w:hAnsi="Times New Roman" w:cs="Times New Roman"/>
          <w:sz w:val="28"/>
          <w:szCs w:val="28"/>
          <w:lang w:val="en-US"/>
        </w:rPr>
        <w:t xml:space="preserve"> ABI</w:t>
      </w:r>
    </w:p>
    <w:p w:rsidR="002F30A6" w:rsidRPr="002F30A6" w:rsidRDefault="002F30A6" w:rsidP="002F30A6">
      <w:pPr>
        <w:spacing w:after="0" w:line="240" w:lineRule="auto"/>
        <w:rPr>
          <w:rFonts w:ascii="Times New Roman" w:hAnsi="Times New Roman" w:cs="Times New Roman"/>
          <w:sz w:val="28"/>
          <w:szCs w:val="28"/>
          <w:lang w:val="en-US"/>
        </w:rPr>
      </w:pPr>
      <w:r w:rsidRPr="002F30A6">
        <w:rPr>
          <w:rFonts w:ascii="Times New Roman" w:hAnsi="Times New Roman" w:cs="Times New Roman"/>
          <w:sz w:val="28"/>
          <w:szCs w:val="28"/>
          <w:lang w:val="en-US"/>
        </w:rPr>
        <w:t>API: Application Program Interface</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Это набор публичных типов, переменных, функций, которые вы делаете видимыми из вашего приложения или библиотеки.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lastRenderedPageBreak/>
        <w:t>В C и C++ API обычно поставляется в виде заголовочного файла (h) вместе с библиотекой.</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С API работают люди, когда пишут код.</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ABI: </w:t>
      </w:r>
      <w:proofErr w:type="spellStart"/>
      <w:r w:rsidRPr="002F30A6">
        <w:rPr>
          <w:rFonts w:ascii="Times New Roman" w:hAnsi="Times New Roman" w:cs="Times New Roman"/>
          <w:sz w:val="28"/>
          <w:szCs w:val="28"/>
        </w:rPr>
        <w:t>Application</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Binary</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Interface</w:t>
      </w:r>
      <w:proofErr w:type="spellEnd"/>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Детали реализации этого интерфейса. Определяет такие вещи, как</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Способ передачи параметров в функции (регистры, стек).</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Кто извлекает параметры из стека (вызывающий код или вызываемый, </w:t>
      </w:r>
      <w:proofErr w:type="spellStart"/>
      <w:r w:rsidRPr="002F30A6">
        <w:rPr>
          <w:rFonts w:ascii="Times New Roman" w:hAnsi="Times New Roman" w:cs="Times New Roman"/>
          <w:sz w:val="28"/>
          <w:szCs w:val="28"/>
        </w:rPr>
        <w:t>caller</w:t>
      </w:r>
      <w:proofErr w:type="spellEnd"/>
      <w:r w:rsidRPr="002F30A6">
        <w:rPr>
          <w:rFonts w:ascii="Times New Roman" w:hAnsi="Times New Roman" w:cs="Times New Roman"/>
          <w:sz w:val="28"/>
          <w:szCs w:val="28"/>
        </w:rPr>
        <w:t>/</w:t>
      </w:r>
      <w:proofErr w:type="spellStart"/>
      <w:r w:rsidRPr="002F30A6">
        <w:rPr>
          <w:rFonts w:ascii="Times New Roman" w:hAnsi="Times New Roman" w:cs="Times New Roman"/>
          <w:sz w:val="28"/>
          <w:szCs w:val="28"/>
        </w:rPr>
        <w:t>callee</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Как происходит возврат значений из функции.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Как реализован механизм исключений.</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Декорирование имён в C++ (</w:t>
      </w:r>
      <w:proofErr w:type="spellStart"/>
      <w:r w:rsidRPr="002F30A6">
        <w:rPr>
          <w:rFonts w:ascii="Times New Roman" w:hAnsi="Times New Roman" w:cs="Times New Roman"/>
          <w:sz w:val="28"/>
          <w:szCs w:val="28"/>
        </w:rPr>
        <w:t>mangling</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ABI важно, когда приложение использует внешние библиотеки. Если при обновлении библиотеки ABI не меняется, то менять программу не надо. API может остаться тем же, но поменяется ABI. Две версии библиотеки, имеющие один ABI, называют </w:t>
      </w:r>
      <w:proofErr w:type="spellStart"/>
      <w:r w:rsidRPr="002F30A6">
        <w:rPr>
          <w:rFonts w:ascii="Times New Roman" w:hAnsi="Times New Roman" w:cs="Times New Roman"/>
          <w:sz w:val="28"/>
          <w:szCs w:val="28"/>
        </w:rPr>
        <w:t>binary</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compatible</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бинарно</w:t>
      </w:r>
      <w:proofErr w:type="spellEnd"/>
      <w:r w:rsidRPr="002F30A6">
        <w:rPr>
          <w:rFonts w:ascii="Times New Roman" w:hAnsi="Times New Roman" w:cs="Times New Roman"/>
          <w:sz w:val="28"/>
          <w:szCs w:val="28"/>
        </w:rPr>
        <w:t xml:space="preserve"> совместимыми): старую версию библиотеки можно заменить </w:t>
      </w:r>
      <w:proofErr w:type="gramStart"/>
      <w:r w:rsidRPr="002F30A6">
        <w:rPr>
          <w:rFonts w:ascii="Times New Roman" w:hAnsi="Times New Roman" w:cs="Times New Roman"/>
          <w:sz w:val="28"/>
          <w:szCs w:val="28"/>
        </w:rPr>
        <w:t>на</w:t>
      </w:r>
      <w:proofErr w:type="gramEnd"/>
      <w:r w:rsidRPr="002F30A6">
        <w:rPr>
          <w:rFonts w:ascii="Times New Roman" w:hAnsi="Times New Roman" w:cs="Times New Roman"/>
          <w:sz w:val="28"/>
          <w:szCs w:val="28"/>
        </w:rPr>
        <w:t xml:space="preserve"> новую без проблем.</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Иногда без изменений ABI не обойтись. Тогда приходится перекомпилировать зависящие программы. Если ABI библиотеки меняется, а API нет, то версии называют </w:t>
      </w:r>
      <w:proofErr w:type="spellStart"/>
      <w:r w:rsidRPr="002F30A6">
        <w:rPr>
          <w:rFonts w:ascii="Times New Roman" w:hAnsi="Times New Roman" w:cs="Times New Roman"/>
          <w:sz w:val="28"/>
          <w:szCs w:val="28"/>
        </w:rPr>
        <w:t>source</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compatible</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Разработчики библиотеки стараются поддерживать ABI </w:t>
      </w:r>
      <w:proofErr w:type="gramStart"/>
      <w:r w:rsidRPr="002F30A6">
        <w:rPr>
          <w:rFonts w:ascii="Times New Roman" w:hAnsi="Times New Roman" w:cs="Times New Roman"/>
          <w:sz w:val="28"/>
          <w:szCs w:val="28"/>
        </w:rPr>
        <w:t>стабильным</w:t>
      </w:r>
      <w:proofErr w:type="gramEnd"/>
      <w:r w:rsidRPr="002F30A6">
        <w:rPr>
          <w:rFonts w:ascii="Times New Roman" w:hAnsi="Times New Roman" w:cs="Times New Roman"/>
          <w:sz w:val="28"/>
          <w:szCs w:val="28"/>
        </w:rPr>
        <w:t>. Новые функции и типы данных могут добавляться, но старые должны сохраняться.</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Несмотря на </w:t>
      </w:r>
      <w:proofErr w:type="gramStart"/>
      <w:r w:rsidRPr="002F30A6">
        <w:rPr>
          <w:rFonts w:ascii="Times New Roman" w:hAnsi="Times New Roman" w:cs="Times New Roman"/>
          <w:sz w:val="28"/>
          <w:szCs w:val="28"/>
        </w:rPr>
        <w:t>то</w:t>
      </w:r>
      <w:proofErr w:type="gramEnd"/>
      <w:r w:rsidRPr="002F30A6">
        <w:rPr>
          <w:rFonts w:ascii="Times New Roman" w:hAnsi="Times New Roman" w:cs="Times New Roman"/>
          <w:sz w:val="28"/>
          <w:szCs w:val="28"/>
        </w:rPr>
        <w:t xml:space="preserve"> что общие принципы разделяемых библиотек примерно одинаковы как на платформах UNIX, так и на </w:t>
      </w:r>
      <w:proofErr w:type="spellStart"/>
      <w:r w:rsidRPr="002F30A6">
        <w:rPr>
          <w:rFonts w:ascii="Times New Roman" w:hAnsi="Times New Roman" w:cs="Times New Roman"/>
          <w:sz w:val="28"/>
          <w:szCs w:val="28"/>
        </w:rPr>
        <w:t>Windows</w:t>
      </w:r>
      <w:proofErr w:type="spellEnd"/>
      <w:r w:rsidRPr="002F30A6">
        <w:rPr>
          <w:rFonts w:ascii="Times New Roman" w:hAnsi="Times New Roman" w:cs="Times New Roman"/>
          <w:sz w:val="28"/>
          <w:szCs w:val="28"/>
        </w:rPr>
        <w:t>, всё же есть несколько существенных различий.</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Экспортируемые символы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 xml:space="preserve">Самое большое отличие заключается в том, что в библиотеках </w:t>
      </w:r>
      <w:proofErr w:type="spellStart"/>
      <w:r w:rsidRPr="002F30A6">
        <w:rPr>
          <w:rFonts w:ascii="Times New Roman" w:hAnsi="Times New Roman" w:cs="Times New Roman"/>
          <w:sz w:val="28"/>
          <w:szCs w:val="28"/>
        </w:rPr>
        <w:t>Windows</w:t>
      </w:r>
      <w:proofErr w:type="spellEnd"/>
      <w:r w:rsidRPr="002F30A6">
        <w:rPr>
          <w:rFonts w:ascii="Times New Roman" w:hAnsi="Times New Roman" w:cs="Times New Roman"/>
          <w:sz w:val="28"/>
          <w:szCs w:val="28"/>
        </w:rPr>
        <w:t xml:space="preserve"> символы не экспортируются автоматически. В UNIX все символы всех объектных файлов, которые были </w:t>
      </w:r>
      <w:proofErr w:type="spellStart"/>
      <w:r w:rsidRPr="002F30A6">
        <w:rPr>
          <w:rFonts w:ascii="Times New Roman" w:hAnsi="Times New Roman" w:cs="Times New Roman"/>
          <w:sz w:val="28"/>
          <w:szCs w:val="28"/>
        </w:rPr>
        <w:t>подлинкованы</w:t>
      </w:r>
      <w:proofErr w:type="spellEnd"/>
      <w:r w:rsidRPr="002F30A6">
        <w:rPr>
          <w:rFonts w:ascii="Times New Roman" w:hAnsi="Times New Roman" w:cs="Times New Roman"/>
          <w:sz w:val="28"/>
          <w:szCs w:val="28"/>
        </w:rPr>
        <w:t xml:space="preserve"> к разделяемой библиотеке, видны пользователю этой библиотеки. В </w:t>
      </w:r>
      <w:proofErr w:type="spellStart"/>
      <w:r w:rsidRPr="002F30A6">
        <w:rPr>
          <w:rFonts w:ascii="Times New Roman" w:hAnsi="Times New Roman" w:cs="Times New Roman"/>
          <w:sz w:val="28"/>
          <w:szCs w:val="28"/>
        </w:rPr>
        <w:t>Windows</w:t>
      </w:r>
      <w:proofErr w:type="spellEnd"/>
      <w:r w:rsidRPr="002F30A6">
        <w:rPr>
          <w:rFonts w:ascii="Times New Roman" w:hAnsi="Times New Roman" w:cs="Times New Roman"/>
          <w:sz w:val="28"/>
          <w:szCs w:val="28"/>
        </w:rPr>
        <w:t xml:space="preserve"> программист должен явно делать некоторые символы видимыми, т. е. экспортировать их.</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Динамические библиотеки и язык C++</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Поддержка бинарной совместимости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Что делать можно</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добавить новую функцию, новый </w:t>
      </w:r>
      <w:proofErr w:type="spellStart"/>
      <w:r w:rsidRPr="002F30A6">
        <w:rPr>
          <w:rFonts w:ascii="Times New Roman" w:hAnsi="Times New Roman" w:cs="Times New Roman"/>
          <w:sz w:val="28"/>
          <w:szCs w:val="28"/>
        </w:rPr>
        <w:t>невиртуальный</w:t>
      </w:r>
      <w:proofErr w:type="spellEnd"/>
      <w:r w:rsidRPr="002F30A6">
        <w:rPr>
          <w:rFonts w:ascii="Times New Roman" w:hAnsi="Times New Roman" w:cs="Times New Roman"/>
          <w:sz w:val="28"/>
          <w:szCs w:val="28"/>
        </w:rPr>
        <w:t xml:space="preserve"> метод класса, новый конструктор и новые статические поля.</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добавлять новые перегрузки к существующим перегруженным функциям, создавать новые перегруженные функции или перегружать </w:t>
      </w:r>
      <w:proofErr w:type="spellStart"/>
      <w:r w:rsidRPr="002F30A6">
        <w:rPr>
          <w:rFonts w:ascii="Times New Roman" w:hAnsi="Times New Roman" w:cs="Times New Roman"/>
          <w:sz w:val="28"/>
          <w:szCs w:val="28"/>
        </w:rPr>
        <w:t>private</w:t>
      </w:r>
      <w:proofErr w:type="spellEnd"/>
      <w:r w:rsidRPr="002F30A6">
        <w:rPr>
          <w:rFonts w:ascii="Times New Roman" w:hAnsi="Times New Roman" w:cs="Times New Roman"/>
          <w:sz w:val="28"/>
          <w:szCs w:val="28"/>
        </w:rPr>
        <w:t>-методы.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Можно добавлять новые виртуальные функции в конец класса, не имеющего наследников.</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изменить тело любой </w:t>
      </w:r>
      <w:proofErr w:type="spellStart"/>
      <w:r w:rsidRPr="002F30A6">
        <w:rPr>
          <w:rFonts w:ascii="Times New Roman" w:hAnsi="Times New Roman" w:cs="Times New Roman"/>
          <w:sz w:val="28"/>
          <w:szCs w:val="28"/>
        </w:rPr>
        <w:t>непоинлайненной</w:t>
      </w:r>
      <w:proofErr w:type="spellEnd"/>
      <w:r w:rsidRPr="002F30A6">
        <w:rPr>
          <w:rFonts w:ascii="Times New Roman" w:hAnsi="Times New Roman" w:cs="Times New Roman"/>
          <w:sz w:val="28"/>
          <w:szCs w:val="28"/>
        </w:rPr>
        <w:t xml:space="preserve"> функции (т. е. не определённой в публичном заголовочном файле).</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Можно добавлять новые классы.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произвольным образом изменять, добавлять и удалять </w:t>
      </w:r>
      <w:proofErr w:type="spellStart"/>
      <w:r w:rsidRPr="002F30A6">
        <w:rPr>
          <w:rFonts w:ascii="Times New Roman" w:hAnsi="Times New Roman" w:cs="Times New Roman"/>
          <w:sz w:val="28"/>
          <w:szCs w:val="28"/>
        </w:rPr>
        <w:t>friend</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declarations</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lastRenderedPageBreak/>
        <w:t>•</w:t>
      </w:r>
      <w:r w:rsidRPr="002F30A6">
        <w:rPr>
          <w:rFonts w:ascii="Times New Roman" w:hAnsi="Times New Roman" w:cs="Times New Roman"/>
          <w:sz w:val="28"/>
          <w:szCs w:val="28"/>
        </w:rPr>
        <w:tab/>
        <w:t xml:space="preserve">Можно переименовывать </w:t>
      </w:r>
      <w:proofErr w:type="spellStart"/>
      <w:r w:rsidRPr="002F30A6">
        <w:rPr>
          <w:rFonts w:ascii="Times New Roman" w:hAnsi="Times New Roman" w:cs="Times New Roman"/>
          <w:sz w:val="28"/>
          <w:szCs w:val="28"/>
        </w:rPr>
        <w:t>private</w:t>
      </w:r>
      <w:proofErr w:type="spellEnd"/>
      <w:r w:rsidRPr="002F30A6">
        <w:rPr>
          <w:rFonts w:ascii="Times New Roman" w:hAnsi="Times New Roman" w:cs="Times New Roman"/>
          <w:sz w:val="28"/>
          <w:szCs w:val="28"/>
        </w:rPr>
        <w:t>-поля классов.</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делать всё, что угодно, с классами и функциями, не являющимися частью API (размещёнными в </w:t>
      </w:r>
      <w:proofErr w:type="spellStart"/>
      <w:r w:rsidRPr="002F30A6">
        <w:rPr>
          <w:rFonts w:ascii="Times New Roman" w:hAnsi="Times New Roman" w:cs="Times New Roman"/>
          <w:sz w:val="28"/>
          <w:szCs w:val="28"/>
        </w:rPr>
        <w:t>cpp</w:t>
      </w:r>
      <w:proofErr w:type="spellEnd"/>
      <w:r w:rsidRPr="002F30A6">
        <w:rPr>
          <w:rFonts w:ascii="Times New Roman" w:hAnsi="Times New Roman" w:cs="Times New Roman"/>
          <w:sz w:val="28"/>
          <w:szCs w:val="28"/>
        </w:rPr>
        <w:t xml:space="preserve">-файле и имеющими </w:t>
      </w:r>
      <w:proofErr w:type="spellStart"/>
      <w:r w:rsidRPr="002F30A6">
        <w:rPr>
          <w:rFonts w:ascii="Times New Roman" w:hAnsi="Times New Roman" w:cs="Times New Roman"/>
          <w:sz w:val="28"/>
          <w:szCs w:val="28"/>
        </w:rPr>
        <w:t>static</w:t>
      </w:r>
      <w:proofErr w:type="spellEnd"/>
      <w:r w:rsidRPr="002F30A6">
        <w:rPr>
          <w:rFonts w:ascii="Times New Roman" w:hAnsi="Times New Roman" w:cs="Times New Roman"/>
          <w:sz w:val="28"/>
          <w:szCs w:val="28"/>
        </w:rPr>
        <w:t xml:space="preserve"> или обёрнутыми в </w:t>
      </w:r>
      <w:proofErr w:type="gramStart"/>
      <w:r w:rsidRPr="002F30A6">
        <w:rPr>
          <w:rFonts w:ascii="Times New Roman" w:hAnsi="Times New Roman" w:cs="Times New Roman"/>
          <w:sz w:val="28"/>
          <w:szCs w:val="28"/>
        </w:rPr>
        <w:t>анонимный</w:t>
      </w:r>
      <w:proofErr w:type="gram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namespace</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Что делать не стоит</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изменить тело </w:t>
      </w:r>
      <w:proofErr w:type="spellStart"/>
      <w:r w:rsidRPr="002F30A6">
        <w:rPr>
          <w:rFonts w:ascii="Times New Roman" w:hAnsi="Times New Roman" w:cs="Times New Roman"/>
          <w:sz w:val="28"/>
          <w:szCs w:val="28"/>
        </w:rPr>
        <w:t>поинлайненной</w:t>
      </w:r>
      <w:proofErr w:type="spellEnd"/>
      <w:r w:rsidRPr="002F30A6">
        <w:rPr>
          <w:rFonts w:ascii="Times New Roman" w:hAnsi="Times New Roman" w:cs="Times New Roman"/>
          <w:sz w:val="28"/>
          <w:szCs w:val="28"/>
        </w:rPr>
        <w:t xml:space="preserve"> функции или унести её в .</w:t>
      </w:r>
      <w:proofErr w:type="spellStart"/>
      <w:r w:rsidRPr="002F30A6">
        <w:rPr>
          <w:rFonts w:ascii="Times New Roman" w:hAnsi="Times New Roman" w:cs="Times New Roman"/>
          <w:sz w:val="28"/>
          <w:szCs w:val="28"/>
        </w:rPr>
        <w:t>cpp</w:t>
      </w:r>
      <w:proofErr w:type="spellEnd"/>
      <w:r w:rsidRPr="002F30A6">
        <w:rPr>
          <w:rFonts w:ascii="Times New Roman" w:hAnsi="Times New Roman" w:cs="Times New Roman"/>
          <w:sz w:val="28"/>
          <w:szCs w:val="28"/>
        </w:rPr>
        <w:t xml:space="preserve">. Однако функциональность менять при этом нельзя (даже исправлять ошибки), поскольку собранные с библиотекой </w:t>
      </w:r>
      <w:proofErr w:type="spellStart"/>
      <w:r w:rsidRPr="002F30A6">
        <w:rPr>
          <w:rFonts w:ascii="Times New Roman" w:hAnsi="Times New Roman" w:cs="Times New Roman"/>
          <w:sz w:val="28"/>
          <w:szCs w:val="28"/>
        </w:rPr>
        <w:t>бинарники</w:t>
      </w:r>
      <w:proofErr w:type="spellEnd"/>
      <w:r w:rsidRPr="002F30A6">
        <w:rPr>
          <w:rFonts w:ascii="Times New Roman" w:hAnsi="Times New Roman" w:cs="Times New Roman"/>
          <w:sz w:val="28"/>
          <w:szCs w:val="28"/>
        </w:rPr>
        <w:t xml:space="preserve"> продолжат пользоваться старой версией функции.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переопределить виртуальный метод, определённый в базовом классе. Однако функциональность менять при этом, опять же, нельзя, т. к. в ряде мест компилятор может заменять виртуальный вызов прямым (напр. </w:t>
      </w:r>
      <w:proofErr w:type="spellStart"/>
      <w:r w:rsidRPr="002F30A6">
        <w:rPr>
          <w:rFonts w:ascii="Times New Roman" w:hAnsi="Times New Roman" w:cs="Times New Roman"/>
          <w:sz w:val="28"/>
          <w:szCs w:val="28"/>
        </w:rPr>
        <w:t>Derived</w:t>
      </w:r>
      <w:proofErr w:type="spellEnd"/>
      <w:r w:rsidRPr="002F30A6">
        <w:rPr>
          <w:rFonts w:ascii="Times New Roman" w:hAnsi="Times New Roman" w:cs="Times New Roman"/>
          <w:sz w:val="28"/>
          <w:szCs w:val="28"/>
        </w:rPr>
        <w:t xml:space="preserve"> d; </w:t>
      </w:r>
      <w:proofErr w:type="spellStart"/>
      <w:r w:rsidRPr="002F30A6">
        <w:rPr>
          <w:rFonts w:ascii="Times New Roman" w:hAnsi="Times New Roman" w:cs="Times New Roman"/>
          <w:sz w:val="28"/>
          <w:szCs w:val="28"/>
        </w:rPr>
        <w:t>d.foo</w:t>
      </w:r>
      <w:proofErr w:type="spellEnd"/>
      <w:r w:rsidRPr="002F30A6">
        <w:rPr>
          <w:rFonts w:ascii="Times New Roman" w:hAnsi="Times New Roman" w:cs="Times New Roman"/>
          <w:sz w:val="28"/>
          <w:szCs w:val="28"/>
        </w:rPr>
        <w:t>();).</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удалить </w:t>
      </w:r>
      <w:proofErr w:type="spellStart"/>
      <w:r w:rsidRPr="002F30A6">
        <w:rPr>
          <w:rFonts w:ascii="Times New Roman" w:hAnsi="Times New Roman" w:cs="Times New Roman"/>
          <w:sz w:val="28"/>
          <w:szCs w:val="28"/>
        </w:rPr>
        <w:t>невиртуальный</w:t>
      </w:r>
      <w:proofErr w:type="spellEnd"/>
      <w:r w:rsidRPr="002F30A6">
        <w:rPr>
          <w:rFonts w:ascii="Times New Roman" w:hAnsi="Times New Roman" w:cs="Times New Roman"/>
          <w:sz w:val="28"/>
          <w:szCs w:val="28"/>
        </w:rPr>
        <w:t xml:space="preserve"> закрытый (</w:t>
      </w:r>
      <w:proofErr w:type="spellStart"/>
      <w:r w:rsidRPr="002F30A6">
        <w:rPr>
          <w:rFonts w:ascii="Times New Roman" w:hAnsi="Times New Roman" w:cs="Times New Roman"/>
          <w:sz w:val="28"/>
          <w:szCs w:val="28"/>
        </w:rPr>
        <w:t>private</w:t>
      </w:r>
      <w:proofErr w:type="spellEnd"/>
      <w:r w:rsidRPr="002F30A6">
        <w:rPr>
          <w:rFonts w:ascii="Times New Roman" w:hAnsi="Times New Roman" w:cs="Times New Roman"/>
          <w:sz w:val="28"/>
          <w:szCs w:val="28"/>
        </w:rPr>
        <w:t xml:space="preserve">) метод класса (или </w:t>
      </w:r>
      <w:proofErr w:type="spellStart"/>
      <w:r w:rsidRPr="002F30A6">
        <w:rPr>
          <w:rFonts w:ascii="Times New Roman" w:hAnsi="Times New Roman" w:cs="Times New Roman"/>
          <w:sz w:val="28"/>
          <w:szCs w:val="28"/>
        </w:rPr>
        <w:t>private</w:t>
      </w:r>
      <w:proofErr w:type="spellEnd"/>
      <w:r w:rsidRPr="002F30A6">
        <w:rPr>
          <w:rFonts w:ascii="Times New Roman" w:hAnsi="Times New Roman" w:cs="Times New Roman"/>
          <w:sz w:val="28"/>
          <w:szCs w:val="28"/>
        </w:rPr>
        <w:t xml:space="preserve"> </w:t>
      </w:r>
      <w:proofErr w:type="spellStart"/>
      <w:r w:rsidRPr="002F30A6">
        <w:rPr>
          <w:rFonts w:ascii="Times New Roman" w:hAnsi="Times New Roman" w:cs="Times New Roman"/>
          <w:sz w:val="28"/>
          <w:szCs w:val="28"/>
        </w:rPr>
        <w:t>static</w:t>
      </w:r>
      <w:proofErr w:type="spellEnd"/>
      <w:r w:rsidRPr="002F30A6">
        <w:rPr>
          <w:rFonts w:ascii="Times New Roman" w:hAnsi="Times New Roman" w:cs="Times New Roman"/>
          <w:sz w:val="28"/>
          <w:szCs w:val="28"/>
        </w:rPr>
        <w:t xml:space="preserve"> поле). Но перед этим нужно убедиться, что метод никогда за время жизни библиотеки не вызывался (или поле не использовалось) ни из одной </w:t>
      </w:r>
      <w:proofErr w:type="spellStart"/>
      <w:r w:rsidRPr="002F30A6">
        <w:rPr>
          <w:rFonts w:ascii="Times New Roman" w:hAnsi="Times New Roman" w:cs="Times New Roman"/>
          <w:sz w:val="28"/>
          <w:szCs w:val="28"/>
        </w:rPr>
        <w:t>inline</w:t>
      </w:r>
      <w:proofErr w:type="spellEnd"/>
      <w:r w:rsidRPr="002F30A6">
        <w:rPr>
          <w:rFonts w:ascii="Times New Roman" w:hAnsi="Times New Roman" w:cs="Times New Roman"/>
          <w:sz w:val="28"/>
          <w:szCs w:val="28"/>
        </w:rPr>
        <w:t>-функции.</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изменять значения по умолчанию для функций и методов; однако уже собранные </w:t>
      </w:r>
      <w:proofErr w:type="spellStart"/>
      <w:r w:rsidRPr="002F30A6">
        <w:rPr>
          <w:rFonts w:ascii="Times New Roman" w:hAnsi="Times New Roman" w:cs="Times New Roman"/>
          <w:sz w:val="28"/>
          <w:szCs w:val="28"/>
        </w:rPr>
        <w:t>бинарники</w:t>
      </w:r>
      <w:proofErr w:type="spellEnd"/>
      <w:r w:rsidRPr="002F30A6">
        <w:rPr>
          <w:rFonts w:ascii="Times New Roman" w:hAnsi="Times New Roman" w:cs="Times New Roman"/>
          <w:sz w:val="28"/>
          <w:szCs w:val="28"/>
        </w:rPr>
        <w:t xml:space="preserve"> продолжат передавать старые значения по умолчанию.</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 xml:space="preserve">Можно добавлять перегруженные варианты </w:t>
      </w:r>
      <w:proofErr w:type="gramStart"/>
      <w:r w:rsidRPr="002F30A6">
        <w:rPr>
          <w:rFonts w:ascii="Times New Roman" w:hAnsi="Times New Roman" w:cs="Times New Roman"/>
          <w:sz w:val="28"/>
          <w:szCs w:val="28"/>
        </w:rPr>
        <w:t>существующих</w:t>
      </w:r>
      <w:proofErr w:type="gramEnd"/>
      <w:r w:rsidRPr="002F30A6">
        <w:rPr>
          <w:rFonts w:ascii="Times New Roman" w:hAnsi="Times New Roman" w:cs="Times New Roman"/>
          <w:sz w:val="28"/>
          <w:szCs w:val="28"/>
        </w:rPr>
        <w:t xml:space="preserve"> неперегруженных </w:t>
      </w:r>
      <w:proofErr w:type="spellStart"/>
      <w:r w:rsidRPr="002F30A6">
        <w:rPr>
          <w:rFonts w:ascii="Times New Roman" w:hAnsi="Times New Roman" w:cs="Times New Roman"/>
          <w:sz w:val="28"/>
          <w:szCs w:val="28"/>
        </w:rPr>
        <w:t>public</w:t>
      </w:r>
      <w:proofErr w:type="spellEnd"/>
      <w:r w:rsidRPr="002F30A6">
        <w:rPr>
          <w:rFonts w:ascii="Times New Roman" w:hAnsi="Times New Roman" w:cs="Times New Roman"/>
          <w:sz w:val="28"/>
          <w:szCs w:val="28"/>
        </w:rPr>
        <w:t>-методов. Это сохраняет бинарную совместимость, но код, который брал адрес такой функции (</w:t>
      </w:r>
      <w:proofErr w:type="spellStart"/>
      <w:r w:rsidRPr="002F30A6">
        <w:rPr>
          <w:rFonts w:ascii="Times New Roman" w:hAnsi="Times New Roman" w:cs="Times New Roman"/>
          <w:sz w:val="28"/>
          <w:szCs w:val="28"/>
        </w:rPr>
        <w:t>auto</w:t>
      </w:r>
      <w:proofErr w:type="spellEnd"/>
      <w:r w:rsidRPr="002F30A6">
        <w:rPr>
          <w:rFonts w:ascii="Times New Roman" w:hAnsi="Times New Roman" w:cs="Times New Roman"/>
          <w:sz w:val="28"/>
          <w:szCs w:val="28"/>
        </w:rPr>
        <w:t xml:space="preserve"> x = &amp;</w:t>
      </w:r>
      <w:proofErr w:type="spellStart"/>
      <w:r w:rsidRPr="002F30A6">
        <w:rPr>
          <w:rFonts w:ascii="Times New Roman" w:hAnsi="Times New Roman" w:cs="Times New Roman"/>
          <w:sz w:val="28"/>
          <w:szCs w:val="28"/>
        </w:rPr>
        <w:t>MyClass</w:t>
      </w:r>
      <w:proofErr w:type="spellEnd"/>
      <w:r w:rsidRPr="002F30A6">
        <w:rPr>
          <w:rFonts w:ascii="Times New Roman" w:hAnsi="Times New Roman" w:cs="Times New Roman"/>
          <w:sz w:val="28"/>
          <w:szCs w:val="28"/>
        </w:rPr>
        <w:t>::</w:t>
      </w:r>
      <w:proofErr w:type="spellStart"/>
      <w:r w:rsidRPr="002F30A6">
        <w:rPr>
          <w:rFonts w:ascii="Times New Roman" w:hAnsi="Times New Roman" w:cs="Times New Roman"/>
          <w:sz w:val="28"/>
          <w:szCs w:val="28"/>
        </w:rPr>
        <w:t>method</w:t>
      </w:r>
      <w:proofErr w:type="spellEnd"/>
      <w:r w:rsidRPr="002F30A6">
        <w:rPr>
          <w:rFonts w:ascii="Times New Roman" w:hAnsi="Times New Roman" w:cs="Times New Roman"/>
          <w:sz w:val="28"/>
          <w:szCs w:val="28"/>
        </w:rPr>
        <w:t>) перестанет компилироваться.</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Чего делать нельзя</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Нельзя удалять существующие классы, являющиеся частью API.</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У существующих классов нельзя удалять открытые, защищённые или виртуальные методы.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Нельзя как-либо менять существующую иерархию классов (т. е. изменять, добавлять, удалять или переупорядочивать базовые классы).</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Нельзя как-либо менять список шаблонных параметров для существующих шаблонных классов и функций.</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Нельзя менять сигнатуру существующих функций и методов.</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Нельзя добавлять виртуальные методы в середину класса.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Нельзя добавлять виртуальные методы в класс, не имеющий виртуальных функций или виртуального деструктора.</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Нельзя добавлять виртуальные методы в класс, имеющий наследников.</w:t>
      </w:r>
    </w:p>
    <w:p w:rsidR="002F30A6" w:rsidRPr="002F30A6" w:rsidRDefault="002F30A6" w:rsidP="002F30A6">
      <w:pPr>
        <w:spacing w:after="0" w:line="240" w:lineRule="auto"/>
        <w:rPr>
          <w:rFonts w:ascii="Times New Roman" w:hAnsi="Times New Roman" w:cs="Times New Roman"/>
          <w:sz w:val="28"/>
          <w:szCs w:val="28"/>
        </w:rPr>
      </w:pPr>
      <w:r w:rsidRPr="002F30A6">
        <w:rPr>
          <w:rFonts w:ascii="Times New Roman" w:hAnsi="Times New Roman" w:cs="Times New Roman"/>
          <w:sz w:val="28"/>
          <w:szCs w:val="28"/>
        </w:rPr>
        <w:t>•</w:t>
      </w:r>
      <w:r w:rsidRPr="002F30A6">
        <w:rPr>
          <w:rFonts w:ascii="Times New Roman" w:hAnsi="Times New Roman" w:cs="Times New Roman"/>
          <w:sz w:val="28"/>
          <w:szCs w:val="28"/>
        </w:rPr>
        <w:tab/>
        <w:t>Нельзя добавлять, переупорядочивать или удалять поля существующих классов.</w:t>
      </w:r>
    </w:p>
    <w:p w:rsidR="00523AC5" w:rsidRPr="00071525" w:rsidRDefault="00523AC5" w:rsidP="00523AC5">
      <w:pPr>
        <w:spacing w:after="0" w:line="240" w:lineRule="auto"/>
        <w:rPr>
          <w:rFonts w:ascii="Times New Roman" w:hAnsi="Times New Roman" w:cs="Times New Roman"/>
          <w:sz w:val="28"/>
          <w:szCs w:val="28"/>
        </w:rPr>
      </w:pPr>
      <w:bookmarkStart w:id="0" w:name="_GoBack"/>
      <w:bookmarkEnd w:id="0"/>
    </w:p>
    <w:p w:rsidR="00523AC5" w:rsidRPr="00071525" w:rsidRDefault="00523AC5" w:rsidP="00523AC5">
      <w:pPr>
        <w:spacing w:after="0" w:line="240" w:lineRule="auto"/>
        <w:rPr>
          <w:rFonts w:ascii="Times New Roman" w:hAnsi="Times New Roman" w:cs="Times New Roman"/>
          <w:sz w:val="28"/>
          <w:szCs w:val="28"/>
        </w:rPr>
      </w:pPr>
    </w:p>
    <w:p w:rsidR="00523AC5" w:rsidRPr="00071525" w:rsidRDefault="00523AC5" w:rsidP="00523AC5">
      <w:pPr>
        <w:spacing w:after="0" w:line="240" w:lineRule="auto"/>
        <w:rPr>
          <w:rFonts w:ascii="Times New Roman" w:hAnsi="Times New Roman" w:cs="Times New Roman"/>
          <w:sz w:val="28"/>
          <w:szCs w:val="28"/>
        </w:rPr>
      </w:pPr>
    </w:p>
    <w:sectPr w:rsidR="00523AC5" w:rsidRPr="00071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C5"/>
    <w:rsid w:val="00071525"/>
    <w:rsid w:val="000F2B06"/>
    <w:rsid w:val="002F30A6"/>
    <w:rsid w:val="004C4DE4"/>
    <w:rsid w:val="00523AC5"/>
    <w:rsid w:val="00680788"/>
    <w:rsid w:val="007F39F8"/>
    <w:rsid w:val="00BE3277"/>
    <w:rsid w:val="00C037D3"/>
    <w:rsid w:val="00C31C68"/>
    <w:rsid w:val="00DA33EA"/>
    <w:rsid w:val="00E867FC"/>
    <w:rsid w:val="00EC41D0"/>
    <w:rsid w:val="00EF4C73"/>
    <w:rsid w:val="00F14122"/>
    <w:rsid w:val="00F2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4</cp:revision>
  <dcterms:created xsi:type="dcterms:W3CDTF">2022-01-23T13:30:00Z</dcterms:created>
  <dcterms:modified xsi:type="dcterms:W3CDTF">2022-02-13T18:59:00Z</dcterms:modified>
</cp:coreProperties>
</file>