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39" w:rsidRPr="00F84839" w:rsidRDefault="00F84839" w:rsidP="00F8483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4839">
        <w:rPr>
          <w:rFonts w:ascii="Times New Roman" w:hAnsi="Times New Roman" w:cs="Times New Roman"/>
          <w:b/>
          <w:sz w:val="28"/>
          <w:szCs w:val="28"/>
        </w:rPr>
        <w:t>BC/NW 2022 № 1 (39)</w:t>
      </w:r>
      <w:r>
        <w:rPr>
          <w:rFonts w:ascii="Times New Roman" w:hAnsi="Times New Roman" w:cs="Times New Roman"/>
          <w:b/>
          <w:sz w:val="28"/>
          <w:szCs w:val="28"/>
        </w:rPr>
        <w:t>:7.1</w:t>
      </w:r>
    </w:p>
    <w:p w:rsidR="0006032D" w:rsidRPr="00F84839" w:rsidRDefault="00F53F5C">
      <w:pPr>
        <w:spacing w:after="120" w:line="240" w:lineRule="auto"/>
        <w:jc w:val="center"/>
        <w:rPr>
          <w:sz w:val="28"/>
          <w:szCs w:val="28"/>
        </w:rPr>
      </w:pPr>
      <w:r w:rsidRPr="00F84839">
        <w:rPr>
          <w:rFonts w:ascii="Times New Roman" w:hAnsi="Times New Roman" w:cs="Times New Roman"/>
          <w:b/>
          <w:sz w:val="28"/>
          <w:szCs w:val="28"/>
        </w:rPr>
        <w:t>ИССЛЕДОВАНИЕ МЕТОДОВ ОПРЕДЕЛЕНИЯ ГЕОГРАФИЧЕСКОГО МЕСТОПОЛОЖЕНИЯ ОБЪЕКТА С  ПОМОЩЬЮ БЕСПРОВОДНОЙ ЛОКАЛЬНОЙ СЕТИ</w:t>
      </w:r>
    </w:p>
    <w:p w:rsidR="0006032D" w:rsidRPr="00F84839" w:rsidRDefault="00F53F5C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839">
        <w:rPr>
          <w:rFonts w:ascii="Times New Roman" w:hAnsi="Times New Roman" w:cs="Times New Roman"/>
          <w:sz w:val="28"/>
          <w:szCs w:val="28"/>
        </w:rPr>
        <w:t xml:space="preserve">В настоящее время информация о местоположении предоставляет полезные данные для широкого спектра приложений, включая отслеживание, помощь, автоматизацию, энергосбережение и т.д. Существует ряд технологий, которые можно использовать для задач определения местоположения. </w:t>
      </w:r>
      <w:r w:rsidRPr="00F84839">
        <w:rPr>
          <w:rFonts w:ascii="Times New Roman" w:hAnsi="Times New Roman" w:cs="Times New Roman"/>
          <w:color w:val="000000"/>
          <w:sz w:val="28"/>
          <w:szCs w:val="28"/>
        </w:rPr>
        <w:t>Одной из передовых популярных технологий позиционирования является GPS (</w:t>
      </w:r>
      <w:proofErr w:type="spellStart"/>
      <w:r w:rsidRPr="00F84839">
        <w:rPr>
          <w:rFonts w:ascii="Times New Roman" w:hAnsi="Times New Roman" w:cs="Times New Roman"/>
          <w:color w:val="000000"/>
          <w:sz w:val="28"/>
          <w:szCs w:val="28"/>
        </w:rPr>
        <w:t>Global</w:t>
      </w:r>
      <w:proofErr w:type="spellEnd"/>
      <w:r w:rsidRPr="00F8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839">
        <w:rPr>
          <w:rFonts w:ascii="Times New Roman" w:hAnsi="Times New Roman" w:cs="Times New Roman"/>
          <w:color w:val="000000"/>
          <w:sz w:val="28"/>
          <w:szCs w:val="28"/>
        </w:rPr>
        <w:t>Positioning</w:t>
      </w:r>
      <w:proofErr w:type="spellEnd"/>
      <w:r w:rsidRPr="00F84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4839">
        <w:rPr>
          <w:rFonts w:ascii="Times New Roman" w:hAnsi="Times New Roman" w:cs="Times New Roman"/>
          <w:color w:val="000000"/>
          <w:sz w:val="28"/>
          <w:szCs w:val="28"/>
        </w:rPr>
        <w:t>System</w:t>
      </w:r>
      <w:proofErr w:type="spellEnd"/>
      <w:r w:rsidRPr="00F84839">
        <w:rPr>
          <w:rFonts w:ascii="Times New Roman" w:hAnsi="Times New Roman" w:cs="Times New Roman"/>
          <w:color w:val="000000"/>
          <w:sz w:val="28"/>
          <w:szCs w:val="28"/>
        </w:rPr>
        <w:t>). Это спутниковая система, которая широко используется для определения локации, навигации и синхронизации времени. В отличие от внешней среды, где положение легко определяется с помощью GPS, использование этих систем в помещениях ограничено. Однако сложная внутренняя среда создаёт свои собственные проблемы с позиционированием.</w:t>
      </w:r>
    </w:p>
    <w:p w:rsidR="0006032D" w:rsidRPr="00F84839" w:rsidRDefault="00F53F5C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839">
        <w:rPr>
          <w:rFonts w:ascii="Times New Roman" w:hAnsi="Times New Roman" w:cs="Times New Roman"/>
          <w:color w:val="000000"/>
          <w:sz w:val="28"/>
          <w:szCs w:val="28"/>
        </w:rPr>
        <w:t>Эффективность текущих реализаций варьируется в зависимости от используемых методов, хотя часто ограничивается функционированием только в условиях небольших испытательных стендов [1]. Отслеживание местоположения с помощью беспроводной локальной сети необходимо как более точный метод отслеживания внутри здания из-за отсутствия доступности Глобальной системы определения местоположения (GPS).</w:t>
      </w:r>
    </w:p>
    <w:p w:rsidR="0006032D" w:rsidRPr="00F84839" w:rsidRDefault="00F53F5C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839">
        <w:rPr>
          <w:rFonts w:ascii="Times New Roman" w:hAnsi="Times New Roman" w:cs="Times New Roman"/>
          <w:color w:val="000000"/>
          <w:sz w:val="28"/>
          <w:szCs w:val="28"/>
        </w:rPr>
        <w:t>Исследованы возможности системы позиционирования в помещении с помощью беспроводной локальной сети. Подходы и алгоритмы локализации были выбраны для изучения, тестирования, оценки и сравнения на испытательном стенде (изображающем типичную внутреннюю среду), разработанном для этой цели.</w:t>
      </w:r>
    </w:p>
    <w:p w:rsidR="0006032D" w:rsidRPr="00F84839" w:rsidRDefault="00F53F5C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4839">
        <w:rPr>
          <w:rFonts w:ascii="Times New Roman" w:hAnsi="Times New Roman" w:cs="Times New Roman"/>
          <w:color w:val="000000"/>
          <w:sz w:val="28"/>
          <w:szCs w:val="28"/>
        </w:rPr>
        <w:t xml:space="preserve">Более подробно полученные результаты представлены в докладе. </w:t>
      </w:r>
    </w:p>
    <w:p w:rsidR="0006032D" w:rsidRPr="00F84839" w:rsidRDefault="0006032D">
      <w:pPr>
        <w:spacing w:before="10" w:after="1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032D" w:rsidRPr="00F84839" w:rsidRDefault="00F53F5C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F84839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06032D" w:rsidRPr="00F84839" w:rsidRDefault="0006032D" w:rsidP="00F84839">
      <w:pPr>
        <w:spacing w:before="10" w:after="1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_GoBack"/>
    </w:p>
    <w:p w:rsidR="0006032D" w:rsidRPr="00F84839" w:rsidRDefault="00F53F5C" w:rsidP="00F84839">
      <w:pPr>
        <w:pStyle w:val="a6"/>
        <w:spacing w:line="240" w:lineRule="auto"/>
        <w:jc w:val="both"/>
        <w:rPr>
          <w:sz w:val="28"/>
          <w:szCs w:val="28"/>
        </w:rPr>
      </w:pPr>
      <w:r w:rsidRPr="00F8483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1. Tuan D </w:t>
      </w:r>
      <w:proofErr w:type="spellStart"/>
      <w:r w:rsidRPr="00F8483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Vy</w:t>
      </w:r>
      <w:proofErr w:type="spellEnd"/>
      <w:r w:rsidRPr="00F8483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, </w:t>
      </w:r>
      <w:proofErr w:type="spellStart"/>
      <w:r w:rsidRPr="00F8483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Yoan</w:t>
      </w:r>
      <w:proofErr w:type="spellEnd"/>
      <w:r w:rsidRPr="00F8483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Shin.</w:t>
      </w:r>
      <w:r w:rsidRPr="00F848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4839">
        <w:rPr>
          <w:rFonts w:ascii="Times New Roman" w:hAnsi="Times New Roman" w:cs="Times New Roman"/>
          <w:color w:val="000000"/>
          <w:sz w:val="28"/>
          <w:szCs w:val="28"/>
          <w:lang w:val="en-US"/>
        </w:rPr>
        <w:t>(2018). iBeacon indoor localization using trusted-ranges model.</w:t>
      </w:r>
      <w:proofErr w:type="gramEnd"/>
      <w:r w:rsidRPr="00F848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F8483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International </w:t>
      </w:r>
      <w:r w:rsidRPr="00F84839">
        <w:rPr>
          <w:rFonts w:ascii="Times New Roman" w:hAnsi="Times New Roman" w:cs="Times New Roman"/>
          <w:sz w:val="28"/>
          <w:szCs w:val="28"/>
          <w:lang w:val="en-US"/>
        </w:rPr>
        <w:t xml:space="preserve">Journal of Distributed Sensor Networks, </w:t>
      </w:r>
      <w:proofErr w:type="spellStart"/>
      <w:r w:rsidRPr="00F84839">
        <w:rPr>
          <w:rFonts w:ascii="Times New Roman" w:hAnsi="Times New Roman" w:cs="Times New Roman"/>
          <w:sz w:val="28"/>
          <w:szCs w:val="28"/>
          <w:lang w:val="en-US"/>
        </w:rPr>
        <w:t>VoI</w:t>
      </w:r>
      <w:proofErr w:type="spellEnd"/>
      <w:r w:rsidRPr="00F8483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F84839">
        <w:rPr>
          <w:rFonts w:ascii="Times New Roman" w:hAnsi="Times New Roman" w:cs="Times New Roman"/>
          <w:sz w:val="28"/>
          <w:szCs w:val="28"/>
          <w:lang w:val="en-US"/>
        </w:rPr>
        <w:t xml:space="preserve"> 15(1) Computer Science and Technology, 15(01), p. 30-39. </w:t>
      </w:r>
      <w:proofErr w:type="gramStart"/>
      <w:r w:rsidRPr="00F84839">
        <w:rPr>
          <w:rFonts w:ascii="Times New Roman" w:hAnsi="Times New Roman" w:cs="Times New Roman"/>
          <w:sz w:val="28"/>
          <w:szCs w:val="28"/>
          <w:lang w:val="en-US"/>
        </w:rPr>
        <w:t>Retrieved from https://journals.sagepub.com/doi/full/10.1177/1550147718824304.</w:t>
      </w:r>
      <w:proofErr w:type="gramEnd"/>
    </w:p>
    <w:bookmarkEnd w:id="0"/>
    <w:p w:rsidR="0006032D" w:rsidRPr="00F84839" w:rsidRDefault="00F53F5C">
      <w:pPr>
        <w:rPr>
          <w:sz w:val="28"/>
          <w:szCs w:val="28"/>
        </w:rPr>
      </w:pPr>
      <w:r w:rsidRPr="00F84839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06032D" w:rsidRPr="00F84839" w:rsidSect="00F84839">
      <w:pgSz w:w="11907" w:h="16839" w:code="9"/>
      <w:pgMar w:top="1134" w:right="964" w:bottom="1134" w:left="96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425"/>
    <w:multiLevelType w:val="multilevel"/>
    <w:tmpl w:val="53CC2A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A0995"/>
    <w:multiLevelType w:val="multilevel"/>
    <w:tmpl w:val="B3182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2D"/>
    <w:rsid w:val="0006032D"/>
    <w:rsid w:val="00F35F51"/>
    <w:rsid w:val="00F53F5C"/>
    <w:rsid w:val="00F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183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183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60D22-1925-40E6-91E5-696A376A9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96DD1-3B08-451D-86A6-9C50D67DB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6B92D-C063-4967-BD98-2FAAF093A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Sadyk</dc:creator>
  <dc:description/>
  <cp:lastModifiedBy>Леонид</cp:lastModifiedBy>
  <cp:revision>3</cp:revision>
  <dcterms:created xsi:type="dcterms:W3CDTF">2021-11-05T20:15:00Z</dcterms:created>
  <dcterms:modified xsi:type="dcterms:W3CDTF">2022-06-21T15:08:00Z</dcterms:modified>
  <dc:language>ru-RU</dc:language>
</cp:coreProperties>
</file>