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B3" w:rsidRPr="00A01BA0" w:rsidRDefault="00D37FB3" w:rsidP="00D37FB3">
      <w:pPr>
        <w:spacing w:after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6A36BD">
        <w:rPr>
          <w:rFonts w:ascii="Times New Roman" w:hAnsi="Times New Roman" w:cs="Times New Roman"/>
          <w:b/>
          <w:sz w:val="28"/>
          <w:szCs w:val="28"/>
        </w:rPr>
        <w:t>/</w:t>
      </w: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6A36BD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6A36BD" w:rsidRPr="0074651C">
        <w:rPr>
          <w:rFonts w:ascii="Times New Roman" w:hAnsi="Times New Roman" w:cs="Times New Roman"/>
          <w:b/>
          <w:sz w:val="28"/>
          <w:szCs w:val="28"/>
        </w:rPr>
        <w:t>:</w:t>
      </w:r>
      <w:r w:rsidR="00A01BA0">
        <w:rPr>
          <w:rFonts w:ascii="Times New Roman" w:hAnsi="Times New Roman" w:cs="Times New Roman"/>
          <w:b/>
          <w:sz w:val="28"/>
          <w:szCs w:val="28"/>
          <w:lang w:val="en-US"/>
        </w:rPr>
        <w:t>10.2</w:t>
      </w:r>
    </w:p>
    <w:p w:rsidR="00CF362E" w:rsidRPr="0074651C" w:rsidRDefault="00A01BA0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01BA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СРАВНЕНИЕ ВОЗМОЖНОСТЕЙ ЯЗЫКОВ ПРОГРАММИРОВАНИЯ JAVA</w:t>
      </w:r>
      <w:proofErr w:type="gramStart"/>
      <w:r w:rsidRPr="00A01BA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И</w:t>
      </w:r>
      <w:proofErr w:type="gramEnd"/>
      <w:r w:rsidRPr="00A01BA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KOTLIN В МОБИЛЬНОЙ РАЗРАБОТКЕ ДЛЯ ANDROID УСТРОЙСТВ</w:t>
      </w:r>
    </w:p>
    <w:p w:rsidR="006A36BD" w:rsidRPr="00A01BA0" w:rsidRDefault="00A01BA0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A01B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Шамшурин</w:t>
      </w:r>
      <w:proofErr w:type="spellEnd"/>
      <w:r w:rsidRPr="00A01B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Д.А., </w:t>
      </w:r>
      <w:proofErr w:type="spellStart"/>
      <w:r w:rsidRPr="00A01B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Писклов</w:t>
      </w:r>
      <w:proofErr w:type="spellEnd"/>
      <w:r w:rsidRPr="00A01B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Н.А., </w:t>
      </w:r>
      <w:proofErr w:type="spellStart"/>
      <w:r w:rsidRPr="00A01B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Исавнин</w:t>
      </w:r>
      <w:proofErr w:type="spellEnd"/>
      <w:r w:rsidRPr="00A01B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А.Г.</w:t>
      </w:r>
    </w:p>
    <w:p w:rsidR="00D9361A" w:rsidRPr="00D9361A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361A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занимает 69,74% [1] рынка мобильных устройств на начало 2022 года, и, соответственно, все ещё занимает лидирующую позицию. Для того</w:t>
      </w:r>
      <w:proofErr w:type="gramStart"/>
      <w:r w:rsidRPr="00D936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361A">
        <w:rPr>
          <w:rFonts w:ascii="Times New Roman" w:hAnsi="Times New Roman" w:cs="Times New Roman"/>
          <w:sz w:val="28"/>
          <w:szCs w:val="28"/>
        </w:rPr>
        <w:t xml:space="preserve"> чтобы удержать преимущество, компания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активно улучшает инструменты для упрощения работы разработчиков и улучшения качества приложений. Одним из таких инструментов является язык программирования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. Изначально все мобильные приложения писались на языке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, но с мая 2017 года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61A">
        <w:rPr>
          <w:rFonts w:ascii="Times New Roman" w:hAnsi="Times New Roman" w:cs="Times New Roman"/>
          <w:sz w:val="28"/>
          <w:szCs w:val="28"/>
        </w:rPr>
        <w:t xml:space="preserve">объявила официальную поддержку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в среде разработки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и новый язык быстро набрал</w:t>
      </w:r>
      <w:proofErr w:type="gramEnd"/>
      <w:r w:rsidRPr="00D9361A">
        <w:rPr>
          <w:rFonts w:ascii="Times New Roman" w:hAnsi="Times New Roman" w:cs="Times New Roman"/>
          <w:sz w:val="28"/>
          <w:szCs w:val="28"/>
        </w:rPr>
        <w:t xml:space="preserve"> популярность. 23.11.2022 нами была собрана статистика упоминаний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в вакансиях с сайта поиска работы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HeadHunter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[2] по всей России. Упоминания вакансий с ключевыми словами только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составляет 26%, а упоминания с ключевыми словами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25%. При этом 49% вакансий имеют упоминания и о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, и о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>.</w:t>
      </w:r>
    </w:p>
    <w:p w:rsidR="00D9361A" w:rsidRPr="00D9361A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A">
        <w:rPr>
          <w:rFonts w:ascii="Times New Roman" w:hAnsi="Times New Roman" w:cs="Times New Roman"/>
          <w:sz w:val="28"/>
          <w:szCs w:val="28"/>
        </w:rPr>
        <w:t xml:space="preserve"> Основные преимущества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>:</w:t>
      </w:r>
    </w:p>
    <w:p w:rsidR="00D9361A" w:rsidRPr="00D9361A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A">
        <w:rPr>
          <w:rFonts w:ascii="Times New Roman" w:hAnsi="Times New Roman" w:cs="Times New Roman"/>
          <w:sz w:val="28"/>
          <w:szCs w:val="28"/>
        </w:rPr>
        <w:t xml:space="preserve">1. Исходный код, написанный на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более лаконичен, чем на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>, что упрощает поддержку проектов.</w:t>
      </w:r>
    </w:p>
    <w:p w:rsidR="00D9361A" w:rsidRPr="00D9361A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A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всем переменным, кроме </w:t>
      </w:r>
      <w:proofErr w:type="gramStart"/>
      <w:r w:rsidRPr="00D9361A">
        <w:rPr>
          <w:rFonts w:ascii="Times New Roman" w:hAnsi="Times New Roman" w:cs="Times New Roman"/>
          <w:sz w:val="28"/>
          <w:szCs w:val="28"/>
        </w:rPr>
        <w:t>примитивных</w:t>
      </w:r>
      <w:proofErr w:type="gramEnd"/>
      <w:r w:rsidRPr="00D9361A">
        <w:rPr>
          <w:rFonts w:ascii="Times New Roman" w:hAnsi="Times New Roman" w:cs="Times New Roman"/>
          <w:sz w:val="28"/>
          <w:szCs w:val="28"/>
        </w:rPr>
        <w:t xml:space="preserve">, можно присвоить пустое значение, что часто вызывает ошибки только после запуска приложения. В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такая возможность имеется, но её нужно объявить для каждой переменной и каждый раз обрабатывать работу с пустым значением.</w:t>
      </w:r>
    </w:p>
    <w:p w:rsidR="00D9361A" w:rsidRPr="00D9361A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A"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поддержка асинхронности и параллельных вычислений воплощена в виде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корутин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[3]. В инструментах разработки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корутины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используются для автоматизации реализации параллельных вычислений, что сильно упрощает разработку.</w:t>
      </w:r>
    </w:p>
    <w:p w:rsidR="00D9361A" w:rsidRPr="00D9361A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A">
        <w:rPr>
          <w:rFonts w:ascii="Times New Roman" w:hAnsi="Times New Roman" w:cs="Times New Roman"/>
          <w:sz w:val="28"/>
          <w:szCs w:val="28"/>
        </w:rPr>
        <w:t xml:space="preserve">Все приведенные преимущества и поддержка со стороны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 xml:space="preserve"> способствуют переходу разработчиков на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Kotlin</w:t>
      </w:r>
      <w:proofErr w:type="spellEnd"/>
    </w:p>
    <w:p w:rsidR="00D9361A" w:rsidRPr="00D9361A" w:rsidRDefault="00D9361A" w:rsidP="00C32D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61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9361A" w:rsidRPr="00D9361A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A">
        <w:rPr>
          <w:rFonts w:ascii="Times New Roman" w:hAnsi="Times New Roman" w:cs="Times New Roman"/>
          <w:sz w:val="28"/>
          <w:szCs w:val="28"/>
        </w:rPr>
        <w:t>1. Технический журнал 3dnews. URL: bit.ly/3U6MFEZ. (Дата обращения: 23.11.2022)</w:t>
      </w:r>
    </w:p>
    <w:p w:rsidR="00D9361A" w:rsidRPr="00D9361A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A">
        <w:rPr>
          <w:rFonts w:ascii="Times New Roman" w:hAnsi="Times New Roman" w:cs="Times New Roman"/>
          <w:sz w:val="28"/>
          <w:szCs w:val="28"/>
        </w:rPr>
        <w:t xml:space="preserve">2. Сайт для поиска работы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HeadHunter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>. URL: https://kazan.hh.ru. (Дата обращения: 23.11.2022).</w:t>
      </w:r>
    </w:p>
    <w:p w:rsidR="00D37FB3" w:rsidRPr="00A01BA0" w:rsidRDefault="00D9361A" w:rsidP="00C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A">
        <w:rPr>
          <w:rFonts w:ascii="Times New Roman" w:hAnsi="Times New Roman" w:cs="Times New Roman"/>
          <w:sz w:val="28"/>
          <w:szCs w:val="28"/>
        </w:rPr>
        <w:t xml:space="preserve">3. Техническая документация от </w:t>
      </w:r>
      <w:proofErr w:type="spellStart"/>
      <w:r w:rsidRPr="00D9361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9361A">
        <w:rPr>
          <w:rFonts w:ascii="Times New Roman" w:hAnsi="Times New Roman" w:cs="Times New Roman"/>
          <w:sz w:val="28"/>
          <w:szCs w:val="28"/>
        </w:rPr>
        <w:t>. URL: https://developer.android.com/kotlin/coroutines. (Дата обращения: 23.11.2022).</w:t>
      </w:r>
    </w:p>
    <w:bookmarkEnd w:id="0"/>
    <w:p w:rsidR="00D37FB3" w:rsidRPr="00A01BA0" w:rsidRDefault="00D37FB3">
      <w:pPr>
        <w:rPr>
          <w:rFonts w:ascii="Times New Roman" w:hAnsi="Times New Roman" w:cs="Times New Roman"/>
          <w:sz w:val="28"/>
          <w:szCs w:val="28"/>
        </w:rPr>
      </w:pPr>
    </w:p>
    <w:sectPr w:rsidR="00D37FB3" w:rsidRPr="00A01BA0" w:rsidSect="00CF36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F2B06"/>
    <w:rsid w:val="001E7977"/>
    <w:rsid w:val="002253A4"/>
    <w:rsid w:val="004C4DE4"/>
    <w:rsid w:val="00680788"/>
    <w:rsid w:val="006A36BD"/>
    <w:rsid w:val="0074651C"/>
    <w:rsid w:val="007F39F8"/>
    <w:rsid w:val="00A01BA0"/>
    <w:rsid w:val="00BE3277"/>
    <w:rsid w:val="00C037D3"/>
    <w:rsid w:val="00C32D62"/>
    <w:rsid w:val="00C429EC"/>
    <w:rsid w:val="00CF362E"/>
    <w:rsid w:val="00D37FB3"/>
    <w:rsid w:val="00D9361A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6</cp:revision>
  <dcterms:created xsi:type="dcterms:W3CDTF">2023-05-06T08:45:00Z</dcterms:created>
  <dcterms:modified xsi:type="dcterms:W3CDTF">2023-07-31T12:07:00Z</dcterms:modified>
</cp:coreProperties>
</file>