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FE" w:rsidRPr="001A1014" w:rsidRDefault="00B820FE" w:rsidP="00B820FE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1014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1A1014">
        <w:rPr>
          <w:rFonts w:ascii="Times New Roman" w:hAnsi="Times New Roman" w:cs="Times New Roman"/>
          <w:b/>
          <w:sz w:val="28"/>
          <w:szCs w:val="28"/>
        </w:rPr>
        <w:t>/</w:t>
      </w:r>
      <w:r w:rsidRPr="001A1014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1A1014">
        <w:rPr>
          <w:rFonts w:ascii="Times New Roman" w:hAnsi="Times New Roman" w:cs="Times New Roman"/>
          <w:b/>
          <w:sz w:val="28"/>
          <w:szCs w:val="28"/>
        </w:rPr>
        <w:t xml:space="preserve"> 2023 № 1 (40)</w:t>
      </w:r>
      <w:r w:rsidR="001A1014" w:rsidRPr="001A1014">
        <w:rPr>
          <w:rFonts w:ascii="Times New Roman" w:hAnsi="Times New Roman" w:cs="Times New Roman"/>
          <w:b/>
          <w:sz w:val="28"/>
          <w:szCs w:val="28"/>
        </w:rPr>
        <w:t>:12.1</w:t>
      </w:r>
    </w:p>
    <w:p w:rsidR="00B820FE" w:rsidRPr="001A1014" w:rsidRDefault="001A1014" w:rsidP="001A1014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14">
        <w:rPr>
          <w:rFonts w:ascii="Times New Roman" w:hAnsi="Times New Roman" w:cs="Times New Roman"/>
          <w:b/>
          <w:sz w:val="28"/>
          <w:szCs w:val="28"/>
        </w:rPr>
        <w:t>РАЗРАБОТКА АВТОМАТИЗИРОВАННОЙ СИСТЕМЫ ОЦЕНКИ ПРЕПОДАВАНИЯ</w:t>
      </w:r>
    </w:p>
    <w:p w:rsidR="00B820FE" w:rsidRPr="001A1014" w:rsidRDefault="001A1014" w:rsidP="001A1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014">
        <w:rPr>
          <w:rFonts w:ascii="Times New Roman" w:hAnsi="Times New Roman" w:cs="Times New Roman"/>
          <w:sz w:val="28"/>
          <w:szCs w:val="28"/>
        </w:rPr>
        <w:t>Павлов Е.А., Крюков А.Ф.</w:t>
      </w:r>
    </w:p>
    <w:p w:rsidR="001A1014" w:rsidRPr="001A1014" w:rsidRDefault="001A1014" w:rsidP="001A1014">
      <w:pPr>
        <w:suppressAutoHyphens w:val="0"/>
        <w:overflowPunct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 настоящее время в России проявляется интерес к системам оценки преподавания, обусловленный потребностью в расширении показателей качества образования и модернизации системы государственного контроля качества услуг, которые предоставляют высшие учебные заведения. Такие системы активно используются в некоторых высших учебных заведениях Москвы.</w:t>
      </w:r>
    </w:p>
    <w:p w:rsidR="001A1014" w:rsidRPr="001A1014" w:rsidRDefault="001A1014" w:rsidP="001A1014">
      <w:pPr>
        <w:suppressAutoHyphens w:val="0"/>
        <w:overflowPunct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 докладе описываются особенности  разработки автоматизированной системы создания и проведения опросов с использованием веб-технологий.</w:t>
      </w:r>
    </w:p>
    <w:p w:rsidR="001A1014" w:rsidRPr="001A1014" w:rsidRDefault="001A1014" w:rsidP="001A1014">
      <w:pPr>
        <w:suppressAutoHyphens w:val="0"/>
        <w:overflowPunct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Структура системы включает в себя следующие составляющие.</w:t>
      </w:r>
    </w:p>
    <w:p w:rsidR="001A1014" w:rsidRPr="001A1014" w:rsidRDefault="001A1014" w:rsidP="001A1014">
      <w:pPr>
        <w:suppressAutoHyphens w:val="0"/>
        <w:overflowPunct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-  Страницу регистрации: с помощью </w:t>
      </w:r>
      <w:proofErr w:type="gramStart"/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предоставленного</w:t>
      </w:r>
      <w:proofErr w:type="gramEnd"/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1A1014" w:rsidRPr="001A1014" w:rsidRDefault="001A1014" w:rsidP="001A1014">
      <w:pPr>
        <w:suppressAutoHyphens w:val="0"/>
        <w:overflowPunct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студентам уникального идентификатора проводиться вход в систему. Преподавателям предоставлен доступ в систему для просмотра результатов опроса.</w:t>
      </w:r>
    </w:p>
    <w:p w:rsidR="001A1014" w:rsidRPr="001A1014" w:rsidRDefault="001A1014" w:rsidP="001A1014">
      <w:pPr>
        <w:suppressAutoHyphens w:val="0"/>
        <w:overflowPunct/>
        <w:ind w:firstLine="64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- Опросный лист для студентов, включающий в себя вопросы по учебным дисциплинам и ведущим их преподавателям.</w:t>
      </w:r>
    </w:p>
    <w:p w:rsidR="001A1014" w:rsidRPr="001A1014" w:rsidRDefault="001A1014" w:rsidP="001A1014">
      <w:pPr>
        <w:suppressAutoHyphens w:val="0"/>
        <w:overflowPunct/>
        <w:ind w:firstLine="64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- Отображение результатов опроса в виде таблиц, графиков и диаграмм.</w:t>
      </w:r>
    </w:p>
    <w:p w:rsidR="001A1014" w:rsidRPr="001A1014" w:rsidRDefault="001A1014" w:rsidP="001A1014">
      <w:pPr>
        <w:suppressAutoHyphens w:val="0"/>
        <w:overflowPunct/>
        <w:ind w:firstLine="64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- Панель администратора для создания и редактирования опросов.</w:t>
      </w:r>
    </w:p>
    <w:p w:rsidR="001A1014" w:rsidRPr="001A1014" w:rsidRDefault="001A1014" w:rsidP="001A1014">
      <w:pPr>
        <w:suppressAutoHyphens w:val="0"/>
        <w:overflowPunct/>
        <w:ind w:firstLine="64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- </w:t>
      </w:r>
      <w:proofErr w:type="spellStart"/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Модерируемый</w:t>
      </w:r>
      <w:proofErr w:type="spellEnd"/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форум для общения студентов и обмена мнениями о конкретном преподавателе или дисциплине.</w:t>
      </w:r>
    </w:p>
    <w:p w:rsidR="001A1014" w:rsidRPr="001A1014" w:rsidRDefault="001A1014" w:rsidP="001A1014">
      <w:pPr>
        <w:suppressAutoHyphens w:val="0"/>
        <w:overflowPunct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Клиентская часть системы состоит из пользовательского интерфейса, созданного с помощью </w:t>
      </w:r>
      <w:proofErr w:type="spellStart"/>
      <w:r w:rsidRPr="001A1014"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>Javascript</w:t>
      </w:r>
      <w:proofErr w:type="spellEnd"/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-библиотеки </w:t>
      </w:r>
      <w:r w:rsidRPr="001A1014"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>React</w:t>
      </w:r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, которая позволяет наиболее эффективно взаимодействовать с серверной частью. Серверная часть, написанная на программной платформе </w:t>
      </w:r>
      <w:r w:rsidRPr="001A1014"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>Node</w:t>
      </w:r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  <w:proofErr w:type="spellStart"/>
      <w:r w:rsidRPr="001A1014"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>js</w:t>
      </w:r>
      <w:proofErr w:type="spellEnd"/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, включающей в себя  библиотеки для сбора и обработки данных, поступающих с клиентской части. Хранение данных о результатах опросов осуществляется в базе данных под управлением СУБД </w:t>
      </w:r>
      <w:r w:rsidRPr="001A1014"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>MongoDB</w:t>
      </w:r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 которая используется для более простого способа работы с данными и лёгкости масштабирования.</w:t>
      </w:r>
    </w:p>
    <w:p w:rsidR="001A1014" w:rsidRPr="001A1014" w:rsidRDefault="001A1014" w:rsidP="001A1014">
      <w:pPr>
        <w:suppressAutoHyphens w:val="0"/>
        <w:overflowPunct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Проведение оценки преподавания рекомендуется проводить каждый учебный семестр. Студент количественно оценивает дисциплины и работу преподавателей, после чего собирается статистика по той или иной дисциплине. Эта статистика отображается только для преподавателей и руководства.</w:t>
      </w:r>
    </w:p>
    <w:p w:rsidR="001A1014" w:rsidRPr="001A1014" w:rsidRDefault="001A1014" w:rsidP="001A1014">
      <w:pPr>
        <w:suppressAutoHyphens w:val="0"/>
        <w:overflowPunct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A1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Результаты опроса рассматриваются руководством институтов и, с учётом результатов успеваемости, принимаются решения по поводу корректировки учебных планов с целью повышения качества образования.</w:t>
      </w:r>
    </w:p>
    <w:p w:rsidR="00B820FE" w:rsidRPr="004B7DE6" w:rsidRDefault="00B820FE">
      <w:pPr>
        <w:rPr>
          <w:rFonts w:ascii="Times New Roman" w:hAnsi="Times New Roman" w:cs="Times New Roman"/>
          <w:sz w:val="28"/>
          <w:szCs w:val="28"/>
        </w:rPr>
      </w:pPr>
    </w:p>
    <w:p w:rsidR="001A1014" w:rsidRPr="001A1014" w:rsidRDefault="00D30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320A3E79">
            <wp:extent cx="365760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014" w:rsidRPr="001A1014" w:rsidRDefault="001A1014">
      <w:pPr>
        <w:rPr>
          <w:rFonts w:ascii="Times New Roman" w:hAnsi="Times New Roman" w:cs="Times New Roman"/>
          <w:sz w:val="28"/>
          <w:szCs w:val="28"/>
        </w:rPr>
      </w:pPr>
    </w:p>
    <w:p w:rsidR="001A1014" w:rsidRPr="00D30CCE" w:rsidRDefault="00D30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23CDB602">
            <wp:extent cx="3657600" cy="2743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014" w:rsidRPr="001A1014" w:rsidRDefault="00D30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50374BC0">
            <wp:extent cx="3657600" cy="274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014" w:rsidRDefault="00D30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69063640">
            <wp:extent cx="3657600" cy="2743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44A5887B">
            <wp:extent cx="3657600" cy="2743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00D4AAC3">
            <wp:extent cx="3657600" cy="2743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077C0A63">
            <wp:extent cx="3657600" cy="2743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6E2ECB5F">
            <wp:extent cx="3657600" cy="2743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5033B394">
            <wp:extent cx="3657600" cy="2743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5B167169">
            <wp:extent cx="3657600" cy="2743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24F0C638">
            <wp:extent cx="3657600" cy="2743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25CCF299">
            <wp:extent cx="3657600" cy="2743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29E47BCA">
            <wp:extent cx="3657600" cy="2743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2D0176F4">
            <wp:extent cx="3657600" cy="274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CCE" w:rsidRDefault="001B6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2B696FF0">
            <wp:extent cx="3657600" cy="2743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CCE" w:rsidRDefault="001B6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076BB9DB">
            <wp:extent cx="3657600" cy="2743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CCE" w:rsidRDefault="001B6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1C6E3F21">
            <wp:extent cx="3657600" cy="154744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590"/>
                    <a:stretch/>
                  </pic:blipFill>
                  <pic:spPr bwMode="auto">
                    <a:xfrm>
                      <a:off x="0" y="0"/>
                      <a:ext cx="3657600" cy="154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0CCE" w:rsidRDefault="001B6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1A1551ED">
            <wp:extent cx="3657600" cy="2743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</w:p>
    <w:p w:rsidR="00D30CCE" w:rsidRDefault="00D30CCE">
      <w:pPr>
        <w:rPr>
          <w:rFonts w:ascii="Times New Roman" w:hAnsi="Times New Roman" w:cs="Times New Roman"/>
          <w:sz w:val="28"/>
          <w:szCs w:val="28"/>
        </w:rPr>
      </w:pPr>
    </w:p>
    <w:p w:rsidR="00D30CCE" w:rsidRPr="001A1014" w:rsidRDefault="00D30CCE">
      <w:pPr>
        <w:rPr>
          <w:rFonts w:ascii="Times New Roman" w:hAnsi="Times New Roman" w:cs="Times New Roman"/>
          <w:sz w:val="28"/>
          <w:szCs w:val="28"/>
        </w:rPr>
      </w:pPr>
    </w:p>
    <w:sectPr w:rsidR="00D30CCE" w:rsidRPr="001A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A4"/>
    <w:rsid w:val="000D7076"/>
    <w:rsid w:val="000F2B06"/>
    <w:rsid w:val="001A1014"/>
    <w:rsid w:val="001B6EC4"/>
    <w:rsid w:val="001E7977"/>
    <w:rsid w:val="002253A4"/>
    <w:rsid w:val="004B7DE6"/>
    <w:rsid w:val="004C4DE4"/>
    <w:rsid w:val="00680788"/>
    <w:rsid w:val="007F39F8"/>
    <w:rsid w:val="00B820FE"/>
    <w:rsid w:val="00BE3277"/>
    <w:rsid w:val="00C037D3"/>
    <w:rsid w:val="00D30CCE"/>
    <w:rsid w:val="00DA33EA"/>
    <w:rsid w:val="00E867FC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D30CCE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D30CCE"/>
    <w:rPr>
      <w:rFonts w:ascii="Tahoma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D30CCE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D30CCE"/>
    <w:rPr>
      <w:rFonts w:ascii="Tahoma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8</cp:revision>
  <dcterms:created xsi:type="dcterms:W3CDTF">2023-05-05T16:31:00Z</dcterms:created>
  <dcterms:modified xsi:type="dcterms:W3CDTF">2023-07-31T11:17:00Z</dcterms:modified>
</cp:coreProperties>
</file>