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B3" w:rsidRPr="00A45774" w:rsidRDefault="00D37FB3" w:rsidP="00D37FB3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36BD">
        <w:rPr>
          <w:rFonts w:ascii="Times New Roman" w:hAnsi="Times New Roman" w:cs="Times New Roman"/>
          <w:b/>
          <w:sz w:val="28"/>
          <w:szCs w:val="28"/>
          <w:lang w:val="en-US"/>
        </w:rPr>
        <w:t>BC</w:t>
      </w:r>
      <w:r w:rsidRPr="006A36BD">
        <w:rPr>
          <w:rFonts w:ascii="Times New Roman" w:hAnsi="Times New Roman" w:cs="Times New Roman"/>
          <w:b/>
          <w:sz w:val="28"/>
          <w:szCs w:val="28"/>
        </w:rPr>
        <w:t>/</w:t>
      </w:r>
      <w:r w:rsidRPr="006A36BD">
        <w:rPr>
          <w:rFonts w:ascii="Times New Roman" w:hAnsi="Times New Roman" w:cs="Times New Roman"/>
          <w:b/>
          <w:sz w:val="28"/>
          <w:szCs w:val="28"/>
          <w:lang w:val="en-US"/>
        </w:rPr>
        <w:t>NW</w:t>
      </w:r>
      <w:r w:rsidRPr="006A36BD">
        <w:rPr>
          <w:rFonts w:ascii="Times New Roman" w:hAnsi="Times New Roman" w:cs="Times New Roman"/>
          <w:b/>
          <w:sz w:val="28"/>
          <w:szCs w:val="28"/>
        </w:rPr>
        <w:t xml:space="preserve"> 2023 № 1 (40)</w:t>
      </w:r>
      <w:r w:rsidR="006A36BD" w:rsidRPr="0074651C">
        <w:rPr>
          <w:rFonts w:ascii="Times New Roman" w:hAnsi="Times New Roman" w:cs="Times New Roman"/>
          <w:b/>
          <w:sz w:val="28"/>
          <w:szCs w:val="28"/>
        </w:rPr>
        <w:t>:</w:t>
      </w:r>
      <w:r w:rsidR="00A45774" w:rsidRPr="00A45774">
        <w:rPr>
          <w:rFonts w:ascii="Times New Roman" w:hAnsi="Times New Roman" w:cs="Times New Roman"/>
          <w:b/>
          <w:sz w:val="28"/>
          <w:szCs w:val="28"/>
        </w:rPr>
        <w:t>5.2</w:t>
      </w:r>
    </w:p>
    <w:p w:rsidR="00CF362E" w:rsidRPr="00A45774" w:rsidRDefault="00A45774" w:rsidP="00CF362E">
      <w:pPr>
        <w:suppressAutoHyphens w:val="0"/>
        <w:overflowPunct/>
        <w:spacing w:after="1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A45774">
        <w:rPr>
          <w:rFonts w:ascii="Times New Roman" w:hAnsi="Times New Roman" w:cs="Times New Roman"/>
          <w:b/>
          <w:sz w:val="28"/>
          <w:szCs w:val="28"/>
        </w:rPr>
        <w:t>ВОССТАНОВЛЕНИЕ СПЕКТРАЛЬНЫХ ДАННЫХ ДЛЯ ИЗОБРАЖЕНИЙ В ФОРМАТЕ RGB</w:t>
      </w:r>
    </w:p>
    <w:p w:rsidR="006A36BD" w:rsidRPr="00CF362E" w:rsidRDefault="00A45774" w:rsidP="00CF362E">
      <w:pPr>
        <w:suppressAutoHyphens w:val="0"/>
        <w:overflowPunct/>
        <w:spacing w:after="1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A4577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Горбунов А.С., </w:t>
      </w:r>
      <w:proofErr w:type="spellStart"/>
      <w:r w:rsidRPr="00A4577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Чобану</w:t>
      </w:r>
      <w:proofErr w:type="spellEnd"/>
      <w:r w:rsidRPr="00A4577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М.К</w:t>
      </w:r>
      <w:r w:rsidRPr="00A45774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.  </w:t>
      </w:r>
    </w:p>
    <w:p w:rsidR="00A45774" w:rsidRPr="00A45774" w:rsidRDefault="00A45774" w:rsidP="00A45774">
      <w:pPr>
        <w:rPr>
          <w:rFonts w:ascii="Times New Roman" w:hAnsi="Times New Roman" w:cs="Times New Roman"/>
          <w:sz w:val="28"/>
          <w:szCs w:val="28"/>
        </w:rPr>
      </w:pPr>
      <w:r w:rsidRPr="00A45774">
        <w:rPr>
          <w:rFonts w:ascii="Times New Roman" w:hAnsi="Times New Roman" w:cs="Times New Roman"/>
          <w:sz w:val="28"/>
          <w:szCs w:val="28"/>
        </w:rPr>
        <w:t xml:space="preserve">Использование спектральных данных имеет место во многих областях деятельности, требующих точной оценки света и цвета в снимаемой сцене.  Для точного определения цветовых характеристик используется понятие спектральной плотности излучения (SPD); она равна отношению интенсивности излучения в узком частотном интервале к величине этого интервала. Обычно, и в частности в данной работе, используется представление из 31 значения SPD для частотных интервалов, соответствующих интервалу длины волны в 10 </w:t>
      </w:r>
      <w:proofErr w:type="spellStart"/>
      <w:r w:rsidRPr="00A45774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A45774">
        <w:rPr>
          <w:rFonts w:ascii="Times New Roman" w:hAnsi="Times New Roman" w:cs="Times New Roman"/>
          <w:sz w:val="28"/>
          <w:szCs w:val="28"/>
        </w:rPr>
        <w:t xml:space="preserve"> в видимом диапазоне.</w:t>
      </w:r>
    </w:p>
    <w:p w:rsidR="00A45774" w:rsidRPr="00A45774" w:rsidRDefault="00A45774" w:rsidP="00A45774">
      <w:pPr>
        <w:rPr>
          <w:rFonts w:ascii="Times New Roman" w:hAnsi="Times New Roman" w:cs="Times New Roman"/>
          <w:sz w:val="28"/>
          <w:szCs w:val="28"/>
        </w:rPr>
      </w:pPr>
      <w:r w:rsidRPr="00A45774">
        <w:rPr>
          <w:rFonts w:ascii="Times New Roman" w:hAnsi="Times New Roman" w:cs="Times New Roman"/>
          <w:sz w:val="28"/>
          <w:szCs w:val="28"/>
        </w:rPr>
        <w:t>Цель работы - построение алгоритма, который, имея значение RGB, мог бы быстро отыскать соответствующий набор спектральных данных.</w:t>
      </w:r>
    </w:p>
    <w:p w:rsidR="00A45774" w:rsidRPr="00A45774" w:rsidRDefault="00A45774" w:rsidP="00A45774">
      <w:pPr>
        <w:rPr>
          <w:rFonts w:ascii="Times New Roman" w:hAnsi="Times New Roman" w:cs="Times New Roman"/>
          <w:sz w:val="28"/>
          <w:szCs w:val="28"/>
        </w:rPr>
      </w:pPr>
      <w:r w:rsidRPr="00A45774">
        <w:rPr>
          <w:rFonts w:ascii="Times New Roman" w:hAnsi="Times New Roman" w:cs="Times New Roman"/>
          <w:sz w:val="28"/>
          <w:szCs w:val="28"/>
        </w:rPr>
        <w:t xml:space="preserve">Для определения возможности решения задачи для конкретного набора RGB были реализованы инструменты для работы со спектральным локусом [1]. Были установлены и </w:t>
      </w:r>
      <w:proofErr w:type="spellStart"/>
      <w:r w:rsidRPr="00A45774">
        <w:rPr>
          <w:rFonts w:ascii="Times New Roman" w:hAnsi="Times New Roman" w:cs="Times New Roman"/>
          <w:sz w:val="28"/>
          <w:szCs w:val="28"/>
        </w:rPr>
        <w:t>отрисованы</w:t>
      </w:r>
      <w:proofErr w:type="spellEnd"/>
      <w:r w:rsidRPr="00A45774">
        <w:rPr>
          <w:rFonts w:ascii="Times New Roman" w:hAnsi="Times New Roman" w:cs="Times New Roman"/>
          <w:sz w:val="28"/>
          <w:szCs w:val="28"/>
        </w:rPr>
        <w:t xml:space="preserve"> спектральные локусы для функций цветопередачи CIE1931 и CIE1964, а также для 28 функций цветопередачи реальных камер. Также был подготовлен расширенный набор спектральных характеристик для 30-ти различных источников освещения.</w:t>
      </w:r>
    </w:p>
    <w:p w:rsidR="00A45774" w:rsidRPr="00A45774" w:rsidRDefault="00A45774" w:rsidP="00A45774">
      <w:pPr>
        <w:rPr>
          <w:rFonts w:ascii="Times New Roman" w:hAnsi="Times New Roman" w:cs="Times New Roman"/>
          <w:sz w:val="28"/>
          <w:szCs w:val="28"/>
        </w:rPr>
      </w:pPr>
      <w:r w:rsidRPr="00A45774">
        <w:rPr>
          <w:rFonts w:ascii="Times New Roman" w:hAnsi="Times New Roman" w:cs="Times New Roman"/>
          <w:sz w:val="28"/>
          <w:szCs w:val="28"/>
        </w:rPr>
        <w:t>В качестве основы для алгоритма были взяты методы восстановления спектральных данных, предложенные Скоттом Бёрнсом [2]. Определены два метода, показавшие наилучшие результаты при восстановлении спектра: LLSS и LHTSS. Предложена модификация алгоритмов, позволяющая при сохранении точности добиться уменьшения времени выполнения.  Также предложены следующие улучшения, которые можно применить во время реализации:</w:t>
      </w:r>
    </w:p>
    <w:p w:rsidR="00A45774" w:rsidRPr="00A45774" w:rsidRDefault="00A45774" w:rsidP="00A45774">
      <w:pPr>
        <w:rPr>
          <w:rFonts w:ascii="Times New Roman" w:hAnsi="Times New Roman" w:cs="Times New Roman"/>
          <w:sz w:val="28"/>
          <w:szCs w:val="28"/>
        </w:rPr>
      </w:pPr>
      <w:r w:rsidRPr="00A45774">
        <w:rPr>
          <w:rFonts w:ascii="Times New Roman" w:hAnsi="Times New Roman" w:cs="Times New Roman"/>
          <w:sz w:val="28"/>
          <w:szCs w:val="28"/>
        </w:rPr>
        <w:t>•</w:t>
      </w:r>
      <w:r w:rsidRPr="00A45774">
        <w:rPr>
          <w:rFonts w:ascii="Times New Roman" w:hAnsi="Times New Roman" w:cs="Times New Roman"/>
          <w:sz w:val="28"/>
          <w:szCs w:val="28"/>
        </w:rPr>
        <w:tab/>
        <w:t>так как расчёт для одного пикселя не зависит от содержания соседних, можно организовать параллельные вычисления;</w:t>
      </w:r>
    </w:p>
    <w:p w:rsidR="00A45774" w:rsidRPr="00A45774" w:rsidRDefault="00A45774" w:rsidP="00A45774">
      <w:pPr>
        <w:rPr>
          <w:rFonts w:ascii="Times New Roman" w:hAnsi="Times New Roman" w:cs="Times New Roman"/>
          <w:sz w:val="28"/>
          <w:szCs w:val="28"/>
        </w:rPr>
      </w:pPr>
      <w:r w:rsidRPr="00A45774">
        <w:rPr>
          <w:rFonts w:ascii="Times New Roman" w:hAnsi="Times New Roman" w:cs="Times New Roman"/>
          <w:sz w:val="28"/>
          <w:szCs w:val="28"/>
        </w:rPr>
        <w:t>•</w:t>
      </w:r>
      <w:r w:rsidRPr="00A45774">
        <w:rPr>
          <w:rFonts w:ascii="Times New Roman" w:hAnsi="Times New Roman" w:cs="Times New Roman"/>
          <w:sz w:val="28"/>
          <w:szCs w:val="28"/>
        </w:rPr>
        <w:tab/>
        <w:t>использование GPU: благодаря наличию множества вычислительных ядер, возможно значительное ускорение;</w:t>
      </w:r>
    </w:p>
    <w:p w:rsidR="00A45774" w:rsidRPr="00A45774" w:rsidRDefault="00A45774" w:rsidP="00A45774">
      <w:pPr>
        <w:rPr>
          <w:rFonts w:ascii="Times New Roman" w:hAnsi="Times New Roman" w:cs="Times New Roman"/>
          <w:sz w:val="28"/>
          <w:szCs w:val="28"/>
        </w:rPr>
      </w:pPr>
      <w:r w:rsidRPr="00A45774">
        <w:rPr>
          <w:rFonts w:ascii="Times New Roman" w:hAnsi="Times New Roman" w:cs="Times New Roman"/>
          <w:sz w:val="28"/>
          <w:szCs w:val="28"/>
        </w:rPr>
        <w:t>•</w:t>
      </w:r>
      <w:r w:rsidRPr="00A45774">
        <w:rPr>
          <w:rFonts w:ascii="Times New Roman" w:hAnsi="Times New Roman" w:cs="Times New Roman"/>
          <w:sz w:val="28"/>
          <w:szCs w:val="28"/>
        </w:rPr>
        <w:tab/>
        <w:t xml:space="preserve">предобработка: выбирая уникальные наборы </w:t>
      </w:r>
      <w:proofErr w:type="spellStart"/>
      <w:r w:rsidRPr="00A45774">
        <w:rPr>
          <w:rFonts w:ascii="Times New Roman" w:hAnsi="Times New Roman" w:cs="Times New Roman"/>
          <w:sz w:val="28"/>
          <w:szCs w:val="28"/>
        </w:rPr>
        <w:t>трехстимульных</w:t>
      </w:r>
      <w:proofErr w:type="spellEnd"/>
      <w:r w:rsidRPr="00A45774">
        <w:rPr>
          <w:rFonts w:ascii="Times New Roman" w:hAnsi="Times New Roman" w:cs="Times New Roman"/>
          <w:sz w:val="28"/>
          <w:szCs w:val="28"/>
        </w:rPr>
        <w:t xml:space="preserve"> значений и проводя реконструкцию только для них, можно существенно снизить общую сложность и объём задачи. </w:t>
      </w:r>
    </w:p>
    <w:p w:rsidR="00A45774" w:rsidRPr="00A45774" w:rsidRDefault="00A45774" w:rsidP="00A45774">
      <w:pPr>
        <w:rPr>
          <w:rFonts w:ascii="Times New Roman" w:hAnsi="Times New Roman" w:cs="Times New Roman"/>
          <w:sz w:val="28"/>
          <w:szCs w:val="28"/>
        </w:rPr>
      </w:pPr>
      <w:r w:rsidRPr="00A45774">
        <w:rPr>
          <w:rFonts w:ascii="Times New Roman" w:hAnsi="Times New Roman" w:cs="Times New Roman"/>
          <w:sz w:val="28"/>
          <w:szCs w:val="28"/>
        </w:rPr>
        <w:t>Литература</w:t>
      </w:r>
    </w:p>
    <w:p w:rsidR="00A45774" w:rsidRPr="00A45774" w:rsidRDefault="00A45774" w:rsidP="00A45774">
      <w:pPr>
        <w:rPr>
          <w:rFonts w:ascii="Times New Roman" w:hAnsi="Times New Roman" w:cs="Times New Roman"/>
          <w:sz w:val="28"/>
          <w:szCs w:val="28"/>
        </w:rPr>
      </w:pPr>
      <w:r w:rsidRPr="000672A4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0672A4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0672A4">
        <w:rPr>
          <w:rFonts w:ascii="Times New Roman" w:hAnsi="Times New Roman" w:cs="Times New Roman"/>
          <w:sz w:val="28"/>
          <w:szCs w:val="28"/>
          <w:lang w:val="en-US"/>
        </w:rPr>
        <w:t>Kroshnin</w:t>
      </w:r>
      <w:proofErr w:type="spellEnd"/>
      <w:r w:rsidRPr="000672A4">
        <w:rPr>
          <w:rFonts w:ascii="Times New Roman" w:hAnsi="Times New Roman" w:cs="Times New Roman"/>
          <w:sz w:val="28"/>
          <w:szCs w:val="28"/>
          <w:lang w:val="en-US"/>
        </w:rPr>
        <w:t xml:space="preserve"> A. et al. </w:t>
      </w:r>
      <w:r w:rsidRPr="00A45774">
        <w:rPr>
          <w:rFonts w:ascii="Times New Roman" w:hAnsi="Times New Roman" w:cs="Times New Roman"/>
          <w:sz w:val="28"/>
          <w:szCs w:val="28"/>
          <w:lang w:val="en-US"/>
        </w:rPr>
        <w:t xml:space="preserve">On the properties of some low-parameter models for color reproduction in terms of spectrum transformations and coverage of a color triangle //JOSA A. – 2022. </w:t>
      </w:r>
      <w:proofErr w:type="gramStart"/>
      <w:r w:rsidRPr="00A45774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A45774">
        <w:rPr>
          <w:rFonts w:ascii="Times New Roman" w:hAnsi="Times New Roman" w:cs="Times New Roman"/>
          <w:sz w:val="28"/>
          <w:szCs w:val="28"/>
        </w:rPr>
        <w:t>Т</w:t>
      </w:r>
      <w:r w:rsidRPr="00A45774">
        <w:rPr>
          <w:rFonts w:ascii="Times New Roman" w:hAnsi="Times New Roman" w:cs="Times New Roman"/>
          <w:sz w:val="28"/>
          <w:szCs w:val="28"/>
          <w:lang w:val="en-US"/>
        </w:rPr>
        <w:t>. 39.</w:t>
      </w:r>
      <w:proofErr w:type="gramEnd"/>
      <w:r w:rsidRPr="00A45774">
        <w:rPr>
          <w:rFonts w:ascii="Times New Roman" w:hAnsi="Times New Roman" w:cs="Times New Roman"/>
          <w:sz w:val="28"/>
          <w:szCs w:val="28"/>
          <w:lang w:val="en-US"/>
        </w:rPr>
        <w:t xml:space="preserve"> – №. </w:t>
      </w:r>
      <w:r w:rsidRPr="00A45774">
        <w:rPr>
          <w:rFonts w:ascii="Times New Roman" w:hAnsi="Times New Roman" w:cs="Times New Roman"/>
          <w:sz w:val="28"/>
          <w:szCs w:val="28"/>
        </w:rPr>
        <w:t>3. – С. 452-458.</w:t>
      </w:r>
    </w:p>
    <w:p w:rsidR="00D37FB3" w:rsidRPr="00A45774" w:rsidRDefault="00A45774" w:rsidP="00A45774">
      <w:pPr>
        <w:rPr>
          <w:rFonts w:ascii="Times New Roman" w:hAnsi="Times New Roman" w:cs="Times New Roman"/>
          <w:sz w:val="28"/>
          <w:szCs w:val="28"/>
        </w:rPr>
      </w:pPr>
      <w:r w:rsidRPr="00A45774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A45774">
        <w:rPr>
          <w:rFonts w:ascii="Times New Roman" w:hAnsi="Times New Roman" w:cs="Times New Roman"/>
          <w:sz w:val="28"/>
          <w:szCs w:val="28"/>
          <w:lang w:val="en-US"/>
        </w:rPr>
        <w:tab/>
        <w:t xml:space="preserve">Burns S. A. Numerical methods for smoothest reflectance reconstruction //Color Research &amp; Application. – 2020. </w:t>
      </w:r>
      <w:proofErr w:type="gramStart"/>
      <w:r w:rsidRPr="00A45774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A45774">
        <w:rPr>
          <w:rFonts w:ascii="Times New Roman" w:hAnsi="Times New Roman" w:cs="Times New Roman"/>
          <w:sz w:val="28"/>
          <w:szCs w:val="28"/>
        </w:rPr>
        <w:t>Т</w:t>
      </w:r>
      <w:r w:rsidRPr="00A45774">
        <w:rPr>
          <w:rFonts w:ascii="Times New Roman" w:hAnsi="Times New Roman" w:cs="Times New Roman"/>
          <w:sz w:val="28"/>
          <w:szCs w:val="28"/>
          <w:lang w:val="en-US"/>
        </w:rPr>
        <w:t>. 45.</w:t>
      </w:r>
      <w:proofErr w:type="gramEnd"/>
      <w:r w:rsidRPr="00A45774">
        <w:rPr>
          <w:rFonts w:ascii="Times New Roman" w:hAnsi="Times New Roman" w:cs="Times New Roman"/>
          <w:sz w:val="28"/>
          <w:szCs w:val="28"/>
          <w:lang w:val="en-US"/>
        </w:rPr>
        <w:t xml:space="preserve"> – №. </w:t>
      </w:r>
      <w:r w:rsidRPr="00A45774">
        <w:rPr>
          <w:rFonts w:ascii="Times New Roman" w:hAnsi="Times New Roman" w:cs="Times New Roman"/>
          <w:sz w:val="28"/>
          <w:szCs w:val="28"/>
        </w:rPr>
        <w:t>1. – С. 8-21.</w:t>
      </w:r>
    </w:p>
    <w:p w:rsidR="00D37FB3" w:rsidRPr="00A45774" w:rsidRDefault="00D37FB3">
      <w:pPr>
        <w:rPr>
          <w:rFonts w:ascii="Times New Roman" w:hAnsi="Times New Roman" w:cs="Times New Roman"/>
          <w:sz w:val="28"/>
          <w:szCs w:val="28"/>
        </w:rPr>
      </w:pPr>
    </w:p>
    <w:sectPr w:rsidR="00D37FB3" w:rsidRPr="00A45774" w:rsidSect="00CF362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95F6A"/>
    <w:multiLevelType w:val="hybridMultilevel"/>
    <w:tmpl w:val="88C2F81E"/>
    <w:lvl w:ilvl="0" w:tplc="806E8A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BEF6B72"/>
    <w:multiLevelType w:val="hybridMultilevel"/>
    <w:tmpl w:val="5F04B25C"/>
    <w:lvl w:ilvl="0" w:tplc="140C78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A4"/>
    <w:rsid w:val="000672A4"/>
    <w:rsid w:val="000F2B06"/>
    <w:rsid w:val="001E7977"/>
    <w:rsid w:val="002253A4"/>
    <w:rsid w:val="004C4DE4"/>
    <w:rsid w:val="00680788"/>
    <w:rsid w:val="006A36BD"/>
    <w:rsid w:val="0074651C"/>
    <w:rsid w:val="007F39F8"/>
    <w:rsid w:val="00A45774"/>
    <w:rsid w:val="00BE3277"/>
    <w:rsid w:val="00C037D3"/>
    <w:rsid w:val="00CF362E"/>
    <w:rsid w:val="00D37FB3"/>
    <w:rsid w:val="00DA33EA"/>
    <w:rsid w:val="00E867FC"/>
    <w:rsid w:val="00EC41D0"/>
    <w:rsid w:val="00EF4C73"/>
    <w:rsid w:val="00F14122"/>
    <w:rsid w:val="00F2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77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77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4</cp:revision>
  <dcterms:created xsi:type="dcterms:W3CDTF">2023-05-06T08:45:00Z</dcterms:created>
  <dcterms:modified xsi:type="dcterms:W3CDTF">2023-07-12T12:04:00Z</dcterms:modified>
</cp:coreProperties>
</file>