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E76483E" w14:textId="2861BE86" w:rsidR="009D392B" w:rsidRPr="009D392B" w:rsidRDefault="009D392B" w:rsidP="009D392B">
      <w:pPr>
        <w:overflowPunct w:val="0"/>
        <w:spacing w:after="240" w:line="240" w:lineRule="auto"/>
        <w:rPr>
          <w:rFonts w:ascii="Times New Roman" w:eastAsia="Times New Roman" w:hAnsi="Times New Roman" w:cs="Times New Roman"/>
          <w:b/>
          <w:kern w:val="2"/>
          <w:sz w:val="28"/>
          <w:szCs w:val="28"/>
          <w:lang w:eastAsia="zh-CN" w:bidi="hi-IN"/>
        </w:rPr>
      </w:pPr>
      <w:r w:rsidRPr="009D392B">
        <w:rPr>
          <w:rFonts w:ascii="Times New Roman" w:eastAsia="Times New Roman" w:hAnsi="Times New Roman" w:cs="Times New Roman"/>
          <w:b/>
          <w:kern w:val="2"/>
          <w:sz w:val="28"/>
          <w:szCs w:val="28"/>
          <w:lang w:val="en-US" w:eastAsia="zh-CN" w:bidi="hi-IN"/>
        </w:rPr>
        <w:t>BC</w:t>
      </w:r>
      <w:r w:rsidRPr="009D392B">
        <w:rPr>
          <w:rFonts w:ascii="Times New Roman" w:eastAsia="Times New Roman" w:hAnsi="Times New Roman" w:cs="Times New Roman"/>
          <w:b/>
          <w:kern w:val="2"/>
          <w:sz w:val="28"/>
          <w:szCs w:val="28"/>
          <w:lang w:eastAsia="zh-CN" w:bidi="hi-IN"/>
        </w:rPr>
        <w:t>/</w:t>
      </w:r>
      <w:r w:rsidRPr="009D392B">
        <w:rPr>
          <w:rFonts w:ascii="Times New Roman" w:eastAsia="Times New Roman" w:hAnsi="Times New Roman" w:cs="Times New Roman"/>
          <w:b/>
          <w:kern w:val="2"/>
          <w:sz w:val="28"/>
          <w:szCs w:val="28"/>
          <w:lang w:val="en-US" w:eastAsia="zh-CN" w:bidi="hi-IN"/>
        </w:rPr>
        <w:t>NW</w:t>
      </w:r>
      <w:r w:rsidRPr="009D392B">
        <w:rPr>
          <w:rFonts w:ascii="Times New Roman" w:eastAsia="Times New Roman" w:hAnsi="Times New Roman" w:cs="Times New Roman"/>
          <w:b/>
          <w:kern w:val="2"/>
          <w:sz w:val="28"/>
          <w:szCs w:val="28"/>
          <w:lang w:eastAsia="zh-CN" w:bidi="hi-IN"/>
        </w:rPr>
        <w:t xml:space="preserve"> 2024 № 1 (41)</w:t>
      </w:r>
      <w:r>
        <w:rPr>
          <w:rFonts w:ascii="Times New Roman" w:eastAsia="Times New Roman" w:hAnsi="Times New Roman" w:cs="Times New Roman"/>
          <w:b/>
          <w:kern w:val="2"/>
          <w:sz w:val="28"/>
          <w:szCs w:val="28"/>
          <w:lang w:eastAsia="zh-CN" w:bidi="hi-IN"/>
        </w:rPr>
        <w:t>:10.1</w:t>
      </w:r>
    </w:p>
    <w:p w14:paraId="31A7F775" w14:textId="4E50E5C4" w:rsidR="0002444A" w:rsidRPr="00644E21" w:rsidRDefault="00644E21" w:rsidP="00D463A2">
      <w:pPr>
        <w:suppressAutoHyphens w:val="0"/>
        <w:spacing w:beforeAutospacing="1" w:after="0" w:line="276" w:lineRule="auto"/>
        <w:jc w:val="center"/>
        <w:outlineLvl w:val="0"/>
        <w:rPr>
          <w:sz w:val="28"/>
          <w:szCs w:val="28"/>
        </w:rPr>
      </w:pPr>
      <w:r w:rsidRPr="00644E2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ПРОБЛЕМА КОЛИЧЕСТВЕННОЙ ОЦЕНКИ ИСКАЖЕННОСТИ ФОТ</w:t>
      </w:r>
      <w:r w:rsidRPr="00644E2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</w:t>
      </w:r>
      <w:r w:rsidRPr="00644E2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ГРАФИЧЕСКИХ ИЗОБРАЖЕНИЙ</w:t>
      </w:r>
    </w:p>
    <w:p w14:paraId="4F8A3970" w14:textId="740D69A1" w:rsidR="00644E21" w:rsidRPr="00644E21" w:rsidRDefault="009D392B" w:rsidP="00D463A2">
      <w:pPr>
        <w:suppressAutoHyphens w:val="0"/>
        <w:spacing w:after="0" w:line="276" w:lineRule="auto"/>
        <w:ind w:firstLine="284"/>
        <w:jc w:val="center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D392B">
        <w:rPr>
          <w:rFonts w:ascii="Times New Roman" w:eastAsia="Times New Roman" w:hAnsi="Times New Roman" w:cs="Times New Roman"/>
          <w:color w:val="000000"/>
          <w:sz w:val="28"/>
          <w:szCs w:val="28"/>
        </w:rPr>
        <w:t>Нечаев А.А.,. Гольцов А.Г.</w:t>
      </w:r>
    </w:p>
    <w:p w14:paraId="13CD140E" w14:textId="46D39E70" w:rsidR="0002444A" w:rsidRPr="00644E21" w:rsidRDefault="00D54D5F" w:rsidP="00D463A2">
      <w:pPr>
        <w:suppressAutoHyphens w:val="0"/>
        <w:spacing w:after="0" w:line="276" w:lineRule="auto"/>
        <w:ind w:firstLine="284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Задача оценки качества изображений является актуальной при разработке и т</w:t>
      </w:r>
      <w:r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стировании цифровых алгоритмов обработки изображений</w:t>
      </w:r>
      <w:r w:rsidR="00CB02B2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C654BC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[1] </w:t>
      </w:r>
      <w:r w:rsidR="00357587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="00704761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ценка качества изображений может быть необходим</w:t>
      </w:r>
      <w:r w:rsidR="008A2501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а и</w:t>
      </w:r>
      <w:r w:rsidR="00704761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из-за внесения искажений в изображения (например, при хранении или передаче)</w:t>
      </w:r>
      <w:r w:rsidR="00C654BC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3D871AAD" w14:textId="528F4606" w:rsidR="0002444A" w:rsidRPr="00644E21" w:rsidRDefault="00C654BC" w:rsidP="00D463A2">
      <w:pPr>
        <w:suppressAutoHyphens w:val="0"/>
        <w:spacing w:after="0" w:line="276" w:lineRule="auto"/>
        <w:ind w:firstLine="284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9E5E8D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Возникает вопрос, какие оценки качества изображений являются наиболее пр</w:t>
      </w:r>
      <w:r w:rsidR="009E5E8D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="009E5E8D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вильными. </w:t>
      </w:r>
      <w:r w:rsidR="00AD5E48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В тех случаях, когда изображения в итоге должны быть показаны л</w:t>
      </w:r>
      <w:r w:rsidR="00AD5E48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 w:rsidR="00AD5E48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дям, единственной "правильной" оценкой является субъективная оценка человека.</w:t>
      </w:r>
      <w:r w:rsidR="00233CB9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[2]</w:t>
      </w:r>
    </w:p>
    <w:p w14:paraId="03174488" w14:textId="5C622349" w:rsidR="0002444A" w:rsidRPr="00644E21" w:rsidRDefault="009D630D" w:rsidP="00D463A2">
      <w:pPr>
        <w:suppressAutoHyphens w:val="0"/>
        <w:spacing w:after="0" w:line="276" w:lineRule="auto"/>
        <w:ind w:firstLine="284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Существуют разные методы оценки качества изображений. В зависимости от метода меняется </w:t>
      </w:r>
      <w:r w:rsidR="00F864B2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bookmarkStart w:id="0" w:name="_GoBack"/>
      <w:bookmarkEnd w:id="0"/>
      <w:r w:rsidR="00F864B2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тепень сходства</w:t>
      </w:r>
      <w:r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его оценок с оценками человека. </w:t>
      </w:r>
      <w:proofErr w:type="gramStart"/>
      <w:r w:rsidR="00C654BC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Например, </w:t>
      </w:r>
      <w:r w:rsidR="007932E2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 w:rsidR="007932E2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 w:rsidR="007932E2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которые простые методы (</w:t>
      </w:r>
      <w:r w:rsidR="007932E2" w:rsidRPr="00644E21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MSE</w:t>
      </w:r>
      <w:r w:rsidR="007932E2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="007932E2" w:rsidRPr="00644E21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PSNR</w:t>
      </w:r>
      <w:r w:rsidR="007932E2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 w:rsidR="00C654BC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7932E2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дают более далёкие от </w:t>
      </w:r>
      <w:r w:rsidR="006704C5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субъективных</w:t>
      </w:r>
      <w:r w:rsidR="007932E2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оце</w:t>
      </w:r>
      <w:r w:rsidR="007932E2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 w:rsidR="007932E2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 w:rsidR="00C654BC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[2], </w:t>
      </w:r>
      <w:r w:rsidR="006841D7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методы </w:t>
      </w:r>
      <w:r w:rsidR="006841D7" w:rsidRPr="00644E21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UIQI</w:t>
      </w:r>
      <w:r w:rsidR="006841D7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</w:t>
      </w:r>
      <w:r w:rsidR="006841D7" w:rsidRPr="00644E21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SSIM</w:t>
      </w:r>
      <w:r w:rsidR="00C654BC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— </w:t>
      </w:r>
      <w:r w:rsidR="006841D7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более близкие оценки.</w:t>
      </w:r>
      <w:r w:rsidR="00C654BC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[3] </w:t>
      </w:r>
      <w:r w:rsidR="00ED7340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Однако на данный м</w:t>
      </w:r>
      <w:r w:rsidR="00ED7340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="00ED7340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мент нет метода, который позволял бы давать такие оценки качества изображений, которые бы всегда точно совпадали с оценками человека.</w:t>
      </w:r>
      <w:proofErr w:type="gramEnd"/>
    </w:p>
    <w:p w14:paraId="2EACB52D" w14:textId="61CFBD50" w:rsidR="0002444A" w:rsidRPr="00644E21" w:rsidRDefault="009F36B0" w:rsidP="00D463A2">
      <w:pPr>
        <w:suppressAutoHyphens w:val="0"/>
        <w:spacing w:after="0" w:line="276" w:lineRule="auto"/>
        <w:ind w:firstLine="284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Зрение человека имеет разную чувствительность к искажениям разных типов, поэтому при оценивании качества важен тип искажений</w:t>
      </w:r>
      <w:r w:rsidR="000158A6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. Если тип искажений и</w:t>
      </w:r>
      <w:r w:rsidR="000158A6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 w:rsidR="000158A6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вестен, то корреляция между объективными оценками (метода) и субъективными (человека) сильнее, чем при неизвестном типе искажени</w:t>
      </w:r>
      <w:r w:rsidR="00591B23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 w:rsidR="000158A6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 w:rsidR="00D0663B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Полученный в резул</w:t>
      </w:r>
      <w:r w:rsidR="00D0663B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 w:rsidR="00D0663B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тате выявления закономерностей метод оценки качества применим к изображен</w:t>
      </w:r>
      <w:r w:rsidR="00D0663B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 w:rsidR="00D0663B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ям только с теми типами искажений, которые использовались при выявлении этих закономерностей. </w:t>
      </w:r>
      <w:r w:rsidR="00D86CE6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 многих случаях наиболее близкая к </w:t>
      </w:r>
      <w:proofErr w:type="gramStart"/>
      <w:r w:rsidR="00D86CE6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линейной</w:t>
      </w:r>
      <w:proofErr w:type="gramEnd"/>
      <w:r w:rsidR="00D86CE6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зависимость между оценками метода и оценками человека достигается при вычислении лог</w:t>
      </w:r>
      <w:r w:rsidR="00D86CE6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="00D86CE6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рифма от </w:t>
      </w:r>
      <w:r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полученных</w:t>
      </w:r>
      <w:r w:rsidR="00D86CE6"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значе</w:t>
      </w:r>
      <w:r w:rsidRPr="00644E21">
        <w:rPr>
          <w:rFonts w:ascii="Times New Roman" w:eastAsia="Times New Roman" w:hAnsi="Times New Roman" w:cs="Times New Roman"/>
          <w:color w:val="000000"/>
          <w:sz w:val="28"/>
          <w:szCs w:val="28"/>
        </w:rPr>
        <w:t>ний.</w:t>
      </w:r>
    </w:p>
    <w:p w14:paraId="32AF59CA" w14:textId="77777777" w:rsidR="0002444A" w:rsidRPr="00644E21" w:rsidRDefault="0002444A" w:rsidP="00D463A2">
      <w:pPr>
        <w:suppressAutoHyphens w:val="0"/>
        <w:spacing w:after="0" w:line="276" w:lineRule="auto"/>
        <w:ind w:firstLine="284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14:paraId="0C146E15" w14:textId="77777777" w:rsidR="0002444A" w:rsidRPr="00644E21" w:rsidRDefault="00C654BC" w:rsidP="00D463A2">
      <w:pPr>
        <w:spacing w:after="0" w:line="276" w:lineRule="auto"/>
        <w:ind w:firstLine="708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644E2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Литература</w:t>
      </w:r>
    </w:p>
    <w:p w14:paraId="06CFCAFD" w14:textId="77777777" w:rsidR="0002444A" w:rsidRPr="00644E21" w:rsidRDefault="0002444A" w:rsidP="00D463A2">
      <w:pPr>
        <w:spacing w:after="0" w:line="276" w:lineRule="auto"/>
        <w:ind w:firstLine="708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2625D2A6" w14:textId="54546361" w:rsidR="00263C34" w:rsidRPr="00644E21" w:rsidRDefault="00CB02B2" w:rsidP="00D463A2">
      <w:pPr>
        <w:pStyle w:val="a8"/>
        <w:numPr>
          <w:ilvl w:val="0"/>
          <w:numId w:val="3"/>
        </w:numPr>
        <w:spacing w:line="276" w:lineRule="auto"/>
        <w:rPr>
          <w:sz w:val="28"/>
          <w:szCs w:val="28"/>
        </w:rPr>
      </w:pPr>
      <w:r w:rsidRPr="00644E21">
        <w:rPr>
          <w:color w:val="000000"/>
          <w:sz w:val="28"/>
          <w:szCs w:val="28"/>
        </w:rPr>
        <w:t>Сидоров Д. В. Модификация алгоритма SSIM // Прикладная информатика, 2010 — №4(28). — 123–125.</w:t>
      </w:r>
    </w:p>
    <w:p w14:paraId="23BBDFC1" w14:textId="7D6E10A2" w:rsidR="00263C34" w:rsidRPr="00644E21" w:rsidRDefault="00BB0004" w:rsidP="00D463A2">
      <w:pPr>
        <w:pStyle w:val="a8"/>
        <w:numPr>
          <w:ilvl w:val="0"/>
          <w:numId w:val="3"/>
        </w:numPr>
        <w:spacing w:line="276" w:lineRule="auto"/>
        <w:rPr>
          <w:sz w:val="28"/>
          <w:szCs w:val="28"/>
          <w:lang w:val="en-US"/>
        </w:rPr>
      </w:pPr>
      <w:r w:rsidRPr="00644E21">
        <w:rPr>
          <w:color w:val="000000"/>
          <w:sz w:val="28"/>
          <w:szCs w:val="28"/>
          <w:lang w:val="en-US"/>
        </w:rPr>
        <w:t xml:space="preserve">Z. Wang, A.C. </w:t>
      </w:r>
      <w:proofErr w:type="spellStart"/>
      <w:r w:rsidRPr="00644E21">
        <w:rPr>
          <w:color w:val="000000"/>
          <w:sz w:val="28"/>
          <w:szCs w:val="28"/>
          <w:lang w:val="en-US"/>
        </w:rPr>
        <w:t>Bovik</w:t>
      </w:r>
      <w:proofErr w:type="spellEnd"/>
      <w:r w:rsidRPr="00644E21">
        <w:rPr>
          <w:color w:val="000000"/>
          <w:sz w:val="28"/>
          <w:szCs w:val="28"/>
          <w:lang w:val="en-US"/>
        </w:rPr>
        <w:t xml:space="preserve">. </w:t>
      </w:r>
      <w:r w:rsidR="004277F5" w:rsidRPr="00644E21">
        <w:rPr>
          <w:color w:val="000000"/>
          <w:sz w:val="28"/>
          <w:szCs w:val="28"/>
          <w:lang w:val="en-US"/>
        </w:rPr>
        <w:t>A Universal Image Qualit</w:t>
      </w:r>
      <w:r w:rsidRPr="00644E21">
        <w:rPr>
          <w:color w:val="000000"/>
          <w:sz w:val="28"/>
          <w:szCs w:val="28"/>
          <w:lang w:val="en-US"/>
        </w:rPr>
        <w:t>y Index.</w:t>
      </w:r>
      <w:r w:rsidR="004277F5" w:rsidRPr="00644E21">
        <w:rPr>
          <w:color w:val="000000"/>
          <w:sz w:val="28"/>
          <w:szCs w:val="28"/>
          <w:lang w:val="en-US"/>
        </w:rPr>
        <w:t xml:space="preserve"> IEEE SIGNAL PROCESSING LETTERS, Vol. XX, No. Y, pp. 81-84 (Mar. 2002).</w:t>
      </w:r>
    </w:p>
    <w:p w14:paraId="13E52421" w14:textId="314DF078" w:rsidR="0002444A" w:rsidRPr="00926B79" w:rsidRDefault="006841D7" w:rsidP="00D463A2">
      <w:pPr>
        <w:pStyle w:val="a8"/>
        <w:numPr>
          <w:ilvl w:val="0"/>
          <w:numId w:val="3"/>
        </w:numPr>
        <w:spacing w:line="276" w:lineRule="auto"/>
        <w:rPr>
          <w:sz w:val="28"/>
          <w:szCs w:val="28"/>
          <w:lang w:val="en-US"/>
        </w:rPr>
      </w:pPr>
      <w:r w:rsidRPr="00644E21">
        <w:rPr>
          <w:color w:val="000000"/>
          <w:sz w:val="28"/>
          <w:szCs w:val="28"/>
          <w:lang w:val="en-US"/>
        </w:rPr>
        <w:t>Wang Z. Image quality assessment: from error visibility to structural similarity. — IEEE transactions on image processing, vol. 3, 2004, p. 600–612.</w:t>
      </w:r>
    </w:p>
    <w:p w14:paraId="40D49B9C" w14:textId="77777777" w:rsidR="00926B79" w:rsidRDefault="00926B79" w:rsidP="00926B79">
      <w:pPr>
        <w:spacing w:after="0" w:line="240" w:lineRule="auto"/>
        <w:rPr>
          <w:sz w:val="28"/>
          <w:szCs w:val="28"/>
          <w:lang w:val="en-US"/>
        </w:rPr>
      </w:pPr>
    </w:p>
    <w:p w14:paraId="6EA52BE7" w14:textId="7EBF34B0" w:rsidR="00926B79" w:rsidRDefault="00926B79" w:rsidP="00926B79">
      <w:pPr>
        <w:spacing w:after="0" w:line="240" w:lineRule="auto"/>
        <w:rPr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8553C33" wp14:editId="74007E57">
            <wp:extent cx="5951220" cy="415770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37541" t="18282" r="8179" b="14301"/>
                    <a:stretch/>
                  </pic:blipFill>
                  <pic:spPr bwMode="auto">
                    <a:xfrm>
                      <a:off x="0" y="0"/>
                      <a:ext cx="5954826" cy="41602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923B19" w14:textId="358129C7" w:rsidR="00926B79" w:rsidRDefault="00926B79" w:rsidP="00926B79">
      <w:pPr>
        <w:spacing w:after="0" w:line="240" w:lineRule="auto"/>
        <w:rPr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372C95A2" wp14:editId="5C7272B8">
            <wp:extent cx="5951220" cy="4410749"/>
            <wp:effectExtent l="0" t="0" r="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37789" t="11894" r="6209" b="14317"/>
                    <a:stretch/>
                  </pic:blipFill>
                  <pic:spPr bwMode="auto">
                    <a:xfrm>
                      <a:off x="0" y="0"/>
                      <a:ext cx="5953404" cy="44123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F2036C" w14:textId="6601DF11" w:rsidR="00926B79" w:rsidRDefault="00926B79" w:rsidP="00926B79">
      <w:pPr>
        <w:spacing w:after="0" w:line="240" w:lineRule="auto"/>
        <w:rPr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0D784A9" wp14:editId="4E56E79A">
            <wp:extent cx="5935980" cy="3406140"/>
            <wp:effectExtent l="0" t="0" r="762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37293" t="15419" r="5391" b="26111"/>
                    <a:stretch/>
                  </pic:blipFill>
                  <pic:spPr bwMode="auto">
                    <a:xfrm>
                      <a:off x="0" y="0"/>
                      <a:ext cx="5939573" cy="3408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7A422A" w14:textId="5CBBC781" w:rsidR="00926B79" w:rsidRDefault="00926B79" w:rsidP="00926B79">
      <w:pPr>
        <w:spacing w:after="0" w:line="240" w:lineRule="auto"/>
        <w:rPr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2AE19461" wp14:editId="60701D1A">
            <wp:extent cx="5935980" cy="4408437"/>
            <wp:effectExtent l="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38284" t="14758" r="6816" b="12758"/>
                    <a:stretch/>
                  </pic:blipFill>
                  <pic:spPr bwMode="auto">
                    <a:xfrm>
                      <a:off x="0" y="0"/>
                      <a:ext cx="5939594" cy="44111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492FE2" w14:textId="4059E2E3" w:rsidR="00926B79" w:rsidRDefault="00926B79" w:rsidP="00926B79">
      <w:pPr>
        <w:spacing w:after="0" w:line="240" w:lineRule="auto"/>
        <w:rPr>
          <w:sz w:val="28"/>
          <w:szCs w:val="28"/>
          <w:lang w:val="en-US"/>
        </w:rPr>
      </w:pPr>
    </w:p>
    <w:p w14:paraId="77BEB6DB" w14:textId="77777777" w:rsidR="00926B79" w:rsidRDefault="00926B79" w:rsidP="00926B79">
      <w:pPr>
        <w:spacing w:after="0" w:line="240" w:lineRule="auto"/>
        <w:rPr>
          <w:sz w:val="28"/>
          <w:szCs w:val="28"/>
          <w:lang w:val="en-US"/>
        </w:rPr>
      </w:pPr>
    </w:p>
    <w:p w14:paraId="6A79F3E1" w14:textId="5361F934" w:rsidR="00926B79" w:rsidRDefault="00926B79" w:rsidP="00926B79">
      <w:pPr>
        <w:spacing w:after="0" w:line="240" w:lineRule="auto"/>
        <w:rPr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0A21874" wp14:editId="677DA9FB">
            <wp:extent cx="6355080" cy="4696595"/>
            <wp:effectExtent l="0" t="0" r="7620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38161" t="16300" r="8178" b="13199"/>
                    <a:stretch/>
                  </pic:blipFill>
                  <pic:spPr bwMode="auto">
                    <a:xfrm>
                      <a:off x="0" y="0"/>
                      <a:ext cx="6358946" cy="46994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8DF68C" w14:textId="405CB31F" w:rsidR="00926B79" w:rsidRDefault="00926B79" w:rsidP="00926B79">
      <w:pPr>
        <w:spacing w:after="0" w:line="240" w:lineRule="auto"/>
        <w:rPr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3F508C18" wp14:editId="3CBD1A32">
            <wp:extent cx="6355080" cy="4290043"/>
            <wp:effectExtent l="0" t="0" r="762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38904" t="13216" r="6940" b="21791"/>
                    <a:stretch/>
                  </pic:blipFill>
                  <pic:spPr bwMode="auto">
                    <a:xfrm>
                      <a:off x="0" y="0"/>
                      <a:ext cx="6358964" cy="4292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3843B5" w14:textId="0874E30D" w:rsidR="00926B79" w:rsidRDefault="00926B79" w:rsidP="00926B79">
      <w:pPr>
        <w:spacing w:after="0" w:line="240" w:lineRule="auto"/>
        <w:rPr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73711F7" wp14:editId="5534AB5B">
            <wp:extent cx="6148337" cy="4255477"/>
            <wp:effectExtent l="0" t="0" r="508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38160" t="13877" r="6692" b="12097"/>
                    <a:stretch/>
                  </pic:blipFill>
                  <pic:spPr bwMode="auto">
                    <a:xfrm>
                      <a:off x="0" y="0"/>
                      <a:ext cx="6168330" cy="4269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8A5159" w14:textId="6D0EDEF8" w:rsidR="00926B79" w:rsidRDefault="00926B79" w:rsidP="00926B79">
      <w:pPr>
        <w:spacing w:after="0" w:line="240" w:lineRule="auto"/>
        <w:rPr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6E8CCCB2" wp14:editId="3ED6788F">
            <wp:extent cx="6065520" cy="4603784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37912" t="12555" r="7064" b="13198"/>
                    <a:stretch/>
                  </pic:blipFill>
                  <pic:spPr bwMode="auto">
                    <a:xfrm>
                      <a:off x="0" y="0"/>
                      <a:ext cx="6069205" cy="46065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62F21" w14:textId="77CD31A5" w:rsidR="00926B79" w:rsidRDefault="004E1781" w:rsidP="00926B79">
      <w:pPr>
        <w:spacing w:after="0" w:line="240" w:lineRule="auto"/>
        <w:rPr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5F672C4" wp14:editId="0A65B2D9">
            <wp:extent cx="6065520" cy="4680699"/>
            <wp:effectExtent l="0" t="0" r="0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38160" t="11013" r="7560" b="14519"/>
                    <a:stretch/>
                  </pic:blipFill>
                  <pic:spPr bwMode="auto">
                    <a:xfrm>
                      <a:off x="0" y="0"/>
                      <a:ext cx="6069210" cy="4683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1ABC1A" w14:textId="2F45FE4D" w:rsidR="00926B79" w:rsidRDefault="004E1781" w:rsidP="00926B79">
      <w:pPr>
        <w:spacing w:after="0" w:line="240" w:lineRule="auto"/>
        <w:rPr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2B3998A8" wp14:editId="241B5776">
            <wp:extent cx="6187440" cy="4481038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38408" t="12114" r="6334" b="16740"/>
                    <a:stretch/>
                  </pic:blipFill>
                  <pic:spPr bwMode="auto">
                    <a:xfrm>
                      <a:off x="0" y="0"/>
                      <a:ext cx="6189710" cy="44826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AEE8A1" w14:textId="43EAC6C7" w:rsidR="00926B79" w:rsidRDefault="004E1781" w:rsidP="00926B79">
      <w:pPr>
        <w:spacing w:after="0" w:line="240" w:lineRule="auto"/>
        <w:rPr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0D88DC5" wp14:editId="7DE06AC4">
            <wp:extent cx="6217920" cy="4666902"/>
            <wp:effectExtent l="0" t="0" r="0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37664" t="13436" r="6692" b="12317"/>
                    <a:stretch/>
                  </pic:blipFill>
                  <pic:spPr bwMode="auto">
                    <a:xfrm>
                      <a:off x="0" y="0"/>
                      <a:ext cx="6221691" cy="4669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1F4D02" w14:textId="2DF38C81" w:rsidR="00926B79" w:rsidRDefault="004E1781" w:rsidP="00926B79">
      <w:pPr>
        <w:spacing w:after="0" w:line="240" w:lineRule="auto"/>
        <w:rPr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736201B5" wp14:editId="1331AF1C">
            <wp:extent cx="6126480" cy="4546782"/>
            <wp:effectExtent l="0" t="0" r="762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38037" t="13436" r="6692" b="13639"/>
                    <a:stretch/>
                  </pic:blipFill>
                  <pic:spPr bwMode="auto">
                    <a:xfrm>
                      <a:off x="0" y="0"/>
                      <a:ext cx="6130204" cy="4549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D9FFCC" w14:textId="33488027" w:rsidR="00926B79" w:rsidRDefault="004E1781" w:rsidP="00926B79">
      <w:pPr>
        <w:spacing w:after="0" w:line="240" w:lineRule="auto"/>
        <w:rPr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F691561" wp14:editId="3B007915">
            <wp:extent cx="6177642" cy="3903784"/>
            <wp:effectExtent l="0" t="0" r="0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37294" t="16520" r="6444" b="9454"/>
                    <a:stretch/>
                  </pic:blipFill>
                  <pic:spPr bwMode="auto">
                    <a:xfrm>
                      <a:off x="0" y="0"/>
                      <a:ext cx="6175934" cy="3902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374B76" w14:textId="06AFA37F" w:rsidR="00926B79" w:rsidRDefault="004E1781" w:rsidP="00926B79">
      <w:pPr>
        <w:spacing w:after="0" w:line="240" w:lineRule="auto"/>
        <w:rPr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2B5DA63C" wp14:editId="26BE986B">
            <wp:extent cx="6240780" cy="4790758"/>
            <wp:effectExtent l="0" t="0" r="762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38284" t="14978" r="7312" b="10775"/>
                    <a:stretch/>
                  </pic:blipFill>
                  <pic:spPr bwMode="auto">
                    <a:xfrm>
                      <a:off x="0" y="0"/>
                      <a:ext cx="6244579" cy="47936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F713AC" w14:textId="63B0B7B9" w:rsidR="004E1781" w:rsidRDefault="00DF4F1B" w:rsidP="00926B79">
      <w:pPr>
        <w:spacing w:after="0" w:line="240" w:lineRule="auto"/>
        <w:rPr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D8530BE" wp14:editId="727820A6">
            <wp:extent cx="6202680" cy="4628046"/>
            <wp:effectExtent l="0" t="0" r="7620" b="127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37293" t="17842" r="6568" b="7692"/>
                    <a:stretch/>
                  </pic:blipFill>
                  <pic:spPr bwMode="auto">
                    <a:xfrm>
                      <a:off x="0" y="0"/>
                      <a:ext cx="6206434" cy="4630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BA8419" w14:textId="63417F57" w:rsidR="004E1781" w:rsidRDefault="00DF4F1B" w:rsidP="00926B79">
      <w:pPr>
        <w:spacing w:after="0" w:line="240" w:lineRule="auto"/>
        <w:rPr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62BF2264" wp14:editId="263CAC42">
            <wp:extent cx="6202680" cy="4601113"/>
            <wp:effectExtent l="0" t="0" r="762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37046" t="12114" r="6320" b="13198"/>
                    <a:stretch/>
                  </pic:blipFill>
                  <pic:spPr bwMode="auto">
                    <a:xfrm>
                      <a:off x="0" y="0"/>
                      <a:ext cx="6206426" cy="4603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6AB263" w14:textId="22B5C50F" w:rsidR="004E1781" w:rsidRDefault="00DF4F1B" w:rsidP="00926B79">
      <w:pPr>
        <w:spacing w:after="0" w:line="240" w:lineRule="auto"/>
        <w:rPr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2558AF8" wp14:editId="14D88C17">
            <wp:extent cx="6210300" cy="4420193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37789" t="20925" r="6333" b="8370"/>
                    <a:stretch/>
                  </pic:blipFill>
                  <pic:spPr bwMode="auto">
                    <a:xfrm>
                      <a:off x="0" y="0"/>
                      <a:ext cx="6212580" cy="4421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4E2CE7" w14:textId="1C31E14A" w:rsidR="00926B79" w:rsidRPr="00926B79" w:rsidRDefault="00DF4F1B" w:rsidP="00926B79">
      <w:pPr>
        <w:spacing w:after="0" w:line="240" w:lineRule="auto"/>
        <w:rPr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0D2BDAC1" wp14:editId="1841F5DC">
            <wp:extent cx="6134100" cy="4651132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37789" t="14537" r="5838" b="9472"/>
                    <a:stretch/>
                  </pic:blipFill>
                  <pic:spPr bwMode="auto">
                    <a:xfrm>
                      <a:off x="0" y="0"/>
                      <a:ext cx="6136352" cy="4652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26B79" w:rsidRPr="00926B79" w:rsidSect="00644E21">
      <w:pgSz w:w="11907" w:h="16839" w:code="9"/>
      <w:pgMar w:top="1134" w:right="964" w:bottom="1134" w:left="964" w:header="0" w:footer="0" w:gutter="0"/>
      <w:cols w:space="720"/>
      <w:formProt w:val="0"/>
      <w:docGrid w:linePitch="360" w:charSpace="819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iberation Sans">
    <w:panose1 w:val="020B0604020202020204"/>
    <w:charset w:val="CC"/>
    <w:family w:val="swiss"/>
    <w:pitch w:val="variable"/>
    <w:sig w:usb0="E0000AFF" w:usb1="500078FF" w:usb2="00000021" w:usb3="00000000" w:csb0="000001BF" w:csb1="00000000"/>
  </w:font>
  <w:font w:name="Noto Sans CJK SC Regular">
    <w:panose1 w:val="00000000000000000000"/>
    <w:charset w:val="00"/>
    <w:family w:val="roman"/>
    <w:notTrueType/>
    <w:pitch w:val="default"/>
  </w:font>
  <w:font w:name="Lohit Devanagari">
    <w:altName w:val="Times New Roman"/>
    <w:panose1 w:val="00000000000000000000"/>
    <w:charset w:val="00"/>
    <w:family w:val="roman"/>
    <w:notTrueType/>
    <w:pitch w:val="default"/>
  </w:font>
  <w:font w:name="Liberation Mono">
    <w:panose1 w:val="02070409020205020404"/>
    <w:charset w:val="CC"/>
    <w:family w:val="modern"/>
    <w:pitch w:val="fixed"/>
    <w:sig w:usb0="E0000AFF" w:usb1="400078FF" w:usb2="00000001" w:usb3="00000000" w:csb0="000001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032210"/>
    <w:multiLevelType w:val="multilevel"/>
    <w:tmpl w:val="D5022640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 w:val="0"/>
        <w:bCs w:val="0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">
    <w:nsid w:val="2A36165F"/>
    <w:multiLevelType w:val="hybridMultilevel"/>
    <w:tmpl w:val="56EC0112"/>
    <w:lvl w:ilvl="0" w:tplc="8758A254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B6C7934"/>
    <w:multiLevelType w:val="multilevel"/>
    <w:tmpl w:val="17A43C28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444A"/>
    <w:rsid w:val="000158A6"/>
    <w:rsid w:val="0002444A"/>
    <w:rsid w:val="000B7412"/>
    <w:rsid w:val="002216C7"/>
    <w:rsid w:val="00233CB9"/>
    <w:rsid w:val="00263C34"/>
    <w:rsid w:val="00357587"/>
    <w:rsid w:val="003F1EFC"/>
    <w:rsid w:val="004277F5"/>
    <w:rsid w:val="004E1781"/>
    <w:rsid w:val="00543A50"/>
    <w:rsid w:val="00591B23"/>
    <w:rsid w:val="00644E21"/>
    <w:rsid w:val="006704C5"/>
    <w:rsid w:val="006841D7"/>
    <w:rsid w:val="00704761"/>
    <w:rsid w:val="007932E2"/>
    <w:rsid w:val="00895358"/>
    <w:rsid w:val="008A2501"/>
    <w:rsid w:val="008D6FB0"/>
    <w:rsid w:val="00926B79"/>
    <w:rsid w:val="009D392B"/>
    <w:rsid w:val="009D630D"/>
    <w:rsid w:val="009E5E8D"/>
    <w:rsid w:val="009F36B0"/>
    <w:rsid w:val="00A8326F"/>
    <w:rsid w:val="00AD5E48"/>
    <w:rsid w:val="00BB0004"/>
    <w:rsid w:val="00BE17E7"/>
    <w:rsid w:val="00C17945"/>
    <w:rsid w:val="00C654BC"/>
    <w:rsid w:val="00CB02B2"/>
    <w:rsid w:val="00D0663B"/>
    <w:rsid w:val="00D463A2"/>
    <w:rsid w:val="00D54D5F"/>
    <w:rsid w:val="00D86CE6"/>
    <w:rsid w:val="00DF11FC"/>
    <w:rsid w:val="00DF4F1B"/>
    <w:rsid w:val="00ED7340"/>
    <w:rsid w:val="00F255A3"/>
    <w:rsid w:val="00F5439D"/>
    <w:rsid w:val="00F864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BD1C7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60" w:line="259" w:lineRule="auto"/>
    </w:pPr>
  </w:style>
  <w:style w:type="paragraph" w:styleId="1">
    <w:name w:val="heading 1"/>
    <w:basedOn w:val="a"/>
    <w:link w:val="10"/>
    <w:uiPriority w:val="9"/>
    <w:qFormat/>
    <w:rsid w:val="001D2F5D"/>
    <w:pPr>
      <w:suppressAutoHyphens w:val="0"/>
      <w:spacing w:beforeAutospacing="1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2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-">
    <w:name w:val="Интернет-ссылка"/>
    <w:basedOn w:val="a0"/>
    <w:uiPriority w:val="99"/>
    <w:unhideWhenUsed/>
    <w:rsid w:val="00E23D03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qFormat/>
    <w:rsid w:val="00E23D03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qFormat/>
    <w:rsid w:val="001D2F5D"/>
    <w:rPr>
      <w:rFonts w:ascii="Times New Roman" w:eastAsia="Times New Roman" w:hAnsi="Times New Roman" w:cs="Times New Roman"/>
      <w:b/>
      <w:bCs/>
      <w:kern w:val="2"/>
      <w:sz w:val="48"/>
      <w:szCs w:val="48"/>
      <w:lang w:eastAsia="ru-RU"/>
    </w:rPr>
  </w:style>
  <w:style w:type="character" w:customStyle="1" w:styleId="hwtze">
    <w:name w:val="hwtze"/>
    <w:basedOn w:val="a0"/>
    <w:qFormat/>
    <w:rsid w:val="006D2C17"/>
  </w:style>
  <w:style w:type="character" w:customStyle="1" w:styleId="rynqvb">
    <w:name w:val="rynqvb"/>
    <w:basedOn w:val="a0"/>
    <w:qFormat/>
    <w:rsid w:val="006D2C17"/>
  </w:style>
  <w:style w:type="character" w:customStyle="1" w:styleId="a3">
    <w:name w:val="Верхний колонтитул Знак"/>
    <w:basedOn w:val="a0"/>
    <w:uiPriority w:val="99"/>
    <w:qFormat/>
    <w:rsid w:val="00906D4B"/>
  </w:style>
  <w:style w:type="character" w:customStyle="1" w:styleId="a4">
    <w:name w:val="Нижний колонтитул Знак"/>
    <w:basedOn w:val="a0"/>
    <w:uiPriority w:val="99"/>
    <w:qFormat/>
    <w:rsid w:val="00906D4B"/>
  </w:style>
  <w:style w:type="character" w:customStyle="1" w:styleId="normalchar">
    <w:name w:val="normal__char"/>
    <w:basedOn w:val="a0"/>
    <w:qFormat/>
    <w:rsid w:val="008E732D"/>
  </w:style>
  <w:style w:type="paragraph" w:customStyle="1" w:styleId="11">
    <w:name w:val="Заголовок1"/>
    <w:basedOn w:val="a"/>
    <w:next w:val="a5"/>
    <w:qFormat/>
    <w:pPr>
      <w:keepNext/>
      <w:spacing w:before="240" w:after="120"/>
    </w:pPr>
    <w:rPr>
      <w:rFonts w:ascii="Liberation Sans" w:eastAsia="Noto Sans CJK SC Regular" w:hAnsi="Liberation Sans" w:cs="Lohit Devanagari"/>
      <w:sz w:val="28"/>
      <w:szCs w:val="28"/>
    </w:rPr>
  </w:style>
  <w:style w:type="paragraph" w:styleId="a5">
    <w:name w:val="Body Text"/>
    <w:basedOn w:val="a"/>
    <w:pPr>
      <w:spacing w:after="140" w:line="276" w:lineRule="auto"/>
    </w:pPr>
  </w:style>
  <w:style w:type="paragraph" w:styleId="a6">
    <w:name w:val="List"/>
    <w:basedOn w:val="a5"/>
    <w:rPr>
      <w:rFonts w:cs="Lohit Devanagari"/>
    </w:rPr>
  </w:style>
  <w:style w:type="paragraph" w:styleId="a7">
    <w:name w:val="caption"/>
    <w:basedOn w:val="a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customStyle="1" w:styleId="12">
    <w:name w:val="Указатель1"/>
    <w:basedOn w:val="a"/>
    <w:qFormat/>
    <w:pPr>
      <w:suppressLineNumbers/>
    </w:pPr>
    <w:rPr>
      <w:rFonts w:cs="Lohit Devanagari"/>
    </w:rPr>
  </w:style>
  <w:style w:type="paragraph" w:customStyle="1" w:styleId="Default">
    <w:name w:val="Default"/>
    <w:qFormat/>
    <w:rsid w:val="0011652D"/>
    <w:rPr>
      <w:rFonts w:ascii="Times New Roman" w:eastAsia="Calibri" w:hAnsi="Times New Roman" w:cs="Times New Roman"/>
      <w:color w:val="000000"/>
      <w:sz w:val="24"/>
      <w:szCs w:val="24"/>
    </w:rPr>
  </w:style>
  <w:style w:type="paragraph" w:styleId="a8">
    <w:name w:val="List Paragraph"/>
    <w:basedOn w:val="a"/>
    <w:uiPriority w:val="34"/>
    <w:qFormat/>
    <w:rsid w:val="0011652D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Normal (Web)"/>
    <w:basedOn w:val="a"/>
    <w:qFormat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a">
    <w:name w:val="Верхний и нижний колонтитулы"/>
    <w:basedOn w:val="a"/>
    <w:qFormat/>
  </w:style>
  <w:style w:type="paragraph" w:styleId="ab">
    <w:name w:val="header"/>
    <w:basedOn w:val="a"/>
    <w:uiPriority w:val="99"/>
    <w:unhideWhenUsed/>
    <w:rsid w:val="00906D4B"/>
    <w:pPr>
      <w:tabs>
        <w:tab w:val="center" w:pos="4677"/>
        <w:tab w:val="right" w:pos="9355"/>
      </w:tabs>
      <w:spacing w:after="0" w:line="240" w:lineRule="auto"/>
    </w:pPr>
  </w:style>
  <w:style w:type="paragraph" w:styleId="ac">
    <w:name w:val="footer"/>
    <w:basedOn w:val="a"/>
    <w:uiPriority w:val="99"/>
    <w:unhideWhenUsed/>
    <w:rsid w:val="00906D4B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ad">
    <w:name w:val="Текст в заданном формате"/>
    <w:basedOn w:val="a"/>
    <w:qFormat/>
    <w:pPr>
      <w:spacing w:after="0"/>
    </w:pPr>
    <w:rPr>
      <w:rFonts w:ascii="Liberation Mono" w:eastAsia="Liberation Mono" w:hAnsi="Liberation Mono" w:cs="Liberation Mono"/>
      <w:sz w:val="20"/>
      <w:szCs w:val="20"/>
    </w:rPr>
  </w:style>
  <w:style w:type="paragraph" w:styleId="ae">
    <w:name w:val="Balloon Text"/>
    <w:basedOn w:val="a"/>
    <w:link w:val="af"/>
    <w:uiPriority w:val="99"/>
    <w:semiHidden/>
    <w:unhideWhenUsed/>
    <w:rsid w:val="00926B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926B7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60" w:line="259" w:lineRule="auto"/>
    </w:pPr>
  </w:style>
  <w:style w:type="paragraph" w:styleId="1">
    <w:name w:val="heading 1"/>
    <w:basedOn w:val="a"/>
    <w:link w:val="10"/>
    <w:uiPriority w:val="9"/>
    <w:qFormat/>
    <w:rsid w:val="001D2F5D"/>
    <w:pPr>
      <w:suppressAutoHyphens w:val="0"/>
      <w:spacing w:beforeAutospacing="1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2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-">
    <w:name w:val="Интернет-ссылка"/>
    <w:basedOn w:val="a0"/>
    <w:uiPriority w:val="99"/>
    <w:unhideWhenUsed/>
    <w:rsid w:val="00E23D03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qFormat/>
    <w:rsid w:val="00E23D03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qFormat/>
    <w:rsid w:val="001D2F5D"/>
    <w:rPr>
      <w:rFonts w:ascii="Times New Roman" w:eastAsia="Times New Roman" w:hAnsi="Times New Roman" w:cs="Times New Roman"/>
      <w:b/>
      <w:bCs/>
      <w:kern w:val="2"/>
      <w:sz w:val="48"/>
      <w:szCs w:val="48"/>
      <w:lang w:eastAsia="ru-RU"/>
    </w:rPr>
  </w:style>
  <w:style w:type="character" w:customStyle="1" w:styleId="hwtze">
    <w:name w:val="hwtze"/>
    <w:basedOn w:val="a0"/>
    <w:qFormat/>
    <w:rsid w:val="006D2C17"/>
  </w:style>
  <w:style w:type="character" w:customStyle="1" w:styleId="rynqvb">
    <w:name w:val="rynqvb"/>
    <w:basedOn w:val="a0"/>
    <w:qFormat/>
    <w:rsid w:val="006D2C17"/>
  </w:style>
  <w:style w:type="character" w:customStyle="1" w:styleId="a3">
    <w:name w:val="Верхний колонтитул Знак"/>
    <w:basedOn w:val="a0"/>
    <w:uiPriority w:val="99"/>
    <w:qFormat/>
    <w:rsid w:val="00906D4B"/>
  </w:style>
  <w:style w:type="character" w:customStyle="1" w:styleId="a4">
    <w:name w:val="Нижний колонтитул Знак"/>
    <w:basedOn w:val="a0"/>
    <w:uiPriority w:val="99"/>
    <w:qFormat/>
    <w:rsid w:val="00906D4B"/>
  </w:style>
  <w:style w:type="character" w:customStyle="1" w:styleId="normalchar">
    <w:name w:val="normal__char"/>
    <w:basedOn w:val="a0"/>
    <w:qFormat/>
    <w:rsid w:val="008E732D"/>
  </w:style>
  <w:style w:type="paragraph" w:customStyle="1" w:styleId="11">
    <w:name w:val="Заголовок1"/>
    <w:basedOn w:val="a"/>
    <w:next w:val="a5"/>
    <w:qFormat/>
    <w:pPr>
      <w:keepNext/>
      <w:spacing w:before="240" w:after="120"/>
    </w:pPr>
    <w:rPr>
      <w:rFonts w:ascii="Liberation Sans" w:eastAsia="Noto Sans CJK SC Regular" w:hAnsi="Liberation Sans" w:cs="Lohit Devanagari"/>
      <w:sz w:val="28"/>
      <w:szCs w:val="28"/>
    </w:rPr>
  </w:style>
  <w:style w:type="paragraph" w:styleId="a5">
    <w:name w:val="Body Text"/>
    <w:basedOn w:val="a"/>
    <w:pPr>
      <w:spacing w:after="140" w:line="276" w:lineRule="auto"/>
    </w:pPr>
  </w:style>
  <w:style w:type="paragraph" w:styleId="a6">
    <w:name w:val="List"/>
    <w:basedOn w:val="a5"/>
    <w:rPr>
      <w:rFonts w:cs="Lohit Devanagari"/>
    </w:rPr>
  </w:style>
  <w:style w:type="paragraph" w:styleId="a7">
    <w:name w:val="caption"/>
    <w:basedOn w:val="a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customStyle="1" w:styleId="12">
    <w:name w:val="Указатель1"/>
    <w:basedOn w:val="a"/>
    <w:qFormat/>
    <w:pPr>
      <w:suppressLineNumbers/>
    </w:pPr>
    <w:rPr>
      <w:rFonts w:cs="Lohit Devanagari"/>
    </w:rPr>
  </w:style>
  <w:style w:type="paragraph" w:customStyle="1" w:styleId="Default">
    <w:name w:val="Default"/>
    <w:qFormat/>
    <w:rsid w:val="0011652D"/>
    <w:rPr>
      <w:rFonts w:ascii="Times New Roman" w:eastAsia="Calibri" w:hAnsi="Times New Roman" w:cs="Times New Roman"/>
      <w:color w:val="000000"/>
      <w:sz w:val="24"/>
      <w:szCs w:val="24"/>
    </w:rPr>
  </w:style>
  <w:style w:type="paragraph" w:styleId="a8">
    <w:name w:val="List Paragraph"/>
    <w:basedOn w:val="a"/>
    <w:uiPriority w:val="34"/>
    <w:qFormat/>
    <w:rsid w:val="0011652D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Normal (Web)"/>
    <w:basedOn w:val="a"/>
    <w:qFormat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a">
    <w:name w:val="Верхний и нижний колонтитулы"/>
    <w:basedOn w:val="a"/>
    <w:qFormat/>
  </w:style>
  <w:style w:type="paragraph" w:styleId="ab">
    <w:name w:val="header"/>
    <w:basedOn w:val="a"/>
    <w:uiPriority w:val="99"/>
    <w:unhideWhenUsed/>
    <w:rsid w:val="00906D4B"/>
    <w:pPr>
      <w:tabs>
        <w:tab w:val="center" w:pos="4677"/>
        <w:tab w:val="right" w:pos="9355"/>
      </w:tabs>
      <w:spacing w:after="0" w:line="240" w:lineRule="auto"/>
    </w:pPr>
  </w:style>
  <w:style w:type="paragraph" w:styleId="ac">
    <w:name w:val="footer"/>
    <w:basedOn w:val="a"/>
    <w:uiPriority w:val="99"/>
    <w:unhideWhenUsed/>
    <w:rsid w:val="00906D4B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ad">
    <w:name w:val="Текст в заданном формате"/>
    <w:basedOn w:val="a"/>
    <w:qFormat/>
    <w:pPr>
      <w:spacing w:after="0"/>
    </w:pPr>
    <w:rPr>
      <w:rFonts w:ascii="Liberation Mono" w:eastAsia="Liberation Mono" w:hAnsi="Liberation Mono" w:cs="Liberation Mono"/>
      <w:sz w:val="20"/>
      <w:szCs w:val="20"/>
    </w:rPr>
  </w:style>
  <w:style w:type="paragraph" w:styleId="ae">
    <w:name w:val="Balloon Text"/>
    <w:basedOn w:val="a"/>
    <w:link w:val="af"/>
    <w:uiPriority w:val="99"/>
    <w:semiHidden/>
    <w:unhideWhenUsed/>
    <w:rsid w:val="00926B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926B7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customXml" Target="../customXml/item3.xml"/><Relationship Id="rId21" Type="http://schemas.openxmlformats.org/officeDocument/2006/relationships/image" Target="media/image12.png"/><Relationship Id="rId7" Type="http://schemas.microsoft.com/office/2007/relationships/stylesWithEffects" Target="stylesWithEffect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5" Type="http://schemas.openxmlformats.org/officeDocument/2006/relationships/numbering" Target="numbering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fontTable" Target="fontTable.xm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Unknown Document Type" ma:contentTypeID="0x010104" ma:contentTypeVersion="0" ma:contentTypeDescription="" ma:contentTypeScope="" ma:versionID="05d83ceaa0bbd2e3bc716e6e66bd857a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b3d69fe45253d5ff147bb69036b756a7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inOccurs="0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EDB31E-EECE-4969-90A6-641AD58022A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4ABF551E-CFB2-4735-BFF2-38E88F6E4DA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88DF58A7-613D-4D91-A1DF-B100F0643325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91A03199-1854-461F-825E-95600B986D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10</Pages>
  <Words>312</Words>
  <Characters>1780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Malex Dark</dc:creator>
  <cp:lastModifiedBy>Леонид</cp:lastModifiedBy>
  <cp:revision>4</cp:revision>
  <dcterms:created xsi:type="dcterms:W3CDTF">2024-05-30T08:44:00Z</dcterms:created>
  <dcterms:modified xsi:type="dcterms:W3CDTF">2024-06-01T11:03:00Z</dcterms:modified>
  <dc:language>ru-RU</dc:language>
</cp:coreProperties>
</file>