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C5A78" w14:textId="77777777" w:rsidR="00D708C1" w:rsidRPr="00EA67AC" w:rsidRDefault="00D708C1" w:rsidP="00D708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2FC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М.А. </w:t>
      </w:r>
      <w:proofErr w:type="spellStart"/>
      <w:r w:rsidRPr="00992FC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Гуркин</w:t>
      </w:r>
      <w:proofErr w:type="spellEnd"/>
      <w:r w:rsidRPr="00992FC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, студ.; рук. В. Ю. Харитонов, к.т.н., доц. (НИУ «МЭИ»)</w:t>
      </w:r>
    </w:p>
    <w:p w14:paraId="48277347" w14:textId="744347B6" w:rsidR="00D708C1" w:rsidRPr="00EA67AC" w:rsidRDefault="00D708C1" w:rsidP="002F0A93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7AC">
        <w:rPr>
          <w:rFonts w:ascii="Times New Roman" w:hAnsi="Times New Roman" w:cs="Times New Roman"/>
          <w:b/>
          <w:sz w:val="28"/>
          <w:szCs w:val="28"/>
        </w:rPr>
        <w:t xml:space="preserve">ИСПОЛЬЗОВАНИЕ ТЕХНОЛОГИЙ </w:t>
      </w:r>
      <w:r w:rsidR="00CC73A4" w:rsidRPr="00EA67AC">
        <w:rPr>
          <w:rFonts w:ascii="Times New Roman" w:hAnsi="Times New Roman" w:cs="Times New Roman"/>
          <w:b/>
          <w:sz w:val="28"/>
          <w:szCs w:val="28"/>
        </w:rPr>
        <w:t>КОМПЬЮТЕРНОГО ЗРЕНИЯ</w:t>
      </w:r>
      <w:r w:rsidRPr="00EA67AC">
        <w:rPr>
          <w:rFonts w:ascii="Times New Roman" w:hAnsi="Times New Roman" w:cs="Times New Roman"/>
          <w:b/>
          <w:sz w:val="28"/>
          <w:szCs w:val="28"/>
        </w:rPr>
        <w:t xml:space="preserve"> ДЛЯ РЕАЛИЗАЦИИ РАСПОЗНАВАНИЯ НОМЕРОВ ИГРОКОВ НА ПОЛЕ</w:t>
      </w:r>
    </w:p>
    <w:p w14:paraId="69B345AF" w14:textId="779DD164" w:rsidR="00992FC2" w:rsidRPr="00992FC2" w:rsidRDefault="00992FC2" w:rsidP="00992FC2">
      <w:pPr>
        <w:spacing w:after="0" w:line="276" w:lineRule="auto"/>
        <w:ind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r w:rsidRPr="00992FC2">
        <w:rPr>
          <w:rFonts w:ascii="Liberation Serif" w:eastAsia="Times New Roman" w:hAnsi="Liberation Serif" w:cs="Lohit Devanagari"/>
          <w:kern w:val="2"/>
          <w:sz w:val="28"/>
          <w:szCs w:val="28"/>
          <w:highlight w:val="cyan"/>
          <w:lang w:eastAsia="zh-CN" w:bidi="hi-IN"/>
        </w:rPr>
        <w:t>Гуркин</w:t>
      </w:r>
      <w:proofErr w:type="spellEnd"/>
      <w:r w:rsidRPr="00992FC2">
        <w:rPr>
          <w:rFonts w:ascii="Liberation Serif" w:eastAsia="Times New Roman" w:hAnsi="Liberation Serif" w:cs="Lohit Devanagari"/>
          <w:kern w:val="2"/>
          <w:sz w:val="24"/>
          <w:szCs w:val="24"/>
          <w:lang w:eastAsia="zh-CN" w:bidi="hi-IN"/>
        </w:rPr>
        <w:t xml:space="preserve"> </w:t>
      </w:r>
      <w:r w:rsidRPr="00992FC2">
        <w:rPr>
          <w:rFonts w:ascii="Liberation Serif" w:eastAsia="Times New Roman" w:hAnsi="Liberation Serif" w:cs="Lohit Devanagari"/>
          <w:kern w:val="2"/>
          <w:sz w:val="28"/>
          <w:szCs w:val="28"/>
          <w:lang w:eastAsia="zh-CN" w:bidi="hi-IN"/>
        </w:rPr>
        <w:t>М.А., Харитонов В.Ю.</w:t>
      </w:r>
      <w:bookmarkStart w:id="0" w:name="_GoBack"/>
      <w:bookmarkEnd w:id="0"/>
    </w:p>
    <w:p w14:paraId="2C7E41C9" w14:textId="01212D55" w:rsidR="00DB27C6" w:rsidRPr="00EA67AC" w:rsidRDefault="00456000" w:rsidP="002F0A9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67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Распознавание номеров игроков на поле </w:t>
      </w:r>
      <w:r w:rsidR="001D5536" w:rsidRPr="00EA67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Pr="00EA67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помощью компьютерного зрения </w:t>
      </w:r>
      <w:r w:rsidR="001D5536" w:rsidRPr="00EA67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видеотрансляциях спортивных матчей </w:t>
      </w:r>
      <w:r w:rsidRPr="00EA67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является активно развивающейся областью искусственного интеллекта и компьютерного зрения. Эта технология может применяться </w:t>
      </w:r>
      <w:r w:rsidR="001D5536" w:rsidRPr="00EA67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 w:rsidRPr="00EA67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различных </w:t>
      </w:r>
      <w:r w:rsidR="001D5536" w:rsidRPr="00EA67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видов </w:t>
      </w:r>
      <w:r w:rsidRPr="00EA67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спорта, таких как футбол, баскетбол, регби и другие, для автоматического отслеживания и анализа движения игроков. </w:t>
      </w:r>
      <w:r w:rsidRPr="00EA67AC">
        <w:rPr>
          <w:rFonts w:ascii="Times New Roman" w:hAnsi="Times New Roman" w:cs="Times New Roman"/>
          <w:sz w:val="28"/>
          <w:szCs w:val="28"/>
        </w:rPr>
        <w:t xml:space="preserve">Одним из основных подходов к распознаванию номеров игроков является использование </w:t>
      </w:r>
      <w:r w:rsidR="004556AC" w:rsidRPr="00EA67AC">
        <w:rPr>
          <w:rFonts w:ascii="Times New Roman" w:hAnsi="Times New Roman" w:cs="Times New Roman"/>
          <w:sz w:val="28"/>
          <w:szCs w:val="28"/>
        </w:rPr>
        <w:t xml:space="preserve">моделей на основе </w:t>
      </w:r>
      <w:r w:rsidRPr="00EA67AC">
        <w:rPr>
          <w:rFonts w:ascii="Times New Roman" w:hAnsi="Times New Roman" w:cs="Times New Roman"/>
          <w:sz w:val="28"/>
          <w:szCs w:val="28"/>
        </w:rPr>
        <w:t xml:space="preserve">нейронных сетей и глубокого </w:t>
      </w:r>
      <w:r w:rsidR="00431870" w:rsidRPr="00EA67AC">
        <w:rPr>
          <w:rFonts w:ascii="Times New Roman" w:hAnsi="Times New Roman" w:cs="Times New Roman"/>
          <w:sz w:val="28"/>
          <w:szCs w:val="28"/>
        </w:rPr>
        <w:t>обучения [1]</w:t>
      </w:r>
      <w:r w:rsidRPr="00EA67AC">
        <w:rPr>
          <w:rFonts w:ascii="Times New Roman" w:hAnsi="Times New Roman" w:cs="Times New Roman"/>
          <w:sz w:val="28"/>
          <w:szCs w:val="28"/>
        </w:rPr>
        <w:t xml:space="preserve">. Для обучения таких моделей требуется большой набор данных, содержащий изображения игроков с различными номерами. Нейронная сеть обучается извлекать признаки </w:t>
      </w:r>
      <w:r w:rsidR="004556AC" w:rsidRPr="00EA67AC">
        <w:rPr>
          <w:rFonts w:ascii="Times New Roman" w:hAnsi="Times New Roman" w:cs="Times New Roman"/>
          <w:sz w:val="28"/>
          <w:szCs w:val="28"/>
        </w:rPr>
        <w:t xml:space="preserve">из </w:t>
      </w:r>
      <w:r w:rsidRPr="00EA67AC">
        <w:rPr>
          <w:rFonts w:ascii="Times New Roman" w:hAnsi="Times New Roman" w:cs="Times New Roman"/>
          <w:sz w:val="28"/>
          <w:szCs w:val="28"/>
        </w:rPr>
        <w:t xml:space="preserve">изображений и классифицировать номера игроков. </w:t>
      </w:r>
      <w:r w:rsidR="0024348C" w:rsidRPr="00EA67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E5238" w14:textId="23E79B37" w:rsidR="00200C86" w:rsidRPr="00EA67AC" w:rsidRDefault="00F6029C" w:rsidP="00992F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7AC">
        <w:rPr>
          <w:rFonts w:ascii="Times New Roman" w:hAnsi="Times New Roman" w:cs="Times New Roman"/>
          <w:sz w:val="28"/>
          <w:szCs w:val="28"/>
        </w:rPr>
        <w:t xml:space="preserve">Процесс распознавания номеров включает в себя несколько ключевых шагов. </w:t>
      </w:r>
      <w:r w:rsidR="009716FC" w:rsidRPr="00EA67AC">
        <w:rPr>
          <w:rFonts w:ascii="Times New Roman" w:hAnsi="Times New Roman" w:cs="Times New Roman"/>
          <w:sz w:val="28"/>
          <w:szCs w:val="28"/>
        </w:rPr>
        <w:t xml:space="preserve">Обработка изображений включает в себя фильтрацию, улучшение качества и другие методы, чтобы подготовить входные изображения для дальнейшего анализа. Сегментация изображений позволяет выделить области, где расположены номера игроков, и </w:t>
      </w:r>
      <w:r w:rsidR="00CC73A4" w:rsidRPr="00EA67AC">
        <w:rPr>
          <w:rFonts w:ascii="Times New Roman" w:hAnsi="Times New Roman" w:cs="Times New Roman"/>
          <w:sz w:val="28"/>
          <w:szCs w:val="28"/>
        </w:rPr>
        <w:t xml:space="preserve">отделить </w:t>
      </w:r>
      <w:r w:rsidR="009716FC" w:rsidRPr="00EA67AC">
        <w:rPr>
          <w:rFonts w:ascii="Times New Roman" w:hAnsi="Times New Roman" w:cs="Times New Roman"/>
          <w:sz w:val="28"/>
          <w:szCs w:val="28"/>
        </w:rPr>
        <w:t>их от остальной части изображения. Оптическое распознавание символов</w:t>
      </w:r>
      <w:r w:rsidR="008118F4" w:rsidRPr="00EA67AC">
        <w:rPr>
          <w:rFonts w:ascii="Times New Roman" w:hAnsi="Times New Roman" w:cs="Times New Roman"/>
          <w:sz w:val="28"/>
          <w:szCs w:val="28"/>
        </w:rPr>
        <w:t xml:space="preserve"> </w:t>
      </w:r>
      <w:r w:rsidR="009716FC" w:rsidRPr="00EA67AC">
        <w:rPr>
          <w:rFonts w:ascii="Times New Roman" w:hAnsi="Times New Roman" w:cs="Times New Roman"/>
          <w:sz w:val="28"/>
          <w:szCs w:val="28"/>
        </w:rPr>
        <w:t xml:space="preserve">(OCR) </w:t>
      </w:r>
      <w:r w:rsidR="001D5536" w:rsidRPr="00EA67AC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9716FC" w:rsidRPr="00EA67AC">
        <w:rPr>
          <w:rFonts w:ascii="Times New Roman" w:hAnsi="Times New Roman" w:cs="Times New Roman"/>
          <w:sz w:val="28"/>
          <w:szCs w:val="28"/>
        </w:rPr>
        <w:t>для распознавания символов и цифр на изображениях номеров игроков</w:t>
      </w:r>
      <w:r w:rsidR="001D5536" w:rsidRPr="00EA67AC">
        <w:rPr>
          <w:rFonts w:ascii="Times New Roman" w:hAnsi="Times New Roman" w:cs="Times New Roman"/>
          <w:sz w:val="28"/>
          <w:szCs w:val="28"/>
        </w:rPr>
        <w:t>, что</w:t>
      </w:r>
      <w:r w:rsidR="009716FC" w:rsidRPr="00EA67AC">
        <w:rPr>
          <w:rFonts w:ascii="Times New Roman" w:hAnsi="Times New Roman" w:cs="Times New Roman"/>
          <w:sz w:val="28"/>
          <w:szCs w:val="28"/>
        </w:rPr>
        <w:t xml:space="preserve"> позволяет преобразовать изображения номеров в текстовый формат</w:t>
      </w:r>
      <w:r w:rsidR="00CC73A4" w:rsidRPr="00EA67AC">
        <w:rPr>
          <w:rFonts w:ascii="Times New Roman" w:hAnsi="Times New Roman" w:cs="Times New Roman"/>
          <w:sz w:val="28"/>
          <w:szCs w:val="28"/>
        </w:rPr>
        <w:t xml:space="preserve"> для дальнейшей</w:t>
      </w:r>
      <w:r w:rsidR="009716FC" w:rsidRPr="00EA67AC">
        <w:rPr>
          <w:rFonts w:ascii="Times New Roman" w:hAnsi="Times New Roman" w:cs="Times New Roman"/>
          <w:sz w:val="28"/>
          <w:szCs w:val="28"/>
        </w:rPr>
        <w:t xml:space="preserve"> </w:t>
      </w:r>
      <w:r w:rsidR="00CC73A4" w:rsidRPr="00EA67AC">
        <w:rPr>
          <w:rFonts w:ascii="Times New Roman" w:hAnsi="Times New Roman" w:cs="Times New Roman"/>
          <w:sz w:val="28"/>
          <w:szCs w:val="28"/>
        </w:rPr>
        <w:t>обработки</w:t>
      </w:r>
      <w:r w:rsidR="009716FC" w:rsidRPr="00EA67AC">
        <w:rPr>
          <w:rFonts w:ascii="Times New Roman" w:hAnsi="Times New Roman" w:cs="Times New Roman"/>
          <w:sz w:val="28"/>
          <w:szCs w:val="28"/>
        </w:rPr>
        <w:t>.</w:t>
      </w:r>
      <w:r w:rsidR="008118F4" w:rsidRPr="00EA67AC">
        <w:rPr>
          <w:rFonts w:ascii="Times New Roman" w:hAnsi="Times New Roman" w:cs="Times New Roman"/>
          <w:sz w:val="28"/>
          <w:szCs w:val="28"/>
        </w:rPr>
        <w:t xml:space="preserve"> Методы машинного обучения, такие как нейронные сети и классификация, могут использоваться для обучения системы распознавания номеров на больших наборах </w:t>
      </w:r>
      <w:r w:rsidR="00431870" w:rsidRPr="00EA67AC">
        <w:rPr>
          <w:rFonts w:ascii="Times New Roman" w:hAnsi="Times New Roman" w:cs="Times New Roman"/>
          <w:sz w:val="28"/>
          <w:szCs w:val="28"/>
        </w:rPr>
        <w:t>данных [2]</w:t>
      </w:r>
      <w:r w:rsidR="008118F4" w:rsidRPr="00EA67AC">
        <w:rPr>
          <w:rFonts w:ascii="Times New Roman" w:hAnsi="Times New Roman" w:cs="Times New Roman"/>
          <w:sz w:val="28"/>
          <w:szCs w:val="28"/>
        </w:rPr>
        <w:t xml:space="preserve">. Это помогает системе научиться распознавать различные стили и форматы номеров. </w:t>
      </w:r>
      <w:r w:rsidRPr="00EA67AC">
        <w:rPr>
          <w:rFonts w:ascii="Times New Roman" w:hAnsi="Times New Roman" w:cs="Times New Roman"/>
          <w:sz w:val="28"/>
          <w:szCs w:val="28"/>
        </w:rPr>
        <w:t xml:space="preserve">Итоговая информация о номерах игроков может быть визуализирована на экране трансляции или передана в аналитические системы для отслеживания действий игроков, </w:t>
      </w:r>
      <w:r w:rsidR="00CC73A4" w:rsidRPr="00EA67AC">
        <w:rPr>
          <w:rFonts w:ascii="Times New Roman" w:hAnsi="Times New Roman" w:cs="Times New Roman"/>
          <w:sz w:val="28"/>
          <w:szCs w:val="28"/>
        </w:rPr>
        <w:t xml:space="preserve">сбора статистической информации </w:t>
      </w:r>
      <w:r w:rsidRPr="00EA67AC">
        <w:rPr>
          <w:rFonts w:ascii="Times New Roman" w:hAnsi="Times New Roman" w:cs="Times New Roman"/>
          <w:sz w:val="28"/>
          <w:szCs w:val="28"/>
        </w:rPr>
        <w:t xml:space="preserve">и других информационных целей. </w:t>
      </w:r>
    </w:p>
    <w:p w14:paraId="06753B11" w14:textId="77777777" w:rsidR="004E5C69" w:rsidRPr="00EA67AC" w:rsidRDefault="004E5C69" w:rsidP="002F0A93">
      <w:pPr>
        <w:keepNext/>
        <w:keepLines/>
        <w:spacing w:before="240" w:after="0" w:line="276" w:lineRule="auto"/>
        <w:jc w:val="center"/>
        <w:outlineLvl w:val="0"/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  <w:lang w:val="en-US" w:eastAsia="ru-RU"/>
        </w:rPr>
      </w:pPr>
      <w:r w:rsidRPr="00EA67AC"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  <w:lang w:eastAsia="ru-RU"/>
        </w:rPr>
        <w:t>Литература</w:t>
      </w:r>
    </w:p>
    <w:p w14:paraId="5A67A403" w14:textId="4137580A" w:rsidR="008118F4" w:rsidRPr="00EA67AC" w:rsidRDefault="00C212F8" w:rsidP="002F0A93">
      <w:pPr>
        <w:pStyle w:val="a5"/>
        <w:numPr>
          <w:ilvl w:val="0"/>
          <w:numId w:val="6"/>
        </w:numPr>
        <w:spacing w:line="276" w:lineRule="auto"/>
        <w:rPr>
          <w:b/>
          <w:sz w:val="28"/>
          <w:szCs w:val="28"/>
          <w:lang w:val="en-US"/>
        </w:rPr>
      </w:pPr>
      <w:proofErr w:type="spellStart"/>
      <w:r w:rsidRPr="00EA67AC">
        <w:rPr>
          <w:b/>
          <w:sz w:val="28"/>
          <w:szCs w:val="28"/>
          <w:lang w:val="en-US"/>
        </w:rPr>
        <w:t>Goodfellow</w:t>
      </w:r>
      <w:proofErr w:type="spellEnd"/>
      <w:r w:rsidRPr="00EA67AC">
        <w:rPr>
          <w:sz w:val="28"/>
          <w:szCs w:val="28"/>
          <w:lang w:val="en-US"/>
        </w:rPr>
        <w:t xml:space="preserve"> I.</w:t>
      </w:r>
      <w:r w:rsidRPr="00EA67AC">
        <w:rPr>
          <w:b/>
          <w:sz w:val="28"/>
          <w:szCs w:val="28"/>
          <w:lang w:val="en-US"/>
        </w:rPr>
        <w:t xml:space="preserve">, </w:t>
      </w:r>
      <w:proofErr w:type="spellStart"/>
      <w:r w:rsidRPr="00EA67AC">
        <w:rPr>
          <w:b/>
          <w:sz w:val="28"/>
          <w:szCs w:val="28"/>
          <w:lang w:val="en-US"/>
        </w:rPr>
        <w:t>Bengio</w:t>
      </w:r>
      <w:proofErr w:type="spellEnd"/>
      <w:r w:rsidRPr="00EA67AC">
        <w:rPr>
          <w:b/>
          <w:sz w:val="28"/>
          <w:szCs w:val="28"/>
          <w:lang w:val="en-US"/>
        </w:rPr>
        <w:t xml:space="preserve"> Y.</w:t>
      </w:r>
      <w:proofErr w:type="gramStart"/>
      <w:r w:rsidRPr="00EA67AC">
        <w:rPr>
          <w:b/>
          <w:sz w:val="28"/>
          <w:szCs w:val="28"/>
          <w:lang w:val="en-US"/>
        </w:rPr>
        <w:t xml:space="preserve">,  </w:t>
      </w:r>
      <w:proofErr w:type="spellStart"/>
      <w:r w:rsidRPr="00EA67AC">
        <w:rPr>
          <w:b/>
          <w:sz w:val="28"/>
          <w:szCs w:val="28"/>
          <w:lang w:val="en-US"/>
        </w:rPr>
        <w:t>Courville</w:t>
      </w:r>
      <w:proofErr w:type="spellEnd"/>
      <w:proofErr w:type="gramEnd"/>
      <w:r w:rsidRPr="00EA67AC">
        <w:rPr>
          <w:b/>
          <w:sz w:val="28"/>
          <w:szCs w:val="28"/>
          <w:lang w:val="en-US"/>
        </w:rPr>
        <w:t xml:space="preserve"> A. </w:t>
      </w:r>
      <w:r w:rsidRPr="00EA67AC">
        <w:rPr>
          <w:sz w:val="28"/>
          <w:szCs w:val="28"/>
          <w:lang w:val="en-US"/>
        </w:rPr>
        <w:t xml:space="preserve">Structured Probabilistic Models for Deep Learning </w:t>
      </w:r>
      <w:r w:rsidRPr="00EA67AC">
        <w:rPr>
          <w:b/>
          <w:sz w:val="28"/>
          <w:szCs w:val="28"/>
          <w:lang w:val="en-US"/>
        </w:rPr>
        <w:t xml:space="preserve">// </w:t>
      </w:r>
      <w:r w:rsidRPr="00EA67AC">
        <w:rPr>
          <w:sz w:val="28"/>
          <w:szCs w:val="28"/>
          <w:lang w:val="en-US"/>
        </w:rPr>
        <w:t xml:space="preserve">Deep Learning. 2016. </w:t>
      </w:r>
      <w:r w:rsidRPr="00EA67AC">
        <w:rPr>
          <w:b/>
          <w:sz w:val="28"/>
          <w:szCs w:val="28"/>
          <w:lang w:val="en-US"/>
        </w:rPr>
        <w:t xml:space="preserve"> </w:t>
      </w:r>
    </w:p>
    <w:p w14:paraId="550BE0B4" w14:textId="74B22B1E" w:rsidR="00431870" w:rsidRPr="00EA67AC" w:rsidRDefault="00431870" w:rsidP="002F0A93">
      <w:pPr>
        <w:pStyle w:val="a5"/>
        <w:numPr>
          <w:ilvl w:val="0"/>
          <w:numId w:val="6"/>
        </w:numPr>
        <w:spacing w:line="276" w:lineRule="auto"/>
        <w:rPr>
          <w:b/>
          <w:sz w:val="28"/>
          <w:szCs w:val="28"/>
          <w:lang w:val="en-US"/>
        </w:rPr>
      </w:pPr>
      <w:r w:rsidRPr="00EA67AC">
        <w:rPr>
          <w:b/>
          <w:sz w:val="28"/>
          <w:szCs w:val="28"/>
          <w:lang w:val="en-US"/>
        </w:rPr>
        <w:t>Prince</w:t>
      </w:r>
      <w:r w:rsidR="00C212F8" w:rsidRPr="00EA67AC">
        <w:rPr>
          <w:b/>
          <w:sz w:val="28"/>
          <w:szCs w:val="28"/>
          <w:lang w:val="en-US"/>
        </w:rPr>
        <w:t xml:space="preserve"> J.D.</w:t>
      </w:r>
      <w:r w:rsidR="00C212F8" w:rsidRPr="00EA67AC">
        <w:rPr>
          <w:sz w:val="28"/>
          <w:szCs w:val="28"/>
          <w:lang w:val="en-US"/>
        </w:rPr>
        <w:t xml:space="preserve"> Computer Vision: Models, Learning, and Inference// Cambridge University Press. 2012.  </w:t>
      </w:r>
    </w:p>
    <w:sectPr w:rsidR="00431870" w:rsidRPr="00EA67AC" w:rsidSect="00EA67AC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4DB8D9D" w16cex:dateUtc="2023-11-06T18:29:00Z"/>
  <w16cex:commentExtensible w16cex:durableId="4E7A54E6" w16cex:dateUtc="2023-11-06T18:31:00Z"/>
  <w16cex:commentExtensible w16cex:durableId="663FBAE6" w16cex:dateUtc="2023-11-06T18:33:00Z"/>
  <w16cex:commentExtensible w16cex:durableId="3C3343AE" w16cex:dateUtc="2023-11-06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A54079" w16cid:durableId="74DB8D9D"/>
  <w16cid:commentId w16cid:paraId="1515C4F8" w16cid:durableId="4E7A54E6"/>
  <w16cid:commentId w16cid:paraId="2F406539" w16cid:durableId="663FBAE6"/>
  <w16cid:commentId w16cid:paraId="1569549A" w16cid:durableId="3C3343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9BE"/>
    <w:multiLevelType w:val="hybridMultilevel"/>
    <w:tmpl w:val="35E2710E"/>
    <w:lvl w:ilvl="0" w:tplc="BD62DBA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A471F5"/>
    <w:multiLevelType w:val="hybridMultilevel"/>
    <w:tmpl w:val="086A1924"/>
    <w:lvl w:ilvl="0" w:tplc="ED5A510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24167C"/>
    <w:multiLevelType w:val="hybridMultilevel"/>
    <w:tmpl w:val="A8508D2A"/>
    <w:lvl w:ilvl="0" w:tplc="F668B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83E85"/>
    <w:multiLevelType w:val="multilevel"/>
    <w:tmpl w:val="35E2710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FA2A5D"/>
    <w:multiLevelType w:val="hybridMultilevel"/>
    <w:tmpl w:val="20E430F2"/>
    <w:lvl w:ilvl="0" w:tplc="01F8EF9E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BE44CA"/>
    <w:multiLevelType w:val="hybridMultilevel"/>
    <w:tmpl w:val="9D40322E"/>
    <w:lvl w:ilvl="0" w:tplc="ED5A510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B0"/>
    <w:rsid w:val="000326E1"/>
    <w:rsid w:val="00182DC8"/>
    <w:rsid w:val="001D5536"/>
    <w:rsid w:val="00200C86"/>
    <w:rsid w:val="00214545"/>
    <w:rsid w:val="0024348C"/>
    <w:rsid w:val="0026256B"/>
    <w:rsid w:val="002F0A93"/>
    <w:rsid w:val="002F1F3D"/>
    <w:rsid w:val="002F36D2"/>
    <w:rsid w:val="002F4BA0"/>
    <w:rsid w:val="003355BE"/>
    <w:rsid w:val="0036315F"/>
    <w:rsid w:val="00431870"/>
    <w:rsid w:val="004556AC"/>
    <w:rsid w:val="00456000"/>
    <w:rsid w:val="0046538E"/>
    <w:rsid w:val="004C26FF"/>
    <w:rsid w:val="004E59DE"/>
    <w:rsid w:val="004E5C69"/>
    <w:rsid w:val="005B7CFA"/>
    <w:rsid w:val="005D6F1F"/>
    <w:rsid w:val="006544FF"/>
    <w:rsid w:val="00677ED5"/>
    <w:rsid w:val="006E4EE4"/>
    <w:rsid w:val="00735967"/>
    <w:rsid w:val="007954CB"/>
    <w:rsid w:val="007F0715"/>
    <w:rsid w:val="008118F4"/>
    <w:rsid w:val="00956D6D"/>
    <w:rsid w:val="009716FC"/>
    <w:rsid w:val="00992FC2"/>
    <w:rsid w:val="009B04CD"/>
    <w:rsid w:val="009F15EE"/>
    <w:rsid w:val="00AB4469"/>
    <w:rsid w:val="00C212F8"/>
    <w:rsid w:val="00C22F6E"/>
    <w:rsid w:val="00CC73A4"/>
    <w:rsid w:val="00CF6BC6"/>
    <w:rsid w:val="00D26ED6"/>
    <w:rsid w:val="00D708C1"/>
    <w:rsid w:val="00DB27C6"/>
    <w:rsid w:val="00E132B0"/>
    <w:rsid w:val="00EA67AC"/>
    <w:rsid w:val="00F6029C"/>
    <w:rsid w:val="00FD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A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132B0"/>
  </w:style>
  <w:style w:type="paragraph" w:styleId="a3">
    <w:name w:val="List Paragraph"/>
    <w:basedOn w:val="a"/>
    <w:uiPriority w:val="34"/>
    <w:qFormat/>
    <w:rsid w:val="004E5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0C8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00C8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20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4556AC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CC73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C73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C73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73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73A4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6256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AB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4469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AB446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132B0"/>
  </w:style>
  <w:style w:type="paragraph" w:styleId="a3">
    <w:name w:val="List Paragraph"/>
    <w:basedOn w:val="a"/>
    <w:uiPriority w:val="34"/>
    <w:qFormat/>
    <w:rsid w:val="004E5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0C8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00C8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20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4556AC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CC73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C73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C73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73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73A4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6256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AB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4469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AB44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Леонид</cp:lastModifiedBy>
  <cp:revision>4</cp:revision>
  <dcterms:created xsi:type="dcterms:W3CDTF">2024-05-28T12:56:00Z</dcterms:created>
  <dcterms:modified xsi:type="dcterms:W3CDTF">2024-05-29T12:26:00Z</dcterms:modified>
</cp:coreProperties>
</file>