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404B" w:rsidRPr="0025404B" w:rsidRDefault="0025404B" w:rsidP="0025404B">
      <w:pPr>
        <w:spacing w:after="200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25404B">
        <w:rPr>
          <w:rFonts w:ascii="Times New Roman" w:hAnsi="Times New Roman" w:cs="Times New Roman"/>
          <w:b/>
          <w:sz w:val="28"/>
          <w:szCs w:val="28"/>
        </w:rPr>
        <w:t>BC/NW 2024№ 1 (41):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9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2</w:t>
      </w:r>
    </w:p>
    <w:p w:rsidR="00D460C2" w:rsidRPr="00502BD6" w:rsidRDefault="00710991" w:rsidP="008866DC">
      <w:pPr>
        <w:spacing w:after="120" w:line="276" w:lineRule="auto"/>
        <w:jc w:val="center"/>
        <w:rPr>
          <w:rFonts w:ascii="Times New Roman" w:hAnsi="Times New Roman" w:cs="Times New Roman"/>
          <w:b/>
        </w:rPr>
      </w:pPr>
      <w:r w:rsidRPr="003F262B">
        <w:rPr>
          <w:rFonts w:ascii="Times New Roman" w:hAnsi="Times New Roman" w:cs="Times New Roman"/>
          <w:b/>
        </w:rPr>
        <w:t xml:space="preserve">РАЗРАБОТКА </w:t>
      </w:r>
      <w:r w:rsidR="00DF39D6" w:rsidRPr="003F262B">
        <w:rPr>
          <w:rFonts w:ascii="Times New Roman" w:hAnsi="Times New Roman" w:cs="Times New Roman"/>
          <w:b/>
        </w:rPr>
        <w:t>СТРУКТУР</w:t>
      </w:r>
      <w:r w:rsidRPr="003F262B">
        <w:rPr>
          <w:rFonts w:ascii="Times New Roman" w:hAnsi="Times New Roman" w:cs="Times New Roman"/>
          <w:b/>
        </w:rPr>
        <w:t>Ы</w:t>
      </w:r>
      <w:r w:rsidR="00DF39D6" w:rsidRPr="003F262B">
        <w:rPr>
          <w:rFonts w:ascii="Times New Roman" w:hAnsi="Times New Roman" w:cs="Times New Roman"/>
          <w:b/>
        </w:rPr>
        <w:t xml:space="preserve"> </w:t>
      </w:r>
      <w:r w:rsidR="00BF3360" w:rsidRPr="003F262B">
        <w:rPr>
          <w:rFonts w:ascii="Times New Roman" w:hAnsi="Times New Roman" w:cs="Times New Roman"/>
          <w:b/>
        </w:rPr>
        <w:t xml:space="preserve">ОБОБЩЕННОЙ МОДЕЛИ ИССЛЕДОВАНИЙ ФЛАТТЕРА </w:t>
      </w:r>
      <w:r w:rsidR="002D32E7" w:rsidRPr="003F262B">
        <w:rPr>
          <w:rFonts w:ascii="Times New Roman" w:hAnsi="Times New Roman" w:cs="Times New Roman"/>
          <w:b/>
        </w:rPr>
        <w:t xml:space="preserve"> ДЛЯ </w:t>
      </w:r>
      <w:r w:rsidRPr="003F262B">
        <w:rPr>
          <w:rFonts w:ascii="Times New Roman" w:hAnsi="Times New Roman" w:cs="Times New Roman"/>
          <w:b/>
        </w:rPr>
        <w:t>ВЫ</w:t>
      </w:r>
      <w:r w:rsidR="002D32E7" w:rsidRPr="003F262B">
        <w:rPr>
          <w:rFonts w:ascii="Times New Roman" w:hAnsi="Times New Roman" w:cs="Times New Roman"/>
          <w:b/>
        </w:rPr>
        <w:t xml:space="preserve">РАБОТКИ </w:t>
      </w:r>
      <w:r w:rsidR="00BF3360" w:rsidRPr="003F262B">
        <w:rPr>
          <w:rFonts w:ascii="Times New Roman" w:hAnsi="Times New Roman" w:cs="Times New Roman"/>
          <w:b/>
        </w:rPr>
        <w:t xml:space="preserve">РЕКОМЕНДАЦИЙ ПО </w:t>
      </w:r>
      <w:r w:rsidR="002D32E7" w:rsidRPr="003F262B">
        <w:rPr>
          <w:rFonts w:ascii="Times New Roman" w:hAnsi="Times New Roman" w:cs="Times New Roman"/>
          <w:b/>
        </w:rPr>
        <w:t xml:space="preserve"> СОКРАЩЕНИЮ СРОКО</w:t>
      </w:r>
      <w:r w:rsidR="00A66B1D" w:rsidRPr="003F262B">
        <w:rPr>
          <w:rFonts w:ascii="Times New Roman" w:hAnsi="Times New Roman" w:cs="Times New Roman"/>
          <w:b/>
        </w:rPr>
        <w:t>В РАБОТ</w:t>
      </w:r>
    </w:p>
    <w:p w:rsidR="008866DC" w:rsidRPr="008866DC" w:rsidRDefault="008866DC" w:rsidP="008866DC">
      <w:pPr>
        <w:pStyle w:val="a8"/>
        <w:spacing w:line="276" w:lineRule="auto"/>
        <w:ind w:left="284"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25404B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Харин</w:t>
      </w:r>
      <w:r w:rsidRPr="0025404B">
        <w:rPr>
          <w:rFonts w:ascii="Times New Roman" w:eastAsia="Times New Roman" w:hAnsi="Times New Roman" w:cs="Times New Roman"/>
          <w:kern w:val="2"/>
          <w:sz w:val="24"/>
          <w:szCs w:val="24"/>
          <w:lang w:eastAsia="zh-CN" w:bidi="hi-IN"/>
        </w:rPr>
        <w:t xml:space="preserve"> </w:t>
      </w:r>
      <w:r w:rsidRPr="0025404B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И.А.,</w:t>
      </w:r>
      <w:r w:rsidRPr="008866DC">
        <w:rPr>
          <w:rFonts w:ascii="Liberation Serif" w:eastAsia="Times New Roman" w:hAnsi="Liberation Serif" w:cs="Lohit Devanagari"/>
          <w:kern w:val="2"/>
          <w:sz w:val="28"/>
          <w:szCs w:val="28"/>
          <w:lang w:eastAsia="zh-CN" w:bidi="hi-IN"/>
        </w:rPr>
        <w:t xml:space="preserve"> </w:t>
      </w:r>
      <w:proofErr w:type="spellStart"/>
      <w:r w:rsidRPr="008866DC">
        <w:rPr>
          <w:rFonts w:ascii="Liberation Serif" w:eastAsia="Times New Roman" w:hAnsi="Liberation Serif" w:cs="Lohit Devanagari"/>
          <w:kern w:val="2"/>
          <w:sz w:val="28"/>
          <w:szCs w:val="28"/>
          <w:lang w:eastAsia="zh-CN" w:bidi="hi-IN"/>
        </w:rPr>
        <w:t>Раскатова</w:t>
      </w:r>
      <w:proofErr w:type="spellEnd"/>
      <w:r w:rsidRPr="008866DC">
        <w:rPr>
          <w:rFonts w:ascii="Liberation Serif" w:eastAsia="Times New Roman" w:hAnsi="Liberation Serif" w:cs="Lohit Devanagari"/>
          <w:kern w:val="2"/>
          <w:sz w:val="28"/>
          <w:szCs w:val="28"/>
          <w:lang w:eastAsia="zh-CN" w:bidi="hi-IN"/>
        </w:rPr>
        <w:t xml:space="preserve"> М.В., Логунов Б.А.</w:t>
      </w:r>
    </w:p>
    <w:p w:rsidR="00BF3202" w:rsidRPr="008866DC" w:rsidRDefault="007C1EFC" w:rsidP="008866DC">
      <w:pPr>
        <w:pStyle w:val="a8"/>
        <w:spacing w:line="276" w:lineRule="auto"/>
        <w:ind w:left="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866DC">
        <w:rPr>
          <w:rFonts w:ascii="Times New Roman" w:hAnsi="Times New Roman" w:cs="Times New Roman"/>
          <w:sz w:val="28"/>
          <w:szCs w:val="28"/>
        </w:rPr>
        <w:t>Т</w:t>
      </w:r>
      <w:r w:rsidR="00BF3360" w:rsidRPr="008866DC">
        <w:rPr>
          <w:rFonts w:ascii="Times New Roman" w:hAnsi="Times New Roman" w:cs="Times New Roman"/>
          <w:sz w:val="28"/>
          <w:szCs w:val="28"/>
        </w:rPr>
        <w:t>ема доклада</w:t>
      </w:r>
      <w:r w:rsidRPr="008866DC">
        <w:rPr>
          <w:rFonts w:ascii="Times New Roman" w:hAnsi="Times New Roman" w:cs="Times New Roman"/>
          <w:sz w:val="28"/>
          <w:szCs w:val="28"/>
        </w:rPr>
        <w:t xml:space="preserve"> актуальна в связи необходимостью сокращения сроков создания конкурентных самолетов</w:t>
      </w:r>
      <w:r w:rsidR="00460914" w:rsidRPr="008866DC">
        <w:rPr>
          <w:rFonts w:ascii="Times New Roman" w:hAnsi="Times New Roman" w:cs="Times New Roman"/>
          <w:sz w:val="28"/>
          <w:szCs w:val="28"/>
        </w:rPr>
        <w:t>.</w:t>
      </w:r>
      <w:r w:rsidR="00612E3D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7E4924" w:rsidRPr="008866DC">
        <w:rPr>
          <w:rFonts w:ascii="Times New Roman" w:hAnsi="Times New Roman" w:cs="Times New Roman"/>
          <w:sz w:val="28"/>
          <w:szCs w:val="28"/>
        </w:rPr>
        <w:t>В</w:t>
      </w:r>
      <w:r w:rsidR="00502A82" w:rsidRPr="008866DC">
        <w:rPr>
          <w:rFonts w:ascii="Times New Roman" w:hAnsi="Times New Roman" w:cs="Times New Roman"/>
          <w:sz w:val="28"/>
          <w:szCs w:val="28"/>
        </w:rPr>
        <w:t xml:space="preserve"> докладе </w:t>
      </w:r>
      <w:r w:rsidR="007E4924" w:rsidRPr="008866DC">
        <w:rPr>
          <w:rFonts w:ascii="Times New Roman" w:hAnsi="Times New Roman" w:cs="Times New Roman"/>
          <w:sz w:val="28"/>
          <w:szCs w:val="28"/>
        </w:rPr>
        <w:t xml:space="preserve">впервые показана </w:t>
      </w:r>
      <w:r w:rsidR="00502A82" w:rsidRPr="008866DC">
        <w:rPr>
          <w:rFonts w:ascii="Times New Roman" w:hAnsi="Times New Roman" w:cs="Times New Roman"/>
          <w:sz w:val="28"/>
          <w:szCs w:val="28"/>
        </w:rPr>
        <w:t xml:space="preserve">структура </w:t>
      </w:r>
      <w:r w:rsidR="00BF3360" w:rsidRPr="008866DC">
        <w:rPr>
          <w:rFonts w:ascii="Times New Roman" w:hAnsi="Times New Roman" w:cs="Times New Roman"/>
          <w:sz w:val="28"/>
          <w:szCs w:val="28"/>
        </w:rPr>
        <w:t>обобщенной модели исследо</w:t>
      </w:r>
      <w:r w:rsidR="00AD4AFF" w:rsidRPr="008866DC">
        <w:rPr>
          <w:rFonts w:ascii="Times New Roman" w:hAnsi="Times New Roman" w:cs="Times New Roman"/>
          <w:sz w:val="28"/>
          <w:szCs w:val="28"/>
        </w:rPr>
        <w:t>ва</w:t>
      </w:r>
      <w:r w:rsidR="00BF3360" w:rsidRPr="008866DC">
        <w:rPr>
          <w:rFonts w:ascii="Times New Roman" w:hAnsi="Times New Roman" w:cs="Times New Roman"/>
          <w:sz w:val="28"/>
          <w:szCs w:val="28"/>
        </w:rPr>
        <w:t>ний флаттера</w:t>
      </w:r>
      <w:r w:rsidR="00502BD6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7E4924" w:rsidRPr="008866DC">
        <w:rPr>
          <w:rFonts w:ascii="Times New Roman" w:hAnsi="Times New Roman" w:cs="Times New Roman"/>
          <w:sz w:val="28"/>
          <w:szCs w:val="28"/>
        </w:rPr>
        <w:t>(Рис.</w:t>
      </w:r>
      <w:r w:rsidR="00034445" w:rsidRPr="008866DC">
        <w:rPr>
          <w:rFonts w:ascii="Times New Roman" w:hAnsi="Times New Roman" w:cs="Times New Roman"/>
          <w:sz w:val="28"/>
          <w:szCs w:val="28"/>
        </w:rPr>
        <w:t>1</w:t>
      </w:r>
      <w:r w:rsidR="007E4924" w:rsidRPr="008866DC">
        <w:rPr>
          <w:rFonts w:ascii="Times New Roman" w:hAnsi="Times New Roman" w:cs="Times New Roman"/>
          <w:sz w:val="28"/>
          <w:szCs w:val="28"/>
        </w:rPr>
        <w:t>)</w:t>
      </w:r>
      <w:r w:rsidR="00502BD6" w:rsidRPr="008866DC">
        <w:rPr>
          <w:rFonts w:ascii="Times New Roman" w:hAnsi="Times New Roman" w:cs="Times New Roman"/>
          <w:sz w:val="28"/>
          <w:szCs w:val="28"/>
        </w:rPr>
        <w:t xml:space="preserve">, </w:t>
      </w:r>
      <w:r w:rsidR="00502A82" w:rsidRPr="008866DC">
        <w:rPr>
          <w:rFonts w:ascii="Times New Roman" w:hAnsi="Times New Roman" w:cs="Times New Roman"/>
          <w:sz w:val="28"/>
          <w:szCs w:val="28"/>
        </w:rPr>
        <w:t>представля</w:t>
      </w:r>
      <w:r w:rsidR="00656281" w:rsidRPr="008866DC">
        <w:rPr>
          <w:rFonts w:ascii="Times New Roman" w:hAnsi="Times New Roman" w:cs="Times New Roman"/>
          <w:sz w:val="28"/>
          <w:szCs w:val="28"/>
        </w:rPr>
        <w:t>ющая</w:t>
      </w:r>
      <w:r w:rsidR="00502A82" w:rsidRPr="008866DC">
        <w:rPr>
          <w:rFonts w:ascii="Times New Roman" w:hAnsi="Times New Roman" w:cs="Times New Roman"/>
          <w:sz w:val="28"/>
          <w:szCs w:val="28"/>
        </w:rPr>
        <w:t xml:space="preserve"> собой информационную  систему с </w:t>
      </w:r>
      <w:r w:rsidR="0029543A" w:rsidRPr="008866DC">
        <w:rPr>
          <w:rFonts w:ascii="Times New Roman" w:hAnsi="Times New Roman" w:cs="Times New Roman"/>
          <w:sz w:val="28"/>
          <w:szCs w:val="28"/>
        </w:rPr>
        <w:t>б</w:t>
      </w:r>
      <w:r w:rsidR="002C4C54" w:rsidRPr="008866DC">
        <w:rPr>
          <w:rFonts w:ascii="Times New Roman" w:hAnsi="Times New Roman" w:cs="Times New Roman"/>
          <w:sz w:val="28"/>
          <w:szCs w:val="28"/>
        </w:rPr>
        <w:t>азой</w:t>
      </w:r>
      <w:r w:rsidR="0029543A" w:rsidRPr="008866DC">
        <w:rPr>
          <w:rFonts w:ascii="Times New Roman" w:hAnsi="Times New Roman" w:cs="Times New Roman"/>
          <w:sz w:val="28"/>
          <w:szCs w:val="28"/>
        </w:rPr>
        <w:t xml:space="preserve"> д</w:t>
      </w:r>
      <w:r w:rsidR="00502A82" w:rsidRPr="008866DC">
        <w:rPr>
          <w:rFonts w:ascii="Times New Roman" w:hAnsi="Times New Roman" w:cs="Times New Roman"/>
          <w:sz w:val="28"/>
          <w:szCs w:val="28"/>
        </w:rPr>
        <w:t>анных</w:t>
      </w:r>
      <w:r w:rsidR="00A63E45" w:rsidRPr="008866DC">
        <w:rPr>
          <w:rFonts w:ascii="Times New Roman" w:hAnsi="Times New Roman" w:cs="Times New Roman"/>
          <w:sz w:val="28"/>
          <w:szCs w:val="28"/>
        </w:rPr>
        <w:t>, которая</w:t>
      </w:r>
      <w:r w:rsidR="002C4C54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A63E45" w:rsidRPr="008866DC">
        <w:rPr>
          <w:rFonts w:ascii="Times New Roman" w:hAnsi="Times New Roman" w:cs="Times New Roman"/>
          <w:sz w:val="28"/>
          <w:szCs w:val="28"/>
        </w:rPr>
        <w:t>о</w:t>
      </w:r>
      <w:r w:rsidR="005660C7" w:rsidRPr="008866DC">
        <w:rPr>
          <w:rFonts w:ascii="Times New Roman" w:hAnsi="Times New Roman" w:cs="Times New Roman"/>
          <w:sz w:val="28"/>
          <w:szCs w:val="28"/>
        </w:rPr>
        <w:t>беспечива</w:t>
      </w:r>
      <w:r w:rsidR="002C4C54" w:rsidRPr="008866DC">
        <w:rPr>
          <w:rFonts w:ascii="Times New Roman" w:hAnsi="Times New Roman" w:cs="Times New Roman"/>
          <w:sz w:val="28"/>
          <w:szCs w:val="28"/>
        </w:rPr>
        <w:t>ет</w:t>
      </w:r>
      <w:r w:rsidR="005660C7" w:rsidRPr="008866DC">
        <w:rPr>
          <w:rFonts w:ascii="Times New Roman" w:hAnsi="Times New Roman" w:cs="Times New Roman"/>
          <w:sz w:val="28"/>
          <w:szCs w:val="28"/>
        </w:rPr>
        <w:t xml:space="preserve"> процесс</w:t>
      </w:r>
      <w:r w:rsidR="00FE2135" w:rsidRPr="008866DC">
        <w:rPr>
          <w:rFonts w:ascii="Times New Roman" w:hAnsi="Times New Roman" w:cs="Times New Roman"/>
          <w:sz w:val="28"/>
          <w:szCs w:val="28"/>
        </w:rPr>
        <w:t xml:space="preserve"> информационного поиска с целью</w:t>
      </w:r>
      <w:r w:rsidR="009611D5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9350A6" w:rsidRPr="008866DC">
        <w:rPr>
          <w:rFonts w:ascii="Times New Roman" w:hAnsi="Times New Roman" w:cs="Times New Roman"/>
          <w:sz w:val="28"/>
          <w:szCs w:val="28"/>
        </w:rPr>
        <w:t>выяв</w:t>
      </w:r>
      <w:r w:rsidR="00874190" w:rsidRPr="008866DC">
        <w:rPr>
          <w:rFonts w:ascii="Times New Roman" w:hAnsi="Times New Roman" w:cs="Times New Roman"/>
          <w:sz w:val="28"/>
          <w:szCs w:val="28"/>
        </w:rPr>
        <w:t>и</w:t>
      </w:r>
      <w:r w:rsidR="009350A6" w:rsidRPr="008866DC">
        <w:rPr>
          <w:rFonts w:ascii="Times New Roman" w:hAnsi="Times New Roman" w:cs="Times New Roman"/>
          <w:sz w:val="28"/>
          <w:szCs w:val="28"/>
        </w:rPr>
        <w:t xml:space="preserve">ть наиболее затратные по времени </w:t>
      </w:r>
      <w:r w:rsidR="009611D5" w:rsidRPr="008866DC">
        <w:rPr>
          <w:rFonts w:ascii="Times New Roman" w:hAnsi="Times New Roman" w:cs="Times New Roman"/>
          <w:sz w:val="28"/>
          <w:szCs w:val="28"/>
        </w:rPr>
        <w:t>комп</w:t>
      </w:r>
      <w:r w:rsidR="002C4C54" w:rsidRPr="008866DC">
        <w:rPr>
          <w:rFonts w:ascii="Times New Roman" w:hAnsi="Times New Roman" w:cs="Times New Roman"/>
          <w:sz w:val="28"/>
          <w:szCs w:val="28"/>
        </w:rPr>
        <w:t>о</w:t>
      </w:r>
      <w:r w:rsidR="009611D5" w:rsidRPr="008866DC">
        <w:rPr>
          <w:rFonts w:ascii="Times New Roman" w:hAnsi="Times New Roman" w:cs="Times New Roman"/>
          <w:sz w:val="28"/>
          <w:szCs w:val="28"/>
        </w:rPr>
        <w:t xml:space="preserve">ненты структуры и </w:t>
      </w:r>
      <w:r w:rsidR="002C4C54" w:rsidRPr="008866DC">
        <w:rPr>
          <w:rFonts w:ascii="Times New Roman" w:hAnsi="Times New Roman" w:cs="Times New Roman"/>
          <w:sz w:val="28"/>
          <w:szCs w:val="28"/>
        </w:rPr>
        <w:t>вы</w:t>
      </w:r>
      <w:r w:rsidR="009611D5" w:rsidRPr="008866DC">
        <w:rPr>
          <w:rFonts w:ascii="Times New Roman" w:hAnsi="Times New Roman" w:cs="Times New Roman"/>
          <w:sz w:val="28"/>
          <w:szCs w:val="28"/>
        </w:rPr>
        <w:t>дать</w:t>
      </w:r>
      <w:r w:rsidR="009350A6" w:rsidRPr="008866DC">
        <w:rPr>
          <w:rFonts w:ascii="Times New Roman" w:hAnsi="Times New Roman" w:cs="Times New Roman"/>
          <w:sz w:val="28"/>
          <w:szCs w:val="28"/>
        </w:rPr>
        <w:t xml:space="preserve"> рекомендации по снижению их уровня</w:t>
      </w:r>
      <w:r w:rsidR="007E6340" w:rsidRPr="008866DC">
        <w:rPr>
          <w:rFonts w:ascii="Times New Roman" w:hAnsi="Times New Roman" w:cs="Times New Roman"/>
          <w:sz w:val="28"/>
          <w:szCs w:val="28"/>
        </w:rPr>
        <w:t>.</w:t>
      </w:r>
      <w:r w:rsidR="00C35662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9D07B2" w:rsidRPr="008866DC">
        <w:rPr>
          <w:rFonts w:ascii="Times New Roman" w:hAnsi="Times New Roman" w:cs="Times New Roman"/>
          <w:sz w:val="28"/>
          <w:szCs w:val="28"/>
        </w:rPr>
        <w:t>П</w:t>
      </w:r>
      <w:r w:rsidR="008F1F70" w:rsidRPr="008866DC">
        <w:rPr>
          <w:rFonts w:ascii="Times New Roman" w:hAnsi="Times New Roman" w:cs="Times New Roman"/>
          <w:sz w:val="28"/>
          <w:szCs w:val="28"/>
        </w:rPr>
        <w:t>ри</w:t>
      </w:r>
      <w:r w:rsidR="005D3AA4" w:rsidRPr="008866DC">
        <w:rPr>
          <w:rFonts w:ascii="Times New Roman" w:hAnsi="Times New Roman" w:cs="Times New Roman"/>
          <w:sz w:val="28"/>
          <w:szCs w:val="28"/>
        </w:rPr>
        <w:t xml:space="preserve"> выполнении расчетных работ р</w:t>
      </w:r>
      <w:r w:rsidR="00EF6AC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екомендовано </w:t>
      </w:r>
      <w:r w:rsidR="009D07B2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снизить з</w:t>
      </w:r>
      <w:r w:rsidR="003C2E4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 w:rsidR="009D07B2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траты</w:t>
      </w:r>
      <w:r w:rsidR="00502BD6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C2E4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  <w:r w:rsidR="009D07B2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рем</w:t>
      </w:r>
      <w:r w:rsidR="003C2E4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9D07B2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ни</w:t>
      </w:r>
      <w:r w:rsidR="003C2E4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E6340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за сче</w:t>
      </w:r>
      <w:r w:rsidR="00EF6AC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т</w:t>
      </w:r>
      <w:r w:rsidR="005D3AA4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F6AC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внедрения</w:t>
      </w:r>
      <w:r w:rsidR="00EC0630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F6AC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баз</w:t>
      </w:r>
      <w:r w:rsidR="00684C46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ы</w:t>
      </w:r>
      <w:r w:rsidR="00EF6AC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данных</w:t>
      </w:r>
      <w:r w:rsidR="00C35662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2B675A" w:rsidRPr="008866DC">
        <w:rPr>
          <w:rFonts w:ascii="Times New Roman" w:hAnsi="Times New Roman" w:cs="Times New Roman"/>
          <w:sz w:val="28"/>
          <w:szCs w:val="28"/>
        </w:rPr>
        <w:t xml:space="preserve"> унификации форматов обмена</w:t>
      </w:r>
      <w:r w:rsidR="00C35662" w:rsidRPr="008866DC">
        <w:rPr>
          <w:rFonts w:ascii="Times New Roman" w:hAnsi="Times New Roman" w:cs="Times New Roman"/>
          <w:sz w:val="28"/>
          <w:szCs w:val="28"/>
        </w:rPr>
        <w:t>,</w:t>
      </w:r>
      <w:r w:rsidR="00780233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F6AC9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>оптимиз</w:t>
      </w:r>
      <w:r w:rsidR="00780233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ации </w:t>
      </w:r>
      <w:r w:rsidR="00577CDA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 времени </w:t>
      </w:r>
      <w:r w:rsidR="00EC0630" w:rsidRPr="008866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F6AC9" w:rsidRPr="008866DC">
        <w:rPr>
          <w:rFonts w:ascii="Times New Roman" w:hAnsi="Times New Roman" w:cs="Times New Roman"/>
          <w:sz w:val="28"/>
          <w:szCs w:val="28"/>
        </w:rPr>
        <w:t>программ</w:t>
      </w:r>
      <w:r w:rsidR="00780233" w:rsidRPr="008866DC">
        <w:rPr>
          <w:rFonts w:ascii="Times New Roman" w:hAnsi="Times New Roman" w:cs="Times New Roman"/>
          <w:sz w:val="28"/>
          <w:szCs w:val="28"/>
        </w:rPr>
        <w:t>ы</w:t>
      </w:r>
      <w:r w:rsidR="00EF6AC9" w:rsidRPr="008866DC">
        <w:rPr>
          <w:rFonts w:ascii="Times New Roman" w:hAnsi="Times New Roman" w:cs="Times New Roman"/>
          <w:sz w:val="28"/>
          <w:szCs w:val="28"/>
        </w:rPr>
        <w:t xml:space="preserve"> расчета аэродинамических сил</w:t>
      </w:r>
      <w:r w:rsidR="00656281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7C58AD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4D29A3" w:rsidRPr="008866DC">
        <w:rPr>
          <w:rFonts w:ascii="Times New Roman" w:hAnsi="Times New Roman" w:cs="Times New Roman"/>
          <w:sz w:val="28"/>
          <w:szCs w:val="28"/>
        </w:rPr>
        <w:t>[</w:t>
      </w:r>
      <w:r w:rsidR="00373B42" w:rsidRPr="008866DC">
        <w:rPr>
          <w:rFonts w:ascii="Times New Roman" w:hAnsi="Times New Roman" w:cs="Times New Roman"/>
          <w:sz w:val="28"/>
          <w:szCs w:val="28"/>
        </w:rPr>
        <w:fldChar w:fldCharType="begin"/>
      </w:r>
      <w:r w:rsidR="00373B42" w:rsidRPr="008866DC">
        <w:rPr>
          <w:rFonts w:ascii="Times New Roman" w:hAnsi="Times New Roman" w:cs="Times New Roman"/>
          <w:sz w:val="28"/>
          <w:szCs w:val="28"/>
        </w:rPr>
        <w:instrText xml:space="preserve"> REF _Ref149425968 \r \h </w:instrText>
      </w:r>
      <w:r w:rsidR="008866DC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="00373B42" w:rsidRPr="008866DC">
        <w:rPr>
          <w:rFonts w:ascii="Times New Roman" w:hAnsi="Times New Roman" w:cs="Times New Roman"/>
          <w:sz w:val="28"/>
          <w:szCs w:val="28"/>
        </w:rPr>
      </w:r>
      <w:r w:rsidR="00373B42" w:rsidRPr="008866DC">
        <w:rPr>
          <w:rFonts w:ascii="Times New Roman" w:hAnsi="Times New Roman" w:cs="Times New Roman"/>
          <w:sz w:val="28"/>
          <w:szCs w:val="28"/>
        </w:rPr>
        <w:fldChar w:fldCharType="separate"/>
      </w:r>
      <w:r w:rsidR="00373B42" w:rsidRPr="008866DC">
        <w:rPr>
          <w:rFonts w:ascii="Times New Roman" w:hAnsi="Times New Roman" w:cs="Times New Roman"/>
          <w:sz w:val="28"/>
          <w:szCs w:val="28"/>
        </w:rPr>
        <w:t>1</w:t>
      </w:r>
      <w:r w:rsidR="00373B42" w:rsidRPr="008866DC">
        <w:rPr>
          <w:rFonts w:ascii="Times New Roman" w:hAnsi="Times New Roman" w:cs="Times New Roman"/>
          <w:sz w:val="28"/>
          <w:szCs w:val="28"/>
        </w:rPr>
        <w:fldChar w:fldCharType="end"/>
      </w:r>
      <w:r w:rsidR="004D29A3" w:rsidRPr="008866DC">
        <w:rPr>
          <w:rFonts w:ascii="Times New Roman" w:hAnsi="Times New Roman" w:cs="Times New Roman"/>
          <w:sz w:val="28"/>
          <w:szCs w:val="28"/>
        </w:rPr>
        <w:t>]</w:t>
      </w:r>
      <w:r w:rsidR="005D3AA4" w:rsidRPr="008866DC">
        <w:rPr>
          <w:rFonts w:ascii="Times New Roman" w:hAnsi="Times New Roman" w:cs="Times New Roman"/>
          <w:sz w:val="28"/>
          <w:szCs w:val="28"/>
        </w:rPr>
        <w:t xml:space="preserve"> и</w:t>
      </w:r>
      <w:r w:rsidR="00EF6AC9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5D3AA4" w:rsidRPr="008866DC">
        <w:rPr>
          <w:rFonts w:ascii="Times New Roman" w:hAnsi="Times New Roman" w:cs="Times New Roman"/>
          <w:sz w:val="28"/>
          <w:szCs w:val="28"/>
        </w:rPr>
        <w:t>организации</w:t>
      </w:r>
      <w:r w:rsidR="00EF6AC9" w:rsidRPr="008866DC">
        <w:rPr>
          <w:rFonts w:ascii="Times New Roman" w:hAnsi="Times New Roman" w:cs="Times New Roman"/>
          <w:sz w:val="28"/>
          <w:szCs w:val="28"/>
        </w:rPr>
        <w:t xml:space="preserve"> локальной сети</w:t>
      </w:r>
      <w:r w:rsidR="002B675A" w:rsidRPr="008866DC">
        <w:rPr>
          <w:rFonts w:ascii="Times New Roman" w:hAnsi="Times New Roman" w:cs="Times New Roman"/>
          <w:sz w:val="28"/>
          <w:szCs w:val="28"/>
        </w:rPr>
        <w:t>.</w:t>
      </w:r>
      <w:r w:rsidR="008F1F70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D460C2" w:rsidRPr="008866DC">
        <w:rPr>
          <w:rFonts w:ascii="Times New Roman" w:hAnsi="Times New Roman" w:cs="Times New Roman"/>
          <w:sz w:val="28"/>
          <w:szCs w:val="28"/>
        </w:rPr>
        <w:t>При выполнении</w:t>
      </w:r>
      <w:r w:rsidR="00502BD6" w:rsidRPr="008866DC">
        <w:rPr>
          <w:rFonts w:ascii="Times New Roman" w:hAnsi="Times New Roman" w:cs="Times New Roman"/>
          <w:sz w:val="28"/>
          <w:szCs w:val="28"/>
        </w:rPr>
        <w:t xml:space="preserve"> наземных частотных </w:t>
      </w:r>
      <w:r w:rsidR="00EF6AC9" w:rsidRPr="008866DC">
        <w:rPr>
          <w:rFonts w:ascii="Times New Roman" w:hAnsi="Times New Roman" w:cs="Times New Roman"/>
          <w:sz w:val="28"/>
          <w:szCs w:val="28"/>
        </w:rPr>
        <w:t xml:space="preserve">испытаний </w:t>
      </w:r>
      <w:r w:rsidR="007C58AD" w:rsidRPr="008866DC">
        <w:rPr>
          <w:rFonts w:ascii="Times New Roman" w:hAnsi="Times New Roman" w:cs="Times New Roman"/>
          <w:sz w:val="28"/>
          <w:szCs w:val="28"/>
        </w:rPr>
        <w:t xml:space="preserve">натурных конструкций  </w:t>
      </w:r>
      <w:r w:rsidR="00EC0630" w:rsidRPr="008866DC">
        <w:rPr>
          <w:rFonts w:ascii="Times New Roman" w:hAnsi="Times New Roman" w:cs="Times New Roman"/>
          <w:sz w:val="28"/>
          <w:szCs w:val="28"/>
        </w:rPr>
        <w:t xml:space="preserve">рекомендовано сократить </w:t>
      </w:r>
      <w:r w:rsidR="00502BD6" w:rsidRPr="008866DC">
        <w:rPr>
          <w:rFonts w:ascii="Times New Roman" w:hAnsi="Times New Roman" w:cs="Times New Roman"/>
          <w:sz w:val="28"/>
          <w:szCs w:val="28"/>
        </w:rPr>
        <w:t xml:space="preserve">затраты </w:t>
      </w:r>
      <w:r w:rsidR="00EC0630" w:rsidRPr="008866DC">
        <w:rPr>
          <w:rFonts w:ascii="Times New Roman" w:hAnsi="Times New Roman" w:cs="Times New Roman"/>
          <w:sz w:val="28"/>
          <w:szCs w:val="28"/>
        </w:rPr>
        <w:t xml:space="preserve">времени </w:t>
      </w:r>
      <w:r w:rsidR="00EF6AC9" w:rsidRPr="008866DC">
        <w:rPr>
          <w:rFonts w:ascii="Times New Roman" w:hAnsi="Times New Roman" w:cs="Times New Roman"/>
          <w:sz w:val="28"/>
          <w:szCs w:val="28"/>
        </w:rPr>
        <w:t xml:space="preserve">за счет внедрения </w:t>
      </w:r>
      <w:r w:rsidR="008F1F70" w:rsidRPr="008866DC">
        <w:rPr>
          <w:rFonts w:ascii="Times New Roman" w:hAnsi="Times New Roman" w:cs="Times New Roman"/>
          <w:sz w:val="28"/>
          <w:szCs w:val="28"/>
        </w:rPr>
        <w:t xml:space="preserve">комбинации </w:t>
      </w:r>
      <w:r w:rsidR="00EF6AC9" w:rsidRPr="008866DC">
        <w:rPr>
          <w:rFonts w:ascii="Times New Roman" w:hAnsi="Times New Roman" w:cs="Times New Roman"/>
          <w:sz w:val="28"/>
          <w:szCs w:val="28"/>
        </w:rPr>
        <w:t>скоростного метода возбуждения</w:t>
      </w:r>
      <w:r w:rsidR="00C80CC8" w:rsidRPr="008866DC">
        <w:rPr>
          <w:rFonts w:ascii="Times New Roman" w:hAnsi="Times New Roman" w:cs="Times New Roman"/>
          <w:sz w:val="28"/>
          <w:szCs w:val="28"/>
        </w:rPr>
        <w:t xml:space="preserve"> колебаний</w:t>
      </w:r>
      <w:r w:rsidR="00375535" w:rsidRPr="008866DC">
        <w:rPr>
          <w:rFonts w:ascii="Times New Roman" w:hAnsi="Times New Roman" w:cs="Times New Roman"/>
          <w:sz w:val="28"/>
          <w:szCs w:val="28"/>
        </w:rPr>
        <w:t xml:space="preserve"> в виде разверстки гармонической силы с</w:t>
      </w:r>
      <w:r w:rsidR="00EF6AC9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9D07B2" w:rsidRPr="008866DC">
        <w:rPr>
          <w:rFonts w:ascii="Times New Roman" w:hAnsi="Times New Roman" w:cs="Times New Roman"/>
          <w:sz w:val="28"/>
          <w:szCs w:val="28"/>
        </w:rPr>
        <w:t xml:space="preserve">традиционным </w:t>
      </w:r>
      <w:r w:rsidR="00C80CC8" w:rsidRPr="008866DC">
        <w:rPr>
          <w:rFonts w:ascii="Times New Roman" w:hAnsi="Times New Roman" w:cs="Times New Roman"/>
          <w:sz w:val="28"/>
          <w:szCs w:val="28"/>
        </w:rPr>
        <w:t>м</w:t>
      </w:r>
      <w:r w:rsidR="00EF6AC9" w:rsidRPr="008866DC">
        <w:rPr>
          <w:rFonts w:ascii="Times New Roman" w:hAnsi="Times New Roman" w:cs="Times New Roman"/>
          <w:sz w:val="28"/>
          <w:szCs w:val="28"/>
        </w:rPr>
        <w:t>едленным, но более точным методом пошагового возбуждения колебаний</w:t>
      </w:r>
      <w:r w:rsidR="00375535" w:rsidRPr="008866DC">
        <w:rPr>
          <w:rFonts w:ascii="Times New Roman" w:hAnsi="Times New Roman" w:cs="Times New Roman"/>
          <w:sz w:val="28"/>
          <w:szCs w:val="28"/>
        </w:rPr>
        <w:t xml:space="preserve"> гармонической силой</w:t>
      </w:r>
      <w:r w:rsidR="00684C46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4D29A3" w:rsidRPr="008866DC">
        <w:rPr>
          <w:rFonts w:ascii="Times New Roman" w:hAnsi="Times New Roman" w:cs="Times New Roman"/>
          <w:sz w:val="28"/>
          <w:szCs w:val="28"/>
        </w:rPr>
        <w:t>[</w:t>
      </w:r>
      <w:r w:rsidR="00373B42" w:rsidRPr="008866DC">
        <w:rPr>
          <w:rFonts w:ascii="Times New Roman" w:hAnsi="Times New Roman" w:cs="Times New Roman"/>
          <w:sz w:val="28"/>
          <w:szCs w:val="28"/>
        </w:rPr>
        <w:fldChar w:fldCharType="begin"/>
      </w:r>
      <w:r w:rsidR="00373B42" w:rsidRPr="008866DC">
        <w:rPr>
          <w:rFonts w:ascii="Times New Roman" w:hAnsi="Times New Roman" w:cs="Times New Roman"/>
          <w:sz w:val="28"/>
          <w:szCs w:val="28"/>
        </w:rPr>
        <w:instrText xml:space="preserve"> REF _Ref149169050 \r \h </w:instrText>
      </w:r>
      <w:r w:rsidR="008866DC">
        <w:rPr>
          <w:rFonts w:ascii="Times New Roman" w:hAnsi="Times New Roman" w:cs="Times New Roman"/>
          <w:sz w:val="28"/>
          <w:szCs w:val="28"/>
        </w:rPr>
        <w:instrText xml:space="preserve"> \* MERGEFORMAT </w:instrText>
      </w:r>
      <w:r w:rsidR="00373B42" w:rsidRPr="008866DC">
        <w:rPr>
          <w:rFonts w:ascii="Times New Roman" w:hAnsi="Times New Roman" w:cs="Times New Roman"/>
          <w:sz w:val="28"/>
          <w:szCs w:val="28"/>
        </w:rPr>
      </w:r>
      <w:r w:rsidR="00373B42" w:rsidRPr="008866DC">
        <w:rPr>
          <w:rFonts w:ascii="Times New Roman" w:hAnsi="Times New Roman" w:cs="Times New Roman"/>
          <w:sz w:val="28"/>
          <w:szCs w:val="28"/>
        </w:rPr>
        <w:fldChar w:fldCharType="separate"/>
      </w:r>
      <w:r w:rsidR="00373B42" w:rsidRPr="008866DC">
        <w:rPr>
          <w:rFonts w:ascii="Times New Roman" w:hAnsi="Times New Roman" w:cs="Times New Roman"/>
          <w:sz w:val="28"/>
          <w:szCs w:val="28"/>
        </w:rPr>
        <w:t>2</w:t>
      </w:r>
      <w:r w:rsidR="00373B42" w:rsidRPr="008866DC">
        <w:rPr>
          <w:rFonts w:ascii="Times New Roman" w:hAnsi="Times New Roman" w:cs="Times New Roman"/>
          <w:sz w:val="28"/>
          <w:szCs w:val="28"/>
        </w:rPr>
        <w:fldChar w:fldCharType="end"/>
      </w:r>
      <w:r w:rsidR="004D29A3" w:rsidRPr="008866DC">
        <w:rPr>
          <w:rFonts w:ascii="Times New Roman" w:hAnsi="Times New Roman" w:cs="Times New Roman"/>
          <w:sz w:val="28"/>
          <w:szCs w:val="28"/>
        </w:rPr>
        <w:t>]</w:t>
      </w:r>
      <w:r w:rsidR="00D216F5" w:rsidRPr="008866DC">
        <w:rPr>
          <w:rFonts w:ascii="Times New Roman" w:hAnsi="Times New Roman" w:cs="Times New Roman"/>
          <w:sz w:val="28"/>
          <w:szCs w:val="28"/>
        </w:rPr>
        <w:t xml:space="preserve">. </w:t>
      </w:r>
      <w:r w:rsidR="00EF6AC9" w:rsidRPr="008866DC">
        <w:rPr>
          <w:rFonts w:ascii="Times New Roman" w:hAnsi="Times New Roman" w:cs="Times New Roman"/>
          <w:sz w:val="28"/>
          <w:szCs w:val="28"/>
        </w:rPr>
        <w:t xml:space="preserve">При проведении испытаний </w:t>
      </w:r>
      <w:r w:rsidR="008F1F70" w:rsidRPr="008866DC">
        <w:rPr>
          <w:rFonts w:ascii="Times New Roman" w:hAnsi="Times New Roman" w:cs="Times New Roman"/>
          <w:sz w:val="28"/>
          <w:szCs w:val="28"/>
        </w:rPr>
        <w:t>ДПМ</w:t>
      </w:r>
      <w:r w:rsidR="00EF6AC9" w:rsidRPr="008866DC">
        <w:rPr>
          <w:rFonts w:ascii="Times New Roman" w:hAnsi="Times New Roman" w:cs="Times New Roman"/>
          <w:sz w:val="28"/>
          <w:szCs w:val="28"/>
        </w:rPr>
        <w:t xml:space="preserve"> в аэродинамических трубах рекомендовано обеспечить сокращение времени за счет </w:t>
      </w:r>
      <w:r w:rsidR="008F1F70" w:rsidRPr="008866DC">
        <w:rPr>
          <w:rFonts w:ascii="Times New Roman" w:hAnsi="Times New Roman" w:cs="Times New Roman"/>
          <w:sz w:val="28"/>
          <w:szCs w:val="28"/>
        </w:rPr>
        <w:t xml:space="preserve">организации </w:t>
      </w:r>
      <w:r w:rsidR="00EF6AC9" w:rsidRPr="008866DC">
        <w:rPr>
          <w:rFonts w:ascii="Times New Roman" w:hAnsi="Times New Roman" w:cs="Times New Roman"/>
          <w:sz w:val="28"/>
          <w:szCs w:val="28"/>
        </w:rPr>
        <w:t xml:space="preserve"> передачи данных по сети </w:t>
      </w:r>
      <w:r w:rsidR="00EF6AC9" w:rsidRPr="008866DC">
        <w:rPr>
          <w:rFonts w:ascii="Times New Roman" w:hAnsi="Times New Roman" w:cs="Times New Roman"/>
          <w:sz w:val="28"/>
          <w:szCs w:val="28"/>
          <w:lang w:val="en-US"/>
        </w:rPr>
        <w:t>Wi</w:t>
      </w:r>
      <w:r w:rsidR="00D216F5" w:rsidRPr="008866DC">
        <w:rPr>
          <w:rFonts w:ascii="Times New Roman" w:hAnsi="Times New Roman" w:cs="Times New Roman"/>
          <w:sz w:val="28"/>
          <w:szCs w:val="28"/>
        </w:rPr>
        <w:t>-</w:t>
      </w:r>
      <w:r w:rsidR="00EF6AC9" w:rsidRPr="008866DC">
        <w:rPr>
          <w:rFonts w:ascii="Times New Roman" w:hAnsi="Times New Roman" w:cs="Times New Roman"/>
          <w:sz w:val="28"/>
          <w:szCs w:val="28"/>
          <w:lang w:val="en-US"/>
        </w:rPr>
        <w:t>Fi</w:t>
      </w:r>
      <w:r w:rsidR="00EF6AC9" w:rsidRPr="008866DC">
        <w:rPr>
          <w:rFonts w:ascii="Times New Roman" w:hAnsi="Times New Roman" w:cs="Times New Roman"/>
          <w:sz w:val="28"/>
          <w:szCs w:val="28"/>
        </w:rPr>
        <w:t>.</w:t>
      </w:r>
      <w:r w:rsidR="00BF3202" w:rsidRPr="008866DC">
        <w:rPr>
          <w:rFonts w:ascii="Times New Roman" w:hAnsi="Times New Roman" w:cs="Times New Roman"/>
          <w:sz w:val="28"/>
          <w:szCs w:val="28"/>
        </w:rPr>
        <w:t xml:space="preserve"> Работа обсуждалась на семинаре в отделении аэроупругости ФАУ «ЦАГИ», </w:t>
      </w:r>
      <w:r w:rsidR="0084580C" w:rsidRPr="008866DC">
        <w:rPr>
          <w:rFonts w:ascii="Times New Roman" w:hAnsi="Times New Roman" w:cs="Times New Roman"/>
          <w:sz w:val="28"/>
          <w:szCs w:val="28"/>
        </w:rPr>
        <w:t>где</w:t>
      </w:r>
      <w:r w:rsidR="00BF3202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BF534F" w:rsidRPr="008866DC">
        <w:rPr>
          <w:rFonts w:ascii="Times New Roman" w:hAnsi="Times New Roman" w:cs="Times New Roman"/>
          <w:sz w:val="28"/>
          <w:szCs w:val="28"/>
        </w:rPr>
        <w:t>получила</w:t>
      </w:r>
      <w:r w:rsidR="00375535" w:rsidRPr="008866DC">
        <w:rPr>
          <w:rFonts w:ascii="Times New Roman" w:hAnsi="Times New Roman" w:cs="Times New Roman"/>
          <w:sz w:val="28"/>
          <w:szCs w:val="28"/>
        </w:rPr>
        <w:t xml:space="preserve"> </w:t>
      </w:r>
      <w:r w:rsidR="00BF3202" w:rsidRPr="008866DC">
        <w:rPr>
          <w:rFonts w:ascii="Times New Roman" w:hAnsi="Times New Roman" w:cs="Times New Roman"/>
          <w:sz w:val="28"/>
          <w:szCs w:val="28"/>
        </w:rPr>
        <w:t>положительн</w:t>
      </w:r>
      <w:r w:rsidR="00BF534F" w:rsidRPr="008866DC">
        <w:rPr>
          <w:rFonts w:ascii="Times New Roman" w:hAnsi="Times New Roman" w:cs="Times New Roman"/>
          <w:sz w:val="28"/>
          <w:szCs w:val="28"/>
        </w:rPr>
        <w:t>ую</w:t>
      </w:r>
      <w:r w:rsidR="00BF3202" w:rsidRPr="008866DC">
        <w:rPr>
          <w:rFonts w:ascii="Times New Roman" w:hAnsi="Times New Roman" w:cs="Times New Roman"/>
          <w:sz w:val="28"/>
          <w:szCs w:val="28"/>
        </w:rPr>
        <w:t xml:space="preserve">  оцен</w:t>
      </w:r>
      <w:r w:rsidR="00BF534F" w:rsidRPr="008866DC">
        <w:rPr>
          <w:rFonts w:ascii="Times New Roman" w:hAnsi="Times New Roman" w:cs="Times New Roman"/>
          <w:sz w:val="28"/>
          <w:szCs w:val="28"/>
        </w:rPr>
        <w:t>ку</w:t>
      </w:r>
      <w:r w:rsidR="0084580C" w:rsidRPr="008866DC">
        <w:rPr>
          <w:rFonts w:ascii="Times New Roman" w:hAnsi="Times New Roman" w:cs="Times New Roman"/>
          <w:sz w:val="28"/>
          <w:szCs w:val="28"/>
        </w:rPr>
        <w:t xml:space="preserve"> и</w:t>
      </w:r>
      <w:r w:rsidR="00BF3202" w:rsidRPr="008866DC">
        <w:rPr>
          <w:rFonts w:ascii="Times New Roman" w:hAnsi="Times New Roman" w:cs="Times New Roman"/>
          <w:sz w:val="28"/>
          <w:szCs w:val="28"/>
        </w:rPr>
        <w:t xml:space="preserve"> рекоменд</w:t>
      </w:r>
      <w:r w:rsidR="00BF534F" w:rsidRPr="008866DC">
        <w:rPr>
          <w:rFonts w:ascii="Times New Roman" w:hAnsi="Times New Roman" w:cs="Times New Roman"/>
          <w:sz w:val="28"/>
          <w:szCs w:val="28"/>
        </w:rPr>
        <w:t>ацию</w:t>
      </w:r>
      <w:r w:rsidR="00BF3202" w:rsidRPr="008866DC">
        <w:rPr>
          <w:rFonts w:ascii="Times New Roman" w:hAnsi="Times New Roman" w:cs="Times New Roman"/>
          <w:sz w:val="28"/>
          <w:szCs w:val="28"/>
        </w:rPr>
        <w:t xml:space="preserve"> на продолжение и внедрение. </w:t>
      </w:r>
    </w:p>
    <w:p w:rsidR="00DA4AC9" w:rsidRPr="008866DC" w:rsidRDefault="00DA4AC9" w:rsidP="008866DC">
      <w:pPr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866DC">
        <w:rPr>
          <w:noProof/>
          <w:sz w:val="28"/>
          <w:szCs w:val="28"/>
          <w:lang w:eastAsia="ru-RU"/>
        </w:rPr>
        <w:drawing>
          <wp:inline distT="0" distB="0" distL="0" distR="0" wp14:anchorId="16F6C05B" wp14:editId="133E224D">
            <wp:extent cx="6146800" cy="2489200"/>
            <wp:effectExtent l="0" t="0" r="6350" b="635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A05" w:rsidRPr="008866DC" w:rsidRDefault="00E93A05" w:rsidP="008866DC">
      <w:pPr>
        <w:spacing w:after="120" w:line="276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866DC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E83DA5" w:rsidRPr="008866DC">
        <w:rPr>
          <w:rFonts w:ascii="Times New Roman" w:hAnsi="Times New Roman" w:cs="Times New Roman"/>
          <w:b/>
          <w:i/>
          <w:sz w:val="28"/>
          <w:szCs w:val="28"/>
        </w:rPr>
        <w:t>Рис.1 Структур</w:t>
      </w:r>
      <w:r w:rsidR="00A63E45" w:rsidRPr="008866DC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E83DA5" w:rsidRPr="008866DC">
        <w:rPr>
          <w:rFonts w:ascii="Times New Roman" w:hAnsi="Times New Roman" w:cs="Times New Roman"/>
          <w:b/>
          <w:i/>
          <w:sz w:val="28"/>
          <w:szCs w:val="28"/>
        </w:rPr>
        <w:t xml:space="preserve"> обобщенной модели исследований флаттера</w:t>
      </w:r>
    </w:p>
    <w:p w:rsidR="00125D59" w:rsidRPr="008866DC" w:rsidRDefault="00A63E45" w:rsidP="008866DC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66DC">
        <w:rPr>
          <w:rFonts w:ascii="Times New Roman" w:hAnsi="Times New Roman" w:cs="Times New Roman"/>
          <w:b/>
          <w:sz w:val="28"/>
          <w:szCs w:val="28"/>
        </w:rPr>
        <w:t>Литер</w:t>
      </w:r>
      <w:r w:rsidR="00BF534F" w:rsidRPr="008866DC">
        <w:rPr>
          <w:rFonts w:ascii="Times New Roman" w:hAnsi="Times New Roman" w:cs="Times New Roman"/>
          <w:b/>
          <w:sz w:val="28"/>
          <w:szCs w:val="28"/>
        </w:rPr>
        <w:t>а</w:t>
      </w:r>
      <w:r w:rsidRPr="008866DC">
        <w:rPr>
          <w:rFonts w:ascii="Times New Roman" w:hAnsi="Times New Roman" w:cs="Times New Roman"/>
          <w:b/>
          <w:sz w:val="28"/>
          <w:szCs w:val="28"/>
        </w:rPr>
        <w:t>тура</w:t>
      </w:r>
    </w:p>
    <w:p w:rsidR="00E22043" w:rsidRPr="008866DC" w:rsidRDefault="00BF3202" w:rsidP="008866DC">
      <w:pPr>
        <w:widowControl w:val="0"/>
        <w:numPr>
          <w:ilvl w:val="0"/>
          <w:numId w:val="4"/>
        </w:numPr>
        <w:tabs>
          <w:tab w:val="left" w:pos="665"/>
        </w:tabs>
        <w:spacing w:line="276" w:lineRule="auto"/>
        <w:ind w:left="340" w:firstLine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Аэроупругость"/>
      <w:bookmarkStart w:id="1" w:name="_Ref149425968"/>
      <w:bookmarkStart w:id="2" w:name="_Ref149169039"/>
      <w:bookmarkEnd w:id="0"/>
      <w:r w:rsidRPr="008866DC">
        <w:rPr>
          <w:rFonts w:ascii="Times New Roman" w:hAnsi="Times New Roman"/>
          <w:b/>
          <w:sz w:val="28"/>
          <w:szCs w:val="28"/>
        </w:rPr>
        <w:t>Аэроупругость</w:t>
      </w:r>
      <w:r w:rsidRPr="008866DC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125D59" w:rsidRPr="008866DC">
        <w:rPr>
          <w:rFonts w:ascii="Times New Roman" w:hAnsi="Times New Roman"/>
          <w:color w:val="000000"/>
          <w:sz w:val="28"/>
          <w:szCs w:val="28"/>
        </w:rPr>
        <w:t>–</w:t>
      </w:r>
      <w:r w:rsidR="00125D59" w:rsidRPr="008866DC">
        <w:rPr>
          <w:rFonts w:ascii="Times New Roman" w:hAnsi="Times New Roman"/>
          <w:sz w:val="28"/>
          <w:szCs w:val="28"/>
        </w:rPr>
        <w:t>М</w:t>
      </w:r>
      <w:proofErr w:type="gramEnd"/>
      <w:r w:rsidR="00125D59" w:rsidRPr="008866DC">
        <w:rPr>
          <w:rFonts w:ascii="Times New Roman" w:hAnsi="Times New Roman"/>
          <w:sz w:val="28"/>
          <w:szCs w:val="28"/>
        </w:rPr>
        <w:t>.: « ООО. «</w:t>
      </w:r>
      <w:proofErr w:type="spellStart"/>
      <w:r w:rsidR="00125D59" w:rsidRPr="008866DC">
        <w:rPr>
          <w:rFonts w:ascii="Times New Roman" w:hAnsi="Times New Roman"/>
          <w:sz w:val="28"/>
          <w:szCs w:val="28"/>
        </w:rPr>
        <w:t>Иннов</w:t>
      </w:r>
      <w:proofErr w:type="spellEnd"/>
      <w:r w:rsidR="00E22043" w:rsidRPr="008866DC">
        <w:rPr>
          <w:rFonts w:ascii="Times New Roman" w:hAnsi="Times New Roman"/>
          <w:sz w:val="28"/>
          <w:szCs w:val="28"/>
        </w:rPr>
        <w:t>.</w:t>
      </w:r>
      <w:r w:rsidR="00125D59" w:rsidRPr="008866D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F6687" w:rsidRPr="008866DC">
        <w:rPr>
          <w:rFonts w:ascii="Times New Roman" w:hAnsi="Times New Roman"/>
          <w:sz w:val="28"/>
          <w:szCs w:val="28"/>
        </w:rPr>
        <w:t>м</w:t>
      </w:r>
      <w:r w:rsidR="00125D59" w:rsidRPr="008866DC">
        <w:rPr>
          <w:rFonts w:ascii="Times New Roman" w:hAnsi="Times New Roman"/>
          <w:sz w:val="28"/>
          <w:szCs w:val="28"/>
        </w:rPr>
        <w:t>ашино</w:t>
      </w:r>
      <w:proofErr w:type="spellEnd"/>
      <w:proofErr w:type="gramStart"/>
      <w:r w:rsidR="00BF6687" w:rsidRPr="008866DC">
        <w:rPr>
          <w:rFonts w:ascii="Times New Roman" w:hAnsi="Times New Roman"/>
          <w:sz w:val="28"/>
          <w:szCs w:val="28"/>
          <w:lang w:val="en-US"/>
        </w:rPr>
        <w:t>c</w:t>
      </w:r>
      <w:proofErr w:type="spellStart"/>
      <w:proofErr w:type="gramEnd"/>
      <w:r w:rsidR="00BF6687" w:rsidRPr="008866DC">
        <w:rPr>
          <w:rFonts w:ascii="Times New Roman" w:hAnsi="Times New Roman"/>
          <w:sz w:val="28"/>
          <w:szCs w:val="28"/>
        </w:rPr>
        <w:t>троение</w:t>
      </w:r>
      <w:proofErr w:type="spellEnd"/>
      <w:r w:rsidR="00BF6687" w:rsidRPr="008866DC">
        <w:rPr>
          <w:rFonts w:ascii="Times New Roman" w:hAnsi="Times New Roman"/>
          <w:sz w:val="28"/>
          <w:szCs w:val="28"/>
        </w:rPr>
        <w:t>».</w:t>
      </w:r>
      <w:r w:rsidR="00E22043" w:rsidRPr="008866DC">
        <w:rPr>
          <w:rFonts w:ascii="Times New Roman" w:hAnsi="Times New Roman" w:cs="Times New Roman"/>
          <w:sz w:val="28"/>
          <w:szCs w:val="28"/>
        </w:rPr>
        <w:t xml:space="preserve">  </w:t>
      </w:r>
      <w:r w:rsidR="00E22043" w:rsidRPr="008866DC">
        <w:rPr>
          <w:rFonts w:ascii="Times New Roman" w:hAnsi="Times New Roman" w:cs="Times New Roman"/>
          <w:sz w:val="28"/>
          <w:szCs w:val="28"/>
          <w:lang w:val="en-US"/>
        </w:rPr>
        <w:t xml:space="preserve">2019. 7 – 194 </w:t>
      </w:r>
      <w:r w:rsidR="00E22043" w:rsidRPr="008866DC">
        <w:rPr>
          <w:rFonts w:ascii="Times New Roman" w:hAnsi="Times New Roman" w:cs="Times New Roman"/>
          <w:sz w:val="28"/>
          <w:szCs w:val="28"/>
        </w:rPr>
        <w:t>с</w:t>
      </w:r>
      <w:r w:rsidR="00E22043" w:rsidRPr="008866DC">
        <w:rPr>
          <w:rFonts w:ascii="Times New Roman" w:hAnsi="Times New Roman" w:cs="Times New Roman"/>
          <w:sz w:val="28"/>
          <w:szCs w:val="28"/>
          <w:lang w:val="en-US"/>
        </w:rPr>
        <w:t>.</w:t>
      </w:r>
      <w:bookmarkEnd w:id="1"/>
    </w:p>
    <w:p w:rsidR="00BF6687" w:rsidRDefault="00125D59" w:rsidP="008866DC">
      <w:pPr>
        <w:widowControl w:val="0"/>
        <w:numPr>
          <w:ilvl w:val="0"/>
          <w:numId w:val="4"/>
        </w:numPr>
        <w:tabs>
          <w:tab w:val="left" w:pos="665"/>
        </w:tabs>
        <w:spacing w:line="276" w:lineRule="auto"/>
        <w:ind w:left="340" w:firstLine="0"/>
        <w:jc w:val="both"/>
        <w:rPr>
          <w:rFonts w:ascii="Times New Roman" w:hAnsi="Times New Roman"/>
          <w:sz w:val="28"/>
          <w:szCs w:val="28"/>
          <w:lang w:val="en-US"/>
        </w:rPr>
      </w:pPr>
      <w:bookmarkStart w:id="3" w:name="Modal_Testing"/>
      <w:bookmarkStart w:id="4" w:name="_Ref149169050"/>
      <w:bookmarkEnd w:id="2"/>
      <w:bookmarkEnd w:id="3"/>
      <w:proofErr w:type="spellStart"/>
      <w:r w:rsidRPr="008866DC">
        <w:rPr>
          <w:rFonts w:ascii="Times New Roman" w:hAnsi="Times New Roman"/>
          <w:b/>
          <w:sz w:val="28"/>
          <w:szCs w:val="28"/>
          <w:lang w:val="en-US"/>
        </w:rPr>
        <w:t>Ewins</w:t>
      </w:r>
      <w:proofErr w:type="spellEnd"/>
      <w:r w:rsidRPr="008866DC">
        <w:rPr>
          <w:rFonts w:ascii="Times New Roman" w:hAnsi="Times New Roman"/>
          <w:b/>
          <w:sz w:val="28"/>
          <w:szCs w:val="28"/>
          <w:lang w:val="en-US"/>
        </w:rPr>
        <w:t xml:space="preserve"> D.J</w:t>
      </w:r>
      <w:r w:rsidRPr="008866DC">
        <w:rPr>
          <w:rFonts w:ascii="Times New Roman" w:hAnsi="Times New Roman"/>
          <w:sz w:val="28"/>
          <w:szCs w:val="28"/>
          <w:lang w:val="en-US"/>
        </w:rPr>
        <w:t>. Modal Testing: Theory, Practice and Applications. 2 ed. –</w:t>
      </w:r>
      <w:proofErr w:type="spellStart"/>
      <w:r w:rsidRPr="008866DC">
        <w:rPr>
          <w:rFonts w:ascii="Times New Roman" w:hAnsi="Times New Roman"/>
          <w:sz w:val="28"/>
          <w:szCs w:val="28"/>
          <w:lang w:val="en-US"/>
        </w:rPr>
        <w:t>Baldock</w:t>
      </w:r>
      <w:proofErr w:type="spellEnd"/>
      <w:r w:rsidRPr="008866DC">
        <w:rPr>
          <w:rFonts w:ascii="Times New Roman" w:hAnsi="Times New Roman"/>
          <w:sz w:val="28"/>
          <w:szCs w:val="28"/>
          <w:lang w:val="en-US"/>
        </w:rPr>
        <w:t xml:space="preserve">, Hertfordshire, </w:t>
      </w:r>
      <w:proofErr w:type="spellStart"/>
      <w:r w:rsidRPr="008866DC">
        <w:rPr>
          <w:rFonts w:ascii="Times New Roman" w:hAnsi="Times New Roman"/>
          <w:sz w:val="28"/>
          <w:szCs w:val="28"/>
          <w:lang w:val="en-US"/>
        </w:rPr>
        <w:t>England</w:t>
      </w:r>
      <w:proofErr w:type="gramStart"/>
      <w:r w:rsidRPr="008866DC">
        <w:rPr>
          <w:rFonts w:ascii="Times New Roman" w:hAnsi="Times New Roman"/>
          <w:sz w:val="28"/>
          <w:szCs w:val="28"/>
          <w:lang w:val="en-US"/>
        </w:rPr>
        <w:t>:Research</w:t>
      </w:r>
      <w:proofErr w:type="spellEnd"/>
      <w:proofErr w:type="gramEnd"/>
      <w:r w:rsidRPr="008866DC">
        <w:rPr>
          <w:rFonts w:ascii="Times New Roman" w:hAnsi="Times New Roman"/>
          <w:sz w:val="28"/>
          <w:szCs w:val="28"/>
          <w:lang w:val="en-US"/>
        </w:rPr>
        <w:t xml:space="preserve"> Studies Press Ltd., 2000. – 563 </w:t>
      </w:r>
      <w:r w:rsidRPr="008866DC">
        <w:rPr>
          <w:rFonts w:ascii="Times New Roman" w:hAnsi="Times New Roman"/>
          <w:sz w:val="28"/>
          <w:szCs w:val="28"/>
        </w:rPr>
        <w:t>с</w:t>
      </w:r>
      <w:r w:rsidR="00D216F5" w:rsidRPr="008866DC">
        <w:rPr>
          <w:rFonts w:ascii="Times New Roman" w:hAnsi="Times New Roman"/>
          <w:sz w:val="28"/>
          <w:szCs w:val="28"/>
          <w:lang w:val="en-US"/>
        </w:rPr>
        <w:t>.</w:t>
      </w:r>
      <w:bookmarkEnd w:id="4"/>
      <w:r w:rsidR="00BF6687" w:rsidRPr="008866DC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8A0C94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7F06F8F" wp14:editId="4610583F">
            <wp:extent cx="6341533" cy="4711774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7964" t="12716" r="7978" b="15879"/>
                    <a:stretch/>
                  </pic:blipFill>
                  <pic:spPr bwMode="auto">
                    <a:xfrm>
                      <a:off x="0" y="0"/>
                      <a:ext cx="6338699" cy="4709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578C593D" wp14:editId="3C1892A0">
            <wp:extent cx="6341533" cy="4377911"/>
            <wp:effectExtent l="0" t="0" r="254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7552" t="18080" r="8253" b="15405"/>
                    <a:stretch/>
                  </pic:blipFill>
                  <pic:spPr bwMode="auto">
                    <a:xfrm>
                      <a:off x="0" y="0"/>
                      <a:ext cx="6338699" cy="437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5BD69D9" wp14:editId="579F999D">
            <wp:extent cx="6366933" cy="4702482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8651" t="15161" r="7153" b="13678"/>
                    <a:stretch/>
                  </pic:blipFill>
                  <pic:spPr bwMode="auto">
                    <a:xfrm>
                      <a:off x="0" y="0"/>
                      <a:ext cx="6364088" cy="4700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A358023" wp14:editId="18AA1310">
            <wp:extent cx="6366933" cy="442848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7827" t="14427" r="6602" b="16857"/>
                    <a:stretch/>
                  </pic:blipFill>
                  <pic:spPr bwMode="auto">
                    <a:xfrm>
                      <a:off x="0" y="0"/>
                      <a:ext cx="6364089" cy="4426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79B7FB2" wp14:editId="41E31934">
            <wp:extent cx="6366933" cy="326509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9065" t="18096" r="7290" b="32996"/>
                    <a:stretch/>
                  </pic:blipFill>
                  <pic:spPr bwMode="auto">
                    <a:xfrm>
                      <a:off x="0" y="0"/>
                      <a:ext cx="6364089" cy="3263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059BBE5A" wp14:editId="3E1B2D62">
            <wp:extent cx="6366933" cy="480802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8516" t="12471" r="8116" b="15879"/>
                    <a:stretch/>
                  </pic:blipFill>
                  <pic:spPr bwMode="auto">
                    <a:xfrm>
                      <a:off x="0" y="0"/>
                      <a:ext cx="6364089" cy="4805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BA07152" wp14:editId="2578B636">
            <wp:extent cx="6290733" cy="465319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8101" t="15406" r="8529" b="14411"/>
                    <a:stretch/>
                  </pic:blipFill>
                  <pic:spPr bwMode="auto">
                    <a:xfrm>
                      <a:off x="0" y="0"/>
                      <a:ext cx="6287922" cy="4651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2F85816" wp14:editId="2BF7689F">
            <wp:extent cx="6290733" cy="442564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7689" t="19318" r="7565" b="12211"/>
                    <a:stretch/>
                  </pic:blipFill>
                  <pic:spPr bwMode="auto">
                    <a:xfrm>
                      <a:off x="0" y="0"/>
                      <a:ext cx="6287923" cy="4423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7429EE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72421F0" wp14:editId="4F853A91">
            <wp:extent cx="6299200" cy="4545973"/>
            <wp:effectExtent l="0" t="0" r="635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7551" t="13205" r="6603" b="15145"/>
                    <a:stretch/>
                  </pic:blipFill>
                  <pic:spPr bwMode="auto">
                    <a:xfrm>
                      <a:off x="0" y="0"/>
                      <a:ext cx="6296385" cy="4543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7429EE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71D028D" wp14:editId="36DAE00C">
            <wp:extent cx="6299200" cy="4075000"/>
            <wp:effectExtent l="0" t="0" r="635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8927" t="15161" r="7702" b="23459"/>
                    <a:stretch/>
                  </pic:blipFill>
                  <pic:spPr bwMode="auto">
                    <a:xfrm>
                      <a:off x="0" y="0"/>
                      <a:ext cx="6296385" cy="4073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7429EE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8C3F1B5" wp14:editId="64EDE1CC">
            <wp:extent cx="6231466" cy="406685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8515" t="15895" r="9215" b="23460"/>
                    <a:stretch/>
                  </pic:blipFill>
                  <pic:spPr bwMode="auto">
                    <a:xfrm>
                      <a:off x="0" y="0"/>
                      <a:ext cx="6228682" cy="4065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7429EE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19F725C" wp14:editId="0AA0EB39">
            <wp:extent cx="6189133" cy="4481786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8377" t="14673" r="9766" b="18569"/>
                    <a:stretch/>
                  </pic:blipFill>
                  <pic:spPr bwMode="auto">
                    <a:xfrm>
                      <a:off x="0" y="0"/>
                      <a:ext cx="6186368" cy="4479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7429EE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EC81723" wp14:editId="1230F97A">
            <wp:extent cx="6206066" cy="3501283"/>
            <wp:effectExtent l="0" t="0" r="444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9478" t="17850" r="9079" b="30552"/>
                    <a:stretch/>
                  </pic:blipFill>
                  <pic:spPr bwMode="auto">
                    <a:xfrm>
                      <a:off x="0" y="0"/>
                      <a:ext cx="6203294" cy="3499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C94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8A0C94" w:rsidRPr="008866DC" w:rsidRDefault="008A0C94" w:rsidP="008A0C94">
      <w:pPr>
        <w:widowControl w:val="0"/>
        <w:tabs>
          <w:tab w:val="left" w:pos="665"/>
        </w:tabs>
        <w:spacing w:line="276" w:lineRule="auto"/>
        <w:jc w:val="both"/>
        <w:rPr>
          <w:rFonts w:ascii="Times New Roman" w:hAnsi="Times New Roman"/>
          <w:sz w:val="28"/>
          <w:szCs w:val="28"/>
          <w:lang w:val="en-US"/>
        </w:rPr>
      </w:pPr>
      <w:bookmarkStart w:id="5" w:name="_GoBack"/>
      <w:bookmarkEnd w:id="5"/>
    </w:p>
    <w:sectPr w:rsidR="008A0C94" w:rsidRPr="008866DC" w:rsidSect="008866DC">
      <w:pgSz w:w="11907" w:h="16839" w:code="9"/>
      <w:pgMar w:top="1134" w:right="56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A12377"/>
    <w:multiLevelType w:val="hybridMultilevel"/>
    <w:tmpl w:val="6ED07C9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45F91D5F"/>
    <w:multiLevelType w:val="hybridMultilevel"/>
    <w:tmpl w:val="EEDCFD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7A25776"/>
    <w:multiLevelType w:val="hybridMultilevel"/>
    <w:tmpl w:val="8E6ADE6C"/>
    <w:lvl w:ilvl="0" w:tplc="6ACEE390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1C33CA6"/>
    <w:multiLevelType w:val="hybridMultilevel"/>
    <w:tmpl w:val="4DDA1214"/>
    <w:lvl w:ilvl="0" w:tplc="0C081426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73FA"/>
    <w:rsid w:val="000023A4"/>
    <w:rsid w:val="0001292F"/>
    <w:rsid w:val="00034445"/>
    <w:rsid w:val="00125D59"/>
    <w:rsid w:val="00176863"/>
    <w:rsid w:val="00186123"/>
    <w:rsid w:val="001A0255"/>
    <w:rsid w:val="001B3306"/>
    <w:rsid w:val="001B79BA"/>
    <w:rsid w:val="001D6D9C"/>
    <w:rsid w:val="00244972"/>
    <w:rsid w:val="0025404B"/>
    <w:rsid w:val="0025613A"/>
    <w:rsid w:val="00292B81"/>
    <w:rsid w:val="0029543A"/>
    <w:rsid w:val="002B675A"/>
    <w:rsid w:val="002B6EE1"/>
    <w:rsid w:val="002C4C54"/>
    <w:rsid w:val="002D32E7"/>
    <w:rsid w:val="002E4F66"/>
    <w:rsid w:val="00317D92"/>
    <w:rsid w:val="003665D5"/>
    <w:rsid w:val="00373B42"/>
    <w:rsid w:val="00375535"/>
    <w:rsid w:val="003A3A6A"/>
    <w:rsid w:val="003C2E49"/>
    <w:rsid w:val="003F262B"/>
    <w:rsid w:val="0040084C"/>
    <w:rsid w:val="00460914"/>
    <w:rsid w:val="00467B77"/>
    <w:rsid w:val="004D29A3"/>
    <w:rsid w:val="00502A82"/>
    <w:rsid w:val="00502BD6"/>
    <w:rsid w:val="00503CB9"/>
    <w:rsid w:val="005660C7"/>
    <w:rsid w:val="00573434"/>
    <w:rsid w:val="00577CDA"/>
    <w:rsid w:val="005805B6"/>
    <w:rsid w:val="005B73FA"/>
    <w:rsid w:val="005D3AA4"/>
    <w:rsid w:val="00601C17"/>
    <w:rsid w:val="00612E3D"/>
    <w:rsid w:val="00656281"/>
    <w:rsid w:val="006609FB"/>
    <w:rsid w:val="006645DF"/>
    <w:rsid w:val="00684C46"/>
    <w:rsid w:val="006C453E"/>
    <w:rsid w:val="00710991"/>
    <w:rsid w:val="007429EE"/>
    <w:rsid w:val="00745C8A"/>
    <w:rsid w:val="00770D3A"/>
    <w:rsid w:val="00780233"/>
    <w:rsid w:val="007A2E10"/>
    <w:rsid w:val="007C1EFC"/>
    <w:rsid w:val="007C2F82"/>
    <w:rsid w:val="007C58AD"/>
    <w:rsid w:val="007C5F8A"/>
    <w:rsid w:val="007E4924"/>
    <w:rsid w:val="007E6340"/>
    <w:rsid w:val="0084580C"/>
    <w:rsid w:val="00874190"/>
    <w:rsid w:val="008866DC"/>
    <w:rsid w:val="008A0C94"/>
    <w:rsid w:val="008B4A1C"/>
    <w:rsid w:val="008F1F70"/>
    <w:rsid w:val="009350A6"/>
    <w:rsid w:val="009611D5"/>
    <w:rsid w:val="00995D88"/>
    <w:rsid w:val="0099744B"/>
    <w:rsid w:val="009D07B2"/>
    <w:rsid w:val="00A00D58"/>
    <w:rsid w:val="00A241DB"/>
    <w:rsid w:val="00A456F9"/>
    <w:rsid w:val="00A63E45"/>
    <w:rsid w:val="00A66B1D"/>
    <w:rsid w:val="00A825EC"/>
    <w:rsid w:val="00AA7B2B"/>
    <w:rsid w:val="00AD4AFF"/>
    <w:rsid w:val="00AF51EB"/>
    <w:rsid w:val="00B07384"/>
    <w:rsid w:val="00B10E83"/>
    <w:rsid w:val="00B1493A"/>
    <w:rsid w:val="00B20F73"/>
    <w:rsid w:val="00B41730"/>
    <w:rsid w:val="00BA2E32"/>
    <w:rsid w:val="00BE79E2"/>
    <w:rsid w:val="00BF3202"/>
    <w:rsid w:val="00BF3360"/>
    <w:rsid w:val="00BF3AA8"/>
    <w:rsid w:val="00BF534F"/>
    <w:rsid w:val="00BF6687"/>
    <w:rsid w:val="00C35662"/>
    <w:rsid w:val="00C6074F"/>
    <w:rsid w:val="00C80CC8"/>
    <w:rsid w:val="00C860B6"/>
    <w:rsid w:val="00CA7E55"/>
    <w:rsid w:val="00D216F5"/>
    <w:rsid w:val="00D31D9A"/>
    <w:rsid w:val="00D379AE"/>
    <w:rsid w:val="00D460C2"/>
    <w:rsid w:val="00D70FB6"/>
    <w:rsid w:val="00D93936"/>
    <w:rsid w:val="00DA4AC9"/>
    <w:rsid w:val="00DF39D6"/>
    <w:rsid w:val="00DF48D4"/>
    <w:rsid w:val="00E22043"/>
    <w:rsid w:val="00E24EF5"/>
    <w:rsid w:val="00E64FF5"/>
    <w:rsid w:val="00E83DA5"/>
    <w:rsid w:val="00E83DF0"/>
    <w:rsid w:val="00E93A05"/>
    <w:rsid w:val="00E9527D"/>
    <w:rsid w:val="00EC0630"/>
    <w:rsid w:val="00ED5FC8"/>
    <w:rsid w:val="00EF6AC9"/>
    <w:rsid w:val="00F446F3"/>
    <w:rsid w:val="00F51340"/>
    <w:rsid w:val="00F62D52"/>
    <w:rsid w:val="00F9135E"/>
    <w:rsid w:val="00F96D03"/>
    <w:rsid w:val="00FD23C3"/>
    <w:rsid w:val="00FE2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7384"/>
    <w:rPr>
      <w:rFonts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07384"/>
    <w:pPr>
      <w:ind w:left="720"/>
    </w:pPr>
  </w:style>
  <w:style w:type="paragraph" w:styleId="a4">
    <w:name w:val="Balloon Text"/>
    <w:basedOn w:val="a"/>
    <w:link w:val="a5"/>
    <w:uiPriority w:val="99"/>
    <w:semiHidden/>
    <w:unhideWhenUsed/>
    <w:rsid w:val="00BF336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3360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uiPriority w:val="99"/>
    <w:semiHidden/>
    <w:unhideWhenUsed/>
    <w:rsid w:val="00EF6AC9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semiHidden/>
    <w:rsid w:val="00EF6AC9"/>
    <w:rPr>
      <w:rFonts w:cs="Calibri"/>
    </w:rPr>
  </w:style>
  <w:style w:type="paragraph" w:styleId="a8">
    <w:name w:val="Body Text First Indent"/>
    <w:basedOn w:val="a6"/>
    <w:link w:val="a9"/>
    <w:uiPriority w:val="99"/>
    <w:semiHidden/>
    <w:unhideWhenUsed/>
    <w:rsid w:val="00EF6AC9"/>
    <w:pPr>
      <w:spacing w:after="0"/>
      <w:ind w:firstLine="360"/>
    </w:pPr>
  </w:style>
  <w:style w:type="character" w:customStyle="1" w:styleId="a9">
    <w:name w:val="Красная строка Знак"/>
    <w:basedOn w:val="a7"/>
    <w:link w:val="a8"/>
    <w:uiPriority w:val="99"/>
    <w:semiHidden/>
    <w:rsid w:val="00EF6AC9"/>
    <w:rPr>
      <w:rFonts w:cs="Calibri"/>
    </w:rPr>
  </w:style>
  <w:style w:type="character" w:customStyle="1" w:styleId="10">
    <w:name w:val="Основной текст (10)_"/>
    <w:basedOn w:val="a0"/>
    <w:link w:val="100"/>
    <w:uiPriority w:val="99"/>
    <w:locked/>
    <w:rsid w:val="00B10E83"/>
  </w:style>
  <w:style w:type="paragraph" w:customStyle="1" w:styleId="100">
    <w:name w:val="Основной текст (10)"/>
    <w:basedOn w:val="a"/>
    <w:link w:val="10"/>
    <w:uiPriority w:val="99"/>
    <w:rsid w:val="00B10E83"/>
    <w:pPr>
      <w:widowControl w:val="0"/>
      <w:ind w:firstLine="720"/>
    </w:pPr>
    <w:rPr>
      <w:rFonts w:cs="Times New Roman"/>
    </w:rPr>
  </w:style>
  <w:style w:type="character" w:customStyle="1" w:styleId="Bodytext2Bold">
    <w:name w:val="Body text (2) + Bold"/>
    <w:basedOn w:val="a0"/>
    <w:rsid w:val="00E93A0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7384"/>
    <w:rPr>
      <w:rFonts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07384"/>
    <w:pPr>
      <w:ind w:left="720"/>
    </w:pPr>
  </w:style>
  <w:style w:type="paragraph" w:styleId="a4">
    <w:name w:val="Balloon Text"/>
    <w:basedOn w:val="a"/>
    <w:link w:val="a5"/>
    <w:uiPriority w:val="99"/>
    <w:semiHidden/>
    <w:unhideWhenUsed/>
    <w:rsid w:val="00BF336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3360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uiPriority w:val="99"/>
    <w:semiHidden/>
    <w:unhideWhenUsed/>
    <w:rsid w:val="00EF6AC9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semiHidden/>
    <w:rsid w:val="00EF6AC9"/>
    <w:rPr>
      <w:rFonts w:cs="Calibri"/>
    </w:rPr>
  </w:style>
  <w:style w:type="paragraph" w:styleId="a8">
    <w:name w:val="Body Text First Indent"/>
    <w:basedOn w:val="a6"/>
    <w:link w:val="a9"/>
    <w:uiPriority w:val="99"/>
    <w:semiHidden/>
    <w:unhideWhenUsed/>
    <w:rsid w:val="00EF6AC9"/>
    <w:pPr>
      <w:spacing w:after="0"/>
      <w:ind w:firstLine="360"/>
    </w:pPr>
  </w:style>
  <w:style w:type="character" w:customStyle="1" w:styleId="a9">
    <w:name w:val="Красная строка Знак"/>
    <w:basedOn w:val="a7"/>
    <w:link w:val="a8"/>
    <w:uiPriority w:val="99"/>
    <w:semiHidden/>
    <w:rsid w:val="00EF6AC9"/>
    <w:rPr>
      <w:rFonts w:cs="Calibri"/>
    </w:rPr>
  </w:style>
  <w:style w:type="character" w:customStyle="1" w:styleId="10">
    <w:name w:val="Основной текст (10)_"/>
    <w:basedOn w:val="a0"/>
    <w:link w:val="100"/>
    <w:uiPriority w:val="99"/>
    <w:locked/>
    <w:rsid w:val="00B10E83"/>
  </w:style>
  <w:style w:type="paragraph" w:customStyle="1" w:styleId="100">
    <w:name w:val="Основной текст (10)"/>
    <w:basedOn w:val="a"/>
    <w:link w:val="10"/>
    <w:uiPriority w:val="99"/>
    <w:rsid w:val="00B10E83"/>
    <w:pPr>
      <w:widowControl w:val="0"/>
      <w:ind w:firstLine="720"/>
    </w:pPr>
    <w:rPr>
      <w:rFonts w:cs="Times New Roman"/>
    </w:rPr>
  </w:style>
  <w:style w:type="character" w:customStyle="1" w:styleId="Bodytext2Bold">
    <w:name w:val="Body text (2) + Bold"/>
    <w:basedOn w:val="a0"/>
    <w:rsid w:val="00E93A0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172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51E0E0-7538-46D9-BC68-A92A8F2B0B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8</Pages>
  <Words>277</Words>
  <Characters>1581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LBA</dc:creator>
  <cp:lastModifiedBy>Леонид</cp:lastModifiedBy>
  <cp:revision>4</cp:revision>
  <cp:lastPrinted>2023-10-28T17:43:00Z</cp:lastPrinted>
  <dcterms:created xsi:type="dcterms:W3CDTF">2024-05-30T08:42:00Z</dcterms:created>
  <dcterms:modified xsi:type="dcterms:W3CDTF">2024-06-01T10:53:00Z</dcterms:modified>
</cp:coreProperties>
</file>